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F22" w:rsidRDefault="004C7FEB">
      <w:pPr>
        <w:spacing w:after="422" w:line="259" w:lineRule="auto"/>
        <w:ind w:left="2117" w:right="0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08050" cy="408050"/>
            <wp:effectExtent l="0" t="0" r="0" b="0"/>
            <wp:docPr id="622" name="Picture 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Picture 6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050" cy="4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F22" w:rsidRDefault="004C7FEB">
      <w:pPr>
        <w:spacing w:after="0" w:line="259" w:lineRule="auto"/>
        <w:ind w:left="46" w:right="0"/>
        <w:jc w:val="center"/>
      </w:pPr>
      <w:r>
        <w:rPr>
          <w:sz w:val="20"/>
        </w:rPr>
        <w:t xml:space="preserve">ΕΛΛΗΝΙΚΗ ΔΗΜΟΚΡΑΤΙΑ </w:t>
      </w:r>
    </w:p>
    <w:p w:rsidR="00EC6F22" w:rsidRDefault="004C7FEB">
      <w:pPr>
        <w:spacing w:after="0" w:line="259" w:lineRule="auto"/>
        <w:ind w:left="46" w:right="15"/>
        <w:jc w:val="center"/>
      </w:pPr>
      <w:r>
        <w:rPr>
          <w:sz w:val="20"/>
        </w:rPr>
        <w:t>ΥΠΟΥΡΓΕΙΟ ΠΑΙΔΕΙΑΣ ΚΑΙ ΘΡΗΣΚΕΥΜΑΤΩΝ</w:t>
      </w:r>
    </w:p>
    <w:p w:rsidR="00EC6F22" w:rsidRDefault="004C7FEB">
      <w:pPr>
        <w:spacing w:after="15" w:line="259" w:lineRule="auto"/>
        <w:ind w:left="50" w:right="2"/>
        <w:jc w:val="center"/>
      </w:pPr>
      <w:r>
        <w:rPr>
          <w:sz w:val="18"/>
        </w:rPr>
        <w:t>ΓΕΝΙΚΗ ΓΡΑΜΜΑΤΕΙΑ Π/ΒΑΘΜΙΑΣ, Δ/ΒΑΘΜΙΑΣ ΕΚΠ/ΣΗΣ &amp;</w:t>
      </w:r>
    </w:p>
    <w:p w:rsidR="00EC6F22" w:rsidRDefault="004C7FEB">
      <w:pPr>
        <w:spacing w:after="15" w:line="259" w:lineRule="auto"/>
        <w:ind w:left="50" w:right="2"/>
        <w:jc w:val="center"/>
      </w:pPr>
      <w:r>
        <w:rPr>
          <w:sz w:val="18"/>
        </w:rPr>
        <w:t>ΕΙΔΙΚΗΣ ΑΓΩΓΗΣ</w:t>
      </w:r>
    </w:p>
    <w:p w:rsidR="00EC6F22" w:rsidRDefault="004C7FEB">
      <w:pPr>
        <w:spacing w:after="15" w:line="259" w:lineRule="auto"/>
        <w:ind w:left="10" w:right="80"/>
        <w:jc w:val="right"/>
      </w:pPr>
      <w:r>
        <w:rPr>
          <w:sz w:val="18"/>
        </w:rPr>
        <w:t xml:space="preserve">ΓΕΝΙΚΗ Δ/ΝΣΗ ΣΠΟΥΔΩΝ Π/ΘΜΙΑΣ ΚΑΙ Δ/ΘΜΙΑΣ ΕΚΠΑΙΔΕΥΣΗΣ </w:t>
      </w:r>
    </w:p>
    <w:p w:rsidR="00EC6F22" w:rsidRDefault="004C7FEB">
      <w:pPr>
        <w:spacing w:after="15" w:line="259" w:lineRule="auto"/>
        <w:ind w:left="10" w:right="80"/>
        <w:jc w:val="right"/>
      </w:pPr>
      <w:r>
        <w:rPr>
          <w:sz w:val="18"/>
        </w:rPr>
        <w:t xml:space="preserve">ΔΙΕΥΘΥΝΣΗ ΥΠΟΣΤΗΡΙΞΗΣ ΠΡΟΓΡΑΜΜΑΤΩΝ ΚΑΙ ΕΚΠΑΙΔΕΥΣΗΣ </w:t>
      </w:r>
    </w:p>
    <w:p w:rsidR="00EC6F22" w:rsidRDefault="004C7FEB">
      <w:pPr>
        <w:spacing w:after="15" w:line="259" w:lineRule="auto"/>
        <w:ind w:left="50" w:right="0"/>
        <w:jc w:val="center"/>
      </w:pPr>
      <w:r>
        <w:rPr>
          <w:sz w:val="18"/>
        </w:rPr>
        <w:t>ΓΙΑ ΤΗΝ ΑΕΙΦΟΡΙΑ</w:t>
      </w:r>
    </w:p>
    <w:p w:rsidR="00EC6F22" w:rsidRDefault="004C7FEB">
      <w:pPr>
        <w:spacing w:after="441" w:line="259" w:lineRule="auto"/>
        <w:ind w:left="39" w:right="0"/>
        <w:jc w:val="left"/>
      </w:pPr>
      <w:r>
        <w:rPr>
          <w:sz w:val="18"/>
        </w:rPr>
        <w:t>ΤΜΗΜΑ Α΄ ΕΚΠΑΙΔΕΥΣΗΣ ΓΙΑ ΤΟ ΠΕΡΙΒΑΛΛΟΝ ΚΑΙ ΤΗΝ ΑΕΙΦΟΡΙΑ</w:t>
      </w:r>
    </w:p>
    <w:tbl>
      <w:tblPr>
        <w:tblStyle w:val="TableGrid"/>
        <w:tblW w:w="3195" w:type="dxa"/>
        <w:tblInd w:w="44" w:type="dxa"/>
        <w:tblLook w:val="04A0" w:firstRow="1" w:lastRow="0" w:firstColumn="1" w:lastColumn="0" w:noHBand="0" w:noVBand="1"/>
      </w:tblPr>
      <w:tblGrid>
        <w:gridCol w:w="1099"/>
        <w:gridCol w:w="2096"/>
      </w:tblGrid>
      <w:tr w:rsidR="00EC6F22">
        <w:trPr>
          <w:trHeight w:val="218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Ταχ. Δ/νση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: Ανδρέα Παπανδρέου 37 </w:t>
            </w:r>
          </w:p>
        </w:tc>
      </w:tr>
      <w:tr w:rsidR="00EC6F22">
        <w:trPr>
          <w:trHeight w:val="253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Τ.Κ. – Πόλη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: 15180 – Μαρούσι </w:t>
            </w:r>
          </w:p>
        </w:tc>
      </w:tr>
      <w:tr w:rsidR="00EC6F22">
        <w:trPr>
          <w:trHeight w:val="253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Ιστοσελίδα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</w:pPr>
            <w:r>
              <w:rPr>
                <w:sz w:val="18"/>
              </w:rPr>
              <w:t xml:space="preserve">: </w:t>
            </w:r>
            <w:hyperlink r:id="rId8">
              <w:r>
                <w:rPr>
                  <w:color w:val="0000FF"/>
                  <w:sz w:val="18"/>
                  <w:u w:val="single" w:color="0000FF"/>
                </w:rPr>
                <w:t>http://www.minedu.gov.gr</w:t>
              </w:r>
            </w:hyperlink>
            <w:hyperlink r:id="rId9">
              <w:r>
                <w:rPr>
                  <w:color w:val="0000FF"/>
                  <w:sz w:val="18"/>
                </w:rPr>
                <w:t xml:space="preserve"> </w:t>
              </w:r>
            </w:hyperlink>
          </w:p>
        </w:tc>
      </w:tr>
      <w:tr w:rsidR="00EC6F22">
        <w:trPr>
          <w:trHeight w:val="218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>Email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: </w:t>
            </w:r>
            <w:r>
              <w:rPr>
                <w:color w:val="0000FF"/>
                <w:sz w:val="18"/>
                <w:u w:val="single" w:color="0000FF"/>
              </w:rPr>
              <w:t>disedu@minedu.gov.gr</w:t>
            </w:r>
          </w:p>
        </w:tc>
      </w:tr>
    </w:tbl>
    <w:p w:rsidR="00EC6F22" w:rsidRDefault="004C7FEB">
      <w:pPr>
        <w:spacing w:after="15" w:line="259" w:lineRule="auto"/>
        <w:ind w:left="39" w:right="0"/>
        <w:jc w:val="left"/>
      </w:pPr>
      <w:r>
        <w:rPr>
          <w:sz w:val="18"/>
        </w:rPr>
        <w:t xml:space="preserve">Πληροφορίες </w:t>
      </w:r>
      <w:r w:rsidR="004D2EE6">
        <w:rPr>
          <w:sz w:val="18"/>
        </w:rPr>
        <w:t xml:space="preserve">  </w:t>
      </w:r>
      <w:r>
        <w:rPr>
          <w:sz w:val="18"/>
        </w:rPr>
        <w:t>: Σ.Μ. Καραμαλάκου-Λάππα</w:t>
      </w:r>
    </w:p>
    <w:p w:rsidR="009C5962" w:rsidRDefault="004D2EE6" w:rsidP="009C5962">
      <w:pPr>
        <w:spacing w:after="271" w:line="259" w:lineRule="auto"/>
        <w:ind w:left="0" w:right="0" w:firstLine="0"/>
        <w:jc w:val="left"/>
      </w:pPr>
      <w:r>
        <w:rPr>
          <w:sz w:val="18"/>
        </w:rPr>
        <w:t xml:space="preserve"> Tηλέφωνο       </w:t>
      </w:r>
      <w:r w:rsidR="004C7FEB">
        <w:rPr>
          <w:sz w:val="18"/>
        </w:rPr>
        <w:t xml:space="preserve"> : 210 3443286</w:t>
      </w:r>
      <w:r w:rsidR="009C5962" w:rsidRPr="009C5962">
        <w:rPr>
          <w:b/>
        </w:rPr>
        <w:t xml:space="preserve"> </w:t>
      </w:r>
    </w:p>
    <w:p w:rsidR="00956122" w:rsidRDefault="00956122" w:rsidP="00956122">
      <w:pPr>
        <w:spacing w:after="3" w:line="259" w:lineRule="auto"/>
        <w:ind w:left="567" w:right="-667" w:firstLine="7"/>
        <w:jc w:val="left"/>
        <w:rPr>
          <w:b/>
        </w:rPr>
      </w:pPr>
    </w:p>
    <w:p w:rsidR="00956122" w:rsidRDefault="00956122" w:rsidP="00956122">
      <w:pPr>
        <w:spacing w:after="3" w:line="259" w:lineRule="auto"/>
        <w:ind w:left="567" w:right="-667" w:firstLine="7"/>
        <w:jc w:val="left"/>
        <w:rPr>
          <w:b/>
        </w:rPr>
      </w:pPr>
    </w:p>
    <w:p w:rsidR="00956122" w:rsidRDefault="00956122" w:rsidP="00956122">
      <w:pPr>
        <w:spacing w:after="3" w:line="259" w:lineRule="auto"/>
        <w:ind w:left="567" w:right="-667" w:firstLine="7"/>
        <w:jc w:val="left"/>
        <w:rPr>
          <w:b/>
        </w:rPr>
      </w:pPr>
    </w:p>
    <w:p w:rsidR="000E078A" w:rsidRPr="000E078A" w:rsidRDefault="000E078A" w:rsidP="00956122">
      <w:pPr>
        <w:spacing w:after="3" w:line="259" w:lineRule="auto"/>
        <w:ind w:left="567" w:right="-667" w:firstLine="7"/>
        <w:jc w:val="left"/>
      </w:pPr>
      <w:r w:rsidRPr="000E078A">
        <w:rPr>
          <w:b/>
        </w:rPr>
        <w:t>Αποστολή με ηλεκτρονικό ταχυδρομείο</w:t>
      </w:r>
    </w:p>
    <w:p w:rsidR="000E078A" w:rsidRPr="000E078A" w:rsidRDefault="000E078A" w:rsidP="000E078A">
      <w:pPr>
        <w:spacing w:after="3" w:line="259" w:lineRule="auto"/>
        <w:ind w:left="567" w:right="-581" w:firstLine="7"/>
        <w:jc w:val="left"/>
      </w:pPr>
    </w:p>
    <w:p w:rsidR="000E078A" w:rsidRPr="000E078A" w:rsidRDefault="000E078A" w:rsidP="000E078A">
      <w:pPr>
        <w:spacing w:after="0" w:line="360" w:lineRule="auto"/>
        <w:ind w:left="567" w:right="-578" w:firstLine="0"/>
        <w:jc w:val="left"/>
        <w:rPr>
          <w:sz w:val="20"/>
        </w:rPr>
      </w:pPr>
      <w:r w:rsidRPr="000E078A">
        <w:rPr>
          <w:sz w:val="20"/>
        </w:rPr>
        <w:t xml:space="preserve">Βαθμός Ασφαλείας: </w:t>
      </w:r>
    </w:p>
    <w:p w:rsidR="000E078A" w:rsidRPr="000E078A" w:rsidRDefault="000E078A" w:rsidP="000E078A">
      <w:pPr>
        <w:spacing w:after="0" w:line="360" w:lineRule="auto"/>
        <w:ind w:left="567" w:right="-578" w:firstLine="0"/>
        <w:jc w:val="left"/>
        <w:rPr>
          <w:sz w:val="20"/>
        </w:rPr>
      </w:pPr>
      <w:r w:rsidRPr="000E078A">
        <w:rPr>
          <w:sz w:val="20"/>
        </w:rPr>
        <w:t xml:space="preserve">Να διατηρηθεί μέχρι: </w:t>
      </w:r>
    </w:p>
    <w:p w:rsidR="000E078A" w:rsidRPr="000E078A" w:rsidRDefault="000E078A" w:rsidP="000E078A">
      <w:pPr>
        <w:spacing w:after="0" w:line="360" w:lineRule="auto"/>
        <w:ind w:left="567" w:right="-578" w:firstLine="0"/>
        <w:jc w:val="left"/>
      </w:pPr>
      <w:r w:rsidRPr="000E078A">
        <w:rPr>
          <w:sz w:val="20"/>
        </w:rPr>
        <w:t>Βαθμός Προτερ.:</w:t>
      </w:r>
      <w:r w:rsidRPr="000E078A">
        <w:rPr>
          <w:b/>
          <w:sz w:val="20"/>
        </w:rPr>
        <w:t xml:space="preserve"> ΕΠΕΙΓΟΝ</w:t>
      </w:r>
      <w:r w:rsidRPr="000E078A">
        <w:t xml:space="preserve"> </w:t>
      </w:r>
    </w:p>
    <w:p w:rsidR="000E078A" w:rsidRPr="000E078A" w:rsidRDefault="000E078A" w:rsidP="000E078A">
      <w:pPr>
        <w:spacing w:after="3" w:line="259" w:lineRule="auto"/>
        <w:ind w:left="567" w:right="-581"/>
        <w:jc w:val="left"/>
        <w:rPr>
          <w:b/>
        </w:rPr>
      </w:pPr>
    </w:p>
    <w:p w:rsidR="000E078A" w:rsidRPr="000E078A" w:rsidRDefault="000E078A" w:rsidP="000E078A">
      <w:pPr>
        <w:spacing w:after="3" w:line="259" w:lineRule="auto"/>
        <w:ind w:left="567" w:right="-581"/>
        <w:jc w:val="left"/>
      </w:pPr>
      <w:r w:rsidRPr="000E078A">
        <w:rPr>
          <w:b/>
        </w:rPr>
        <w:t xml:space="preserve">Μαρούσι, </w:t>
      </w:r>
      <w:r w:rsidR="006B49F2">
        <w:rPr>
          <w:b/>
        </w:rPr>
        <w:t xml:space="preserve">2 - 6 </w:t>
      </w:r>
      <w:r w:rsidRPr="000E078A">
        <w:rPr>
          <w:b/>
        </w:rPr>
        <w:t xml:space="preserve">- 2026   </w:t>
      </w:r>
    </w:p>
    <w:p w:rsidR="000E078A" w:rsidRPr="000E078A" w:rsidRDefault="000E078A" w:rsidP="000E078A">
      <w:pPr>
        <w:spacing w:after="3" w:line="259" w:lineRule="auto"/>
        <w:ind w:left="567" w:right="-581"/>
        <w:jc w:val="left"/>
      </w:pPr>
      <w:r w:rsidRPr="000E078A">
        <w:rPr>
          <w:b/>
        </w:rPr>
        <w:t xml:space="preserve">Αρ. Πρωτ.:  </w:t>
      </w:r>
      <w:r w:rsidR="00207705" w:rsidRPr="00207705">
        <w:rPr>
          <w:b/>
        </w:rPr>
        <w:t>70413</w:t>
      </w:r>
      <w:r w:rsidRPr="000E078A">
        <w:rPr>
          <w:b/>
        </w:rPr>
        <w:t xml:space="preserve">/Δ7 </w:t>
      </w:r>
    </w:p>
    <w:p w:rsidR="000E078A" w:rsidRPr="000E078A" w:rsidRDefault="000E078A" w:rsidP="000E078A">
      <w:pPr>
        <w:spacing w:after="1" w:line="259" w:lineRule="auto"/>
        <w:ind w:left="125" w:right="0" w:firstLine="0"/>
        <w:jc w:val="left"/>
      </w:pPr>
      <w:r w:rsidRPr="000E078A">
        <w:rPr>
          <w:b/>
          <w:sz w:val="20"/>
        </w:rPr>
        <w:t xml:space="preserve"> </w:t>
      </w:r>
    </w:p>
    <w:p w:rsidR="00EF224F" w:rsidRDefault="00EF224F" w:rsidP="00EF224F">
      <w:pPr>
        <w:spacing w:after="0" w:line="259" w:lineRule="auto"/>
        <w:ind w:left="22" w:right="1032" w:hanging="11"/>
        <w:jc w:val="left"/>
        <w:rPr>
          <w:b/>
          <w:sz w:val="20"/>
        </w:rPr>
      </w:pPr>
    </w:p>
    <w:p w:rsidR="00EF224F" w:rsidRDefault="00EF224F" w:rsidP="00EF224F">
      <w:pPr>
        <w:spacing w:after="0" w:line="259" w:lineRule="auto"/>
        <w:ind w:left="22" w:right="1032" w:hanging="11"/>
        <w:jc w:val="left"/>
      </w:pPr>
    </w:p>
    <w:tbl>
      <w:tblPr>
        <w:tblStyle w:val="TableGrid"/>
        <w:tblpPr w:vertAnchor="page" w:tblpX="863" w:tblpY="5217"/>
        <w:tblOverlap w:val="never"/>
        <w:tblW w:w="3159" w:type="dxa"/>
        <w:tblInd w:w="0" w:type="dxa"/>
        <w:tblCellMar>
          <w:left w:w="150" w:type="dxa"/>
          <w:right w:w="115" w:type="dxa"/>
        </w:tblCellMar>
        <w:tblLook w:val="04A0" w:firstRow="1" w:lastRow="0" w:firstColumn="1" w:lastColumn="0" w:noHBand="0" w:noVBand="1"/>
      </w:tblPr>
      <w:tblGrid>
        <w:gridCol w:w="3159"/>
      </w:tblGrid>
      <w:tr w:rsidR="00EC6F22" w:rsidTr="00B17251">
        <w:trPr>
          <w:trHeight w:val="478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6F22" w:rsidRDefault="004C7FEB" w:rsidP="00B1725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ΟΠΩΣ ΠΙΝΑΚΑΣ ΑΠΟΔΕΚΤΩΝ</w:t>
            </w:r>
          </w:p>
        </w:tc>
      </w:tr>
    </w:tbl>
    <w:p w:rsidR="00EC6F22" w:rsidRDefault="004C7FEB" w:rsidP="009745BB">
      <w:pPr>
        <w:spacing w:after="0" w:line="259" w:lineRule="auto"/>
        <w:ind w:left="23" w:right="-3018" w:hanging="11"/>
        <w:jc w:val="left"/>
      </w:pPr>
      <w:r>
        <w:rPr>
          <w:b/>
          <w:sz w:val="20"/>
        </w:rPr>
        <w:t>ΠΡΟΣ:</w:t>
      </w:r>
    </w:p>
    <w:p w:rsidR="00EC6F22" w:rsidRDefault="00EC6F22" w:rsidP="009745BB">
      <w:pPr>
        <w:spacing w:after="0"/>
        <w:ind w:hanging="11"/>
        <w:sectPr w:rsidR="00EC6F22" w:rsidSect="00956122">
          <w:headerReference w:type="default" r:id="rId10"/>
          <w:footerReference w:type="even" r:id="rId11"/>
          <w:footerReference w:type="default" r:id="rId12"/>
          <w:footerReference w:type="first" r:id="rId13"/>
          <w:pgSz w:w="11910" w:h="16840"/>
          <w:pgMar w:top="567" w:right="1817" w:bottom="1440" w:left="1134" w:header="568" w:footer="701" w:gutter="0"/>
          <w:cols w:num="2" w:space="720" w:equalWidth="0">
            <w:col w:w="4878" w:space="494"/>
            <w:col w:w="3586"/>
          </w:cols>
        </w:sectPr>
      </w:pPr>
    </w:p>
    <w:p w:rsidR="009745BB" w:rsidRDefault="009745BB">
      <w:pPr>
        <w:ind w:left="109" w:right="0"/>
        <w:rPr>
          <w:b/>
        </w:rPr>
      </w:pPr>
    </w:p>
    <w:p w:rsidR="009C5962" w:rsidRDefault="009C5962">
      <w:pPr>
        <w:ind w:left="109" w:right="0"/>
      </w:pPr>
      <w:r>
        <w:rPr>
          <w:b/>
        </w:rPr>
        <w:t>ΘΕΜΑ: «Παγκόσμια Ημέρα Περιβάλλοντος 202</w:t>
      </w:r>
      <w:r w:rsidR="00F627E4">
        <w:rPr>
          <w:b/>
        </w:rPr>
        <w:t>6</w:t>
      </w:r>
      <w:r>
        <w:rPr>
          <w:b/>
        </w:rPr>
        <w:t xml:space="preserve">» </w:t>
      </w:r>
    </w:p>
    <w:p w:rsidR="00EC6F22" w:rsidRDefault="004C7FEB">
      <w:pPr>
        <w:ind w:left="109" w:right="0"/>
      </w:pPr>
      <w:r>
        <w:t>Με στόχο την ενημέρωση και την ευαισθητοποίηση της παγκόσμιας κοινότητας σε θέματα περιβάλλοντος, ο Οργανισμός Η</w:t>
      </w:r>
      <w:r w:rsidR="0032226A">
        <w:t>νωμένων Εθνών (ΟΗΕ) θεσμοθέτησε</w:t>
      </w:r>
      <w:r w:rsidR="0032226A" w:rsidRPr="0032226A">
        <w:t xml:space="preserve"> </w:t>
      </w:r>
      <w:r>
        <w:t>το 1972 την 5</w:t>
      </w:r>
      <w:r>
        <w:rPr>
          <w:vertAlign w:val="superscript"/>
        </w:rPr>
        <w:t>η</w:t>
      </w:r>
      <w:r>
        <w:t xml:space="preserve"> Ιουνίου ως Παγκόσμια Ημέρα Περιβάλλοντος.</w:t>
      </w:r>
    </w:p>
    <w:p w:rsidR="00EC6F22" w:rsidRDefault="004C7FEB" w:rsidP="0058015E">
      <w:pPr>
        <w:ind w:left="109" w:right="0"/>
      </w:pPr>
      <w:r>
        <w:t>Για το σχολικό έτος 202</w:t>
      </w:r>
      <w:r w:rsidR="00F627E4">
        <w:t>5</w:t>
      </w:r>
      <w:r>
        <w:t>-202</w:t>
      </w:r>
      <w:r w:rsidR="00F627E4">
        <w:t>6</w:t>
      </w:r>
      <w:r w:rsidR="0058015E">
        <w:t>,</w:t>
      </w:r>
      <w:r>
        <w:t xml:space="preserve"> </w:t>
      </w:r>
      <w:r w:rsidR="0032226A">
        <w:t>η προτεινόμενη θεματική</w:t>
      </w:r>
      <w:r>
        <w:t xml:space="preserve"> του εορτασμού της Παγκόσμιας Ημέρας Περιβάλλοντος είναι</w:t>
      </w:r>
      <w:r w:rsidRPr="0058015E">
        <w:t xml:space="preserve">: </w:t>
      </w:r>
      <w:r w:rsidR="00CD25B8">
        <w:rPr>
          <w:i/>
        </w:rPr>
        <w:t>«</w:t>
      </w:r>
      <w:r w:rsidR="001935C1">
        <w:rPr>
          <w:i/>
        </w:rPr>
        <w:t>Ενεργούμε με</w:t>
      </w:r>
      <w:r w:rsidR="00CD25B8">
        <w:rPr>
          <w:i/>
        </w:rPr>
        <w:t xml:space="preserve"> οδηγό τη Φύση</w:t>
      </w:r>
      <w:r w:rsidR="001935C1">
        <w:rPr>
          <w:i/>
        </w:rPr>
        <w:t>,</w:t>
      </w:r>
      <w:r w:rsidR="00FD54D9">
        <w:rPr>
          <w:i/>
        </w:rPr>
        <w:t xml:space="preserve"> κτίζουμε το μ</w:t>
      </w:r>
      <w:r w:rsidR="00CD25B8">
        <w:rPr>
          <w:i/>
        </w:rPr>
        <w:t>έλλον</w:t>
      </w:r>
      <w:r w:rsidR="001935C1">
        <w:rPr>
          <w:i/>
        </w:rPr>
        <w:t xml:space="preserve"> του</w:t>
      </w:r>
      <w:r w:rsidR="00FD54D9">
        <w:rPr>
          <w:i/>
        </w:rPr>
        <w:t xml:space="preserve"> Κ</w:t>
      </w:r>
      <w:r w:rsidR="00CD25B8">
        <w:rPr>
          <w:i/>
        </w:rPr>
        <w:t>λίματος»</w:t>
      </w:r>
      <w:r w:rsidR="0058015E" w:rsidRPr="0058015E">
        <w:t xml:space="preserve"> και</w:t>
      </w:r>
      <w:r>
        <w:t xml:space="preserve"> εστιάζει στην ευαισθητοποίηση και ενημέρωση της εκπαιδευτικής κοινότητας σε θέματα Περιβαλλοντικής Εκπαίδευσης και Αειφόρου Ανάπτυξης, με κεντρικό θεματικό άξονα το </w:t>
      </w:r>
      <w:r w:rsidR="00F627E4">
        <w:t>Φυσικό Περιβάλλον και την κλιματική σταθερότητα</w:t>
      </w:r>
      <w:r>
        <w:t>.</w:t>
      </w:r>
    </w:p>
    <w:p w:rsidR="00ED7A47" w:rsidRDefault="004C7FEB" w:rsidP="00D97772">
      <w:pPr>
        <w:tabs>
          <w:tab w:val="left" w:pos="9067"/>
        </w:tabs>
        <w:ind w:right="0"/>
      </w:pPr>
      <w:r>
        <w:t>Η Παγκόσμια Ημέρα Περιβάλλοντος 202</w:t>
      </w:r>
      <w:r w:rsidR="00611FF2">
        <w:t>6</w:t>
      </w:r>
      <w:r>
        <w:t xml:space="preserve"> σηματοδοτεί τη συνέχεια της δ</w:t>
      </w:r>
      <w:r w:rsidR="003B72E7">
        <w:t>ιεθνούς δράσης</w:t>
      </w:r>
      <w:r w:rsidR="006C0F57">
        <w:t>,</w:t>
      </w:r>
      <w:r w:rsidR="003B72E7">
        <w:t xml:space="preserve"> </w:t>
      </w:r>
      <w:r>
        <w:t>η οποία αφορά στην</w:t>
      </w:r>
      <w:r w:rsidR="003B72E7">
        <w:t xml:space="preserve"> Κλιματική </w:t>
      </w:r>
      <w:r w:rsidR="0058015E">
        <w:t>Κρίση</w:t>
      </w:r>
      <w:r w:rsidR="006C0F57">
        <w:t xml:space="preserve">, </w:t>
      </w:r>
      <w:r>
        <w:t>υλοποιείται με τη συνδρομή των Ηνωμένων Εθνών (U.N.) και συνιστά μια παγκόσμια πρωτοβουλία για την προστασία, αποκατάσταση και αναβίωση ποικίλων οικοσυστημάτων.</w:t>
      </w:r>
      <w:r w:rsidR="00ED7A47">
        <w:t xml:space="preserve"> </w:t>
      </w:r>
    </w:p>
    <w:p w:rsidR="00940D88" w:rsidRDefault="00ED7A47" w:rsidP="00ED7A47">
      <w:pPr>
        <w:ind w:left="114" w:right="0" w:firstLine="0"/>
      </w:pPr>
      <w:r>
        <w:t>Σύμφωνα με στοιχεία του</w:t>
      </w:r>
      <w:r w:rsidR="009B3EF6">
        <w:t xml:space="preserve"> Οργανισμού των Ηνωμένων Εθνών, η συνεχής επιδείνωση του Περιβάλλοντος</w:t>
      </w:r>
      <w:r w:rsidR="00940D88">
        <w:t xml:space="preserve">, οφειλόμενη </w:t>
      </w:r>
      <w:r w:rsidR="0058015E">
        <w:t>-</w:t>
      </w:r>
      <w:r w:rsidR="00940D88">
        <w:t>μεταξύ άλλων</w:t>
      </w:r>
      <w:r w:rsidR="0058015E">
        <w:t>-</w:t>
      </w:r>
      <w:r w:rsidR="00940D88">
        <w:t xml:space="preserve"> σ</w:t>
      </w:r>
      <w:r w:rsidR="009B3EF6">
        <w:t xml:space="preserve">τις εκπομπές αερίων, τη σχετική κλιματική αστάθεια, την απώλεια βιοποικιλότητας, τη ρύπανση </w:t>
      </w:r>
      <w:r w:rsidR="00940D88">
        <w:t xml:space="preserve">οικοσυστημάτων, </w:t>
      </w:r>
      <w:r w:rsidR="00C501CD">
        <w:t>επιδρά καθοριστικά</w:t>
      </w:r>
      <w:r w:rsidR="00940D88">
        <w:t xml:space="preserve"> στην υγεία των </w:t>
      </w:r>
      <w:r w:rsidR="0058015E">
        <w:t>έμβιων όντων, των  οργανισμών και των οικοσυστημάτων εν γένε</w:t>
      </w:r>
      <w:r w:rsidR="00CD25B8">
        <w:t>ι</w:t>
      </w:r>
      <w:r w:rsidR="00940D88">
        <w:t xml:space="preserve"> του πλανήτη. </w:t>
      </w:r>
    </w:p>
    <w:p w:rsidR="002F0D44" w:rsidRPr="007759E6" w:rsidRDefault="002F0D44" w:rsidP="00ED7A47">
      <w:pPr>
        <w:ind w:left="114" w:right="0" w:firstLine="0"/>
      </w:pPr>
      <w:r>
        <w:t xml:space="preserve">Η Φύση </w:t>
      </w:r>
      <w:r w:rsidR="007759E6">
        <w:t>αποτελεί αδιαμφ</w:t>
      </w:r>
      <w:r w:rsidR="00136F52">
        <w:t>ι</w:t>
      </w:r>
      <w:r w:rsidR="007759E6">
        <w:t>σβήτητη</w:t>
      </w:r>
      <w:r>
        <w:t xml:space="preserve"> πηγή έμπνευσης </w:t>
      </w:r>
      <w:r w:rsidR="007759E6">
        <w:t>ως προς</w:t>
      </w:r>
      <w:r>
        <w:t xml:space="preserve"> την ισορροπία, την ανθεκτικότητα και </w:t>
      </w:r>
      <w:r w:rsidR="007759E6">
        <w:t>τη</w:t>
      </w:r>
      <w:r w:rsidR="00761807">
        <w:t>ν επίλυση</w:t>
      </w:r>
      <w:r>
        <w:t xml:space="preserve"> περιβαλλοντικών ζητημάτων</w:t>
      </w:r>
      <w:r w:rsidR="007759E6">
        <w:t>, συμβάλλοντας στην προαγωγή της υγείας, της ευημερίας και της πολιτιστικής ανάπτυξης.</w:t>
      </w:r>
    </w:p>
    <w:p w:rsidR="002F0D44" w:rsidRDefault="004C7FEB" w:rsidP="007759E6">
      <w:pPr>
        <w:ind w:left="114" w:right="0" w:firstLine="0"/>
      </w:pPr>
      <w:r>
        <w:t>Με γνώμονα τη βιώσιμη ανάπτυξη των κοινωνιών, των</w:t>
      </w:r>
      <w:r w:rsidR="00887EA7">
        <w:t xml:space="preserve"> οικοσυστημάτων και την ατομική </w:t>
      </w:r>
      <w:r>
        <w:t>ευεξία, αναθεωρούμε τις συνήθειές μας ώστε να βρούμε ξανά την αρμονία με τη φύση.</w:t>
      </w:r>
    </w:p>
    <w:p w:rsidR="00EC6F22" w:rsidRDefault="004C7FEB">
      <w:pPr>
        <w:ind w:left="109" w:right="0"/>
      </w:pPr>
      <w:r>
        <w:t>Κατά συνέπεια, η ενημέρωση, η ευαισθητοποίηση</w:t>
      </w:r>
      <w:r w:rsidR="00C501CD">
        <w:t xml:space="preserve"> και ανάληψη </w:t>
      </w:r>
      <w:r w:rsidR="007759E6">
        <w:t>δράσης και πρωτοβουλιών</w:t>
      </w:r>
      <w:r>
        <w:t>, μέσω της εκπαίδευσης για τα γενικότερα προβλήματα του περιβάλλοντος αλλά και για την αποκατάσταση των οικοσυστημάτων</w:t>
      </w:r>
      <w:r w:rsidR="007759E6">
        <w:t xml:space="preserve">, </w:t>
      </w:r>
      <w:r>
        <w:t>προβάλλουν ως άμεση προτεραιότητα για την προώθηση θετικών αλλαγών στην κατεύθυνση της βιώσιμης και αειφόρου ανάπτυξης.</w:t>
      </w:r>
    </w:p>
    <w:p w:rsidR="00EC6F22" w:rsidRDefault="004C7FEB">
      <w:pPr>
        <w:spacing w:after="440"/>
        <w:ind w:left="109" w:right="0"/>
      </w:pPr>
      <w:r>
        <w:lastRenderedPageBreak/>
        <w:t xml:space="preserve">Στο πλαίσιο, λοιπόν, </w:t>
      </w:r>
      <w:r>
        <w:rPr>
          <w:b/>
        </w:rPr>
        <w:t>του εορτασμού της Παγκόσμιας Ημέρας Περιβάλλοντος</w:t>
      </w:r>
      <w:r>
        <w:t xml:space="preserve">, παρακαλούνται οι εκπαιδευτικοί των Σχολικών μονάδων Πρωτοβάθμιας Εκπαίδευσης της χώρας, καθώς και οι Παιδαγωγικές Ομάδες (Π.Ο.) των Κ.Ε.ΠΕ.Α., να οργανώσουν δράσεις ενημέρωσης και ευαισθητοποίησης κατά το χρονικό διάστημα από </w:t>
      </w:r>
      <w:r w:rsidR="009C5962">
        <w:t xml:space="preserve">την </w:t>
      </w:r>
      <w:r w:rsidR="009C5962" w:rsidRPr="009C5962">
        <w:rPr>
          <w:b/>
        </w:rPr>
        <w:t xml:space="preserve">Τετάρτη </w:t>
      </w:r>
      <w:r w:rsidR="000C5A35">
        <w:rPr>
          <w:b/>
        </w:rPr>
        <w:t>3</w:t>
      </w:r>
      <w:r>
        <w:rPr>
          <w:b/>
        </w:rPr>
        <w:t xml:space="preserve"> Ιουνίου </w:t>
      </w:r>
      <w:r>
        <w:t>έως</w:t>
      </w:r>
      <w:r w:rsidR="009C5962">
        <w:t xml:space="preserve"> και την </w:t>
      </w:r>
      <w:r w:rsidR="009C5962" w:rsidRPr="009C5962">
        <w:rPr>
          <w:b/>
        </w:rPr>
        <w:t>Παρασκευή</w:t>
      </w:r>
      <w:r>
        <w:rPr>
          <w:b/>
        </w:rPr>
        <w:t xml:space="preserve"> </w:t>
      </w:r>
      <w:r w:rsidR="00136F52">
        <w:rPr>
          <w:b/>
        </w:rPr>
        <w:t>5</w:t>
      </w:r>
      <w:r>
        <w:rPr>
          <w:b/>
        </w:rPr>
        <w:t xml:space="preserve"> Ιουνίου 202</w:t>
      </w:r>
      <w:r w:rsidR="000C5A35">
        <w:rPr>
          <w:b/>
        </w:rPr>
        <w:t>6</w:t>
      </w:r>
      <w:r>
        <w:t>, σχετικά με:</w:t>
      </w:r>
    </w:p>
    <w:p w:rsidR="0032226A" w:rsidRPr="0032226A" w:rsidRDefault="00CB2717" w:rsidP="0032226A">
      <w:pPr>
        <w:numPr>
          <w:ilvl w:val="0"/>
          <w:numId w:val="1"/>
        </w:numPr>
        <w:ind w:right="0" w:hanging="360"/>
        <w:rPr>
          <w:rStyle w:val="a3"/>
          <w:b w:val="0"/>
          <w:bCs w:val="0"/>
        </w:rPr>
      </w:pPr>
      <w:r>
        <w:rPr>
          <w:rStyle w:val="a3"/>
          <w:rFonts w:asciiTheme="minorHAnsi" w:hAnsiTheme="minorHAnsi" w:cstheme="minorHAnsi"/>
          <w:b w:val="0"/>
        </w:rPr>
        <w:t>την εκπαίδευση και</w:t>
      </w:r>
      <w:r w:rsidR="0032226A" w:rsidRPr="0032226A">
        <w:rPr>
          <w:rStyle w:val="a3"/>
          <w:rFonts w:asciiTheme="minorHAnsi" w:hAnsiTheme="minorHAnsi" w:cstheme="minorHAnsi"/>
          <w:b w:val="0"/>
        </w:rPr>
        <w:t xml:space="preserve"> ευαισθητοποίηση για περιβαλλοντικά θέματα</w:t>
      </w:r>
      <w:r>
        <w:rPr>
          <w:rStyle w:val="a3"/>
          <w:rFonts w:asciiTheme="minorHAnsi" w:hAnsiTheme="minorHAnsi" w:cstheme="minorHAnsi"/>
          <w:b w:val="0"/>
        </w:rPr>
        <w:t>,</w:t>
      </w:r>
    </w:p>
    <w:p w:rsidR="0032226A" w:rsidRPr="0032226A" w:rsidRDefault="0032226A">
      <w:pPr>
        <w:numPr>
          <w:ilvl w:val="0"/>
          <w:numId w:val="1"/>
        </w:numPr>
        <w:ind w:right="0" w:hanging="360"/>
      </w:pPr>
      <w:r w:rsidRPr="0032226A">
        <w:rPr>
          <w:rStyle w:val="a3"/>
          <w:rFonts w:asciiTheme="minorHAnsi" w:hAnsiTheme="minorHAnsi" w:cstheme="minorHAnsi"/>
          <w:b w:val="0"/>
        </w:rPr>
        <w:t>την αειφορία ως παγκόσμια πρόκληση</w:t>
      </w:r>
      <w:r w:rsidRPr="0032226A">
        <w:t xml:space="preserve"> για το περιβάλλον και την κλιματική αλλαγή</w:t>
      </w:r>
      <w:r w:rsidR="00CB2717">
        <w:t>,</w:t>
      </w:r>
    </w:p>
    <w:p w:rsidR="002F0D44" w:rsidRPr="005E25B6" w:rsidRDefault="002F0D44" w:rsidP="00CB2717">
      <w:pPr>
        <w:numPr>
          <w:ilvl w:val="0"/>
          <w:numId w:val="1"/>
        </w:numPr>
        <w:ind w:right="0" w:hanging="360"/>
      </w:pPr>
      <w:r w:rsidRPr="005E25B6">
        <w:t>τη</w:t>
      </w:r>
      <w:r w:rsidR="00761807" w:rsidRPr="005E25B6">
        <w:t xml:space="preserve">ν αρμονική </w:t>
      </w:r>
      <w:r w:rsidR="00DC7AFB" w:rsidRPr="005E25B6">
        <w:t>συμ</w:t>
      </w:r>
      <w:r w:rsidR="00761807" w:rsidRPr="005E25B6">
        <w:t xml:space="preserve">βίωση </w:t>
      </w:r>
      <w:r w:rsidR="00DC7AFB" w:rsidRPr="005E25B6">
        <w:t xml:space="preserve">των όντων και των οργανισμών </w:t>
      </w:r>
      <w:r w:rsidR="00761807" w:rsidRPr="005E25B6">
        <w:t xml:space="preserve">στο σύγχρονο περιβάλλον </w:t>
      </w:r>
    </w:p>
    <w:p w:rsidR="00CB2717" w:rsidRPr="0032226A" w:rsidRDefault="00CB2717" w:rsidP="00CB2717">
      <w:pPr>
        <w:numPr>
          <w:ilvl w:val="0"/>
          <w:numId w:val="1"/>
        </w:numPr>
        <w:ind w:right="0" w:hanging="360"/>
      </w:pPr>
      <w:r w:rsidRPr="0032226A">
        <w:t>την προστασία της βιοποικιλότητας και των οικοσυστημικών υπηρεσιών,</w:t>
      </w:r>
    </w:p>
    <w:p w:rsidR="00ED7A47" w:rsidRPr="0032226A" w:rsidRDefault="00ED7A47" w:rsidP="00ED7A47">
      <w:pPr>
        <w:numPr>
          <w:ilvl w:val="0"/>
          <w:numId w:val="1"/>
        </w:numPr>
        <w:ind w:right="0" w:hanging="360"/>
      </w:pPr>
      <w:r w:rsidRPr="0032226A">
        <w:t>τα χερσαία και υδάτινα οικοσυστήματα,</w:t>
      </w:r>
    </w:p>
    <w:p w:rsidR="00CB2717" w:rsidRDefault="00CB2717" w:rsidP="00CB2717">
      <w:pPr>
        <w:numPr>
          <w:ilvl w:val="0"/>
          <w:numId w:val="1"/>
        </w:numPr>
        <w:ind w:right="0" w:hanging="360"/>
      </w:pPr>
      <w:r w:rsidRPr="0032226A">
        <w:t>τα τοπικά οικοσυστήματα – (παν</w:t>
      </w:r>
      <w:r>
        <w:t>ίδα, χλωρίδα, απειλούμενα είδη),</w:t>
      </w:r>
    </w:p>
    <w:p w:rsidR="0032226A" w:rsidRPr="0032226A" w:rsidRDefault="0032226A" w:rsidP="0032226A">
      <w:pPr>
        <w:numPr>
          <w:ilvl w:val="0"/>
          <w:numId w:val="1"/>
        </w:numPr>
        <w:ind w:right="0" w:hanging="360"/>
      </w:pPr>
      <w:r w:rsidRPr="0032226A">
        <w:rPr>
          <w:rStyle w:val="a3"/>
          <w:rFonts w:asciiTheme="minorHAnsi" w:hAnsiTheme="minorHAnsi" w:cstheme="minorHAnsi"/>
          <w:b w:val="0"/>
        </w:rPr>
        <w:t>τον κύκλο του νερού, την υδάτινη ρύπανση και την τροφική αλυσίδα</w:t>
      </w:r>
      <w:r w:rsidR="00CB2717">
        <w:rPr>
          <w:rStyle w:val="a3"/>
          <w:rFonts w:asciiTheme="minorHAnsi" w:hAnsiTheme="minorHAnsi" w:cstheme="minorHAnsi"/>
          <w:b w:val="0"/>
        </w:rPr>
        <w:t>,</w:t>
      </w:r>
    </w:p>
    <w:p w:rsidR="005E25B6" w:rsidRPr="0032226A" w:rsidRDefault="005E25B6" w:rsidP="005E25B6">
      <w:pPr>
        <w:numPr>
          <w:ilvl w:val="0"/>
          <w:numId w:val="1"/>
        </w:numPr>
        <w:ind w:right="0" w:hanging="360"/>
        <w:rPr>
          <w:rStyle w:val="a3"/>
          <w:b w:val="0"/>
          <w:bCs w:val="0"/>
        </w:rPr>
      </w:pPr>
      <w:r>
        <w:rPr>
          <w:rStyle w:val="a3"/>
          <w:rFonts w:asciiTheme="minorHAnsi" w:hAnsiTheme="minorHAnsi" w:cstheme="minorHAnsi"/>
          <w:b w:val="0"/>
        </w:rPr>
        <w:t>την υπεύθυνη χρήση, ανακύκλωση και επαναχρησιμοποίηση πόρων,</w:t>
      </w:r>
    </w:p>
    <w:p w:rsidR="000A11A8" w:rsidRDefault="000A11A8" w:rsidP="000A11A8">
      <w:pPr>
        <w:ind w:left="360" w:right="0" w:firstLine="0"/>
        <w:rPr>
          <w:rStyle w:val="a3"/>
          <w:rFonts w:asciiTheme="minorHAnsi" w:hAnsiTheme="minorHAnsi" w:cstheme="minorHAnsi"/>
          <w:b w:val="0"/>
        </w:rPr>
      </w:pPr>
      <w:r>
        <w:rPr>
          <w:rStyle w:val="a3"/>
          <w:rFonts w:asciiTheme="minorHAnsi" w:hAnsiTheme="minorHAnsi" w:cstheme="minorHAnsi"/>
          <w:b w:val="0"/>
        </w:rPr>
        <w:t xml:space="preserve">και </w:t>
      </w:r>
      <w:r w:rsidR="00F407FB">
        <w:rPr>
          <w:rStyle w:val="a3"/>
          <w:rFonts w:asciiTheme="minorHAnsi" w:hAnsiTheme="minorHAnsi" w:cstheme="minorHAnsi"/>
          <w:b w:val="0"/>
        </w:rPr>
        <w:t xml:space="preserve">γενικά οποιαδήποτε </w:t>
      </w:r>
      <w:r>
        <w:rPr>
          <w:rStyle w:val="a3"/>
          <w:rFonts w:asciiTheme="minorHAnsi" w:hAnsiTheme="minorHAnsi" w:cstheme="minorHAnsi"/>
          <w:b w:val="0"/>
        </w:rPr>
        <w:t xml:space="preserve">θεματική η οποία </w:t>
      </w:r>
      <w:r w:rsidR="00F407FB">
        <w:rPr>
          <w:rStyle w:val="a3"/>
          <w:rFonts w:asciiTheme="minorHAnsi" w:hAnsiTheme="minorHAnsi" w:cstheme="minorHAnsi"/>
          <w:b w:val="0"/>
        </w:rPr>
        <w:t>συμβά</w:t>
      </w:r>
      <w:r w:rsidR="00136F52">
        <w:rPr>
          <w:rStyle w:val="a3"/>
          <w:rFonts w:asciiTheme="minorHAnsi" w:hAnsiTheme="minorHAnsi" w:cstheme="minorHAnsi"/>
          <w:b w:val="0"/>
        </w:rPr>
        <w:t>λ</w:t>
      </w:r>
      <w:r w:rsidR="00F407FB">
        <w:rPr>
          <w:rStyle w:val="a3"/>
          <w:rFonts w:asciiTheme="minorHAnsi" w:hAnsiTheme="minorHAnsi" w:cstheme="minorHAnsi"/>
          <w:b w:val="0"/>
        </w:rPr>
        <w:t>λει</w:t>
      </w:r>
      <w:r>
        <w:rPr>
          <w:rStyle w:val="a3"/>
          <w:rFonts w:asciiTheme="minorHAnsi" w:hAnsiTheme="minorHAnsi" w:cstheme="minorHAnsi"/>
          <w:b w:val="0"/>
        </w:rPr>
        <w:t xml:space="preserve"> στην ενίσχυση της περιβαλλοντικής </w:t>
      </w:r>
      <w:r w:rsidR="000D0420">
        <w:rPr>
          <w:rStyle w:val="a3"/>
          <w:rFonts w:asciiTheme="minorHAnsi" w:hAnsiTheme="minorHAnsi" w:cstheme="minorHAnsi"/>
          <w:b w:val="0"/>
        </w:rPr>
        <w:t xml:space="preserve">συνείδησης και </w:t>
      </w:r>
      <w:r w:rsidR="00021691">
        <w:rPr>
          <w:rStyle w:val="a3"/>
          <w:rFonts w:asciiTheme="minorHAnsi" w:hAnsiTheme="minorHAnsi" w:cstheme="minorHAnsi"/>
          <w:b w:val="0"/>
        </w:rPr>
        <w:t>κουλτούρας</w:t>
      </w:r>
      <w:r>
        <w:rPr>
          <w:rStyle w:val="a3"/>
          <w:rFonts w:asciiTheme="minorHAnsi" w:hAnsiTheme="minorHAnsi" w:cstheme="minorHAnsi"/>
          <w:b w:val="0"/>
        </w:rPr>
        <w:t xml:space="preserve"> των μαθητών και μαθητριών Πρωτοβάθμιας Εκπαίδευσης.</w:t>
      </w:r>
    </w:p>
    <w:p w:rsidR="000A11A8" w:rsidRDefault="000A11A8" w:rsidP="000A11A8">
      <w:pPr>
        <w:ind w:left="360" w:right="0" w:firstLine="0"/>
        <w:rPr>
          <w:rStyle w:val="a3"/>
          <w:rFonts w:asciiTheme="minorHAnsi" w:hAnsiTheme="minorHAnsi" w:cstheme="minorHAnsi"/>
          <w:b w:val="0"/>
        </w:rPr>
      </w:pPr>
    </w:p>
    <w:p w:rsidR="009745BB" w:rsidRDefault="009745BB" w:rsidP="004B4C86">
      <w:pPr>
        <w:spacing w:after="0"/>
        <w:ind w:left="5670" w:right="-445" w:firstLine="0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</w:t>
      </w:r>
    </w:p>
    <w:p w:rsidR="000A11A8" w:rsidRDefault="009745BB" w:rsidP="004B4C86">
      <w:pPr>
        <w:spacing w:after="0"/>
        <w:ind w:left="5670" w:right="-445" w:firstLine="0"/>
        <w:jc w:val="left"/>
      </w:pPr>
      <w:r>
        <w:rPr>
          <w:b/>
        </w:rPr>
        <w:t xml:space="preserve">                     </w:t>
      </w:r>
      <w:r w:rsidR="000A11A8" w:rsidRPr="009D234E">
        <w:rPr>
          <w:b/>
        </w:rPr>
        <w:t>Η  ΥΠΟΥΡΓΟΣ</w:t>
      </w:r>
    </w:p>
    <w:p w:rsidR="000A11A8" w:rsidRDefault="000A11A8" w:rsidP="004B4C86">
      <w:pPr>
        <w:spacing w:after="0"/>
        <w:ind w:left="5670" w:right="122"/>
        <w:jc w:val="left"/>
      </w:pPr>
      <w:r>
        <w:t xml:space="preserve">        </w:t>
      </w:r>
    </w:p>
    <w:p w:rsidR="000A11A8" w:rsidRDefault="000A11A8" w:rsidP="004B4C86">
      <w:pPr>
        <w:spacing w:after="0"/>
        <w:ind w:left="5670" w:right="122"/>
        <w:jc w:val="left"/>
      </w:pPr>
      <w:r>
        <w:t xml:space="preserve">                                                       </w:t>
      </w:r>
    </w:p>
    <w:p w:rsidR="000A11A8" w:rsidRDefault="000A11A8" w:rsidP="004B4C86">
      <w:pPr>
        <w:spacing w:after="0"/>
        <w:ind w:left="5670" w:right="122"/>
        <w:jc w:val="left"/>
      </w:pPr>
    </w:p>
    <w:p w:rsidR="000A11A8" w:rsidRDefault="000A11A8" w:rsidP="004B4C86">
      <w:pPr>
        <w:spacing w:after="0"/>
        <w:ind w:left="5670" w:right="122"/>
        <w:jc w:val="left"/>
        <w:rPr>
          <w:b/>
        </w:rPr>
      </w:pPr>
      <w:r>
        <w:t xml:space="preserve">                  </w:t>
      </w:r>
      <w:r w:rsidRPr="000A493A">
        <w:rPr>
          <w:b/>
        </w:rPr>
        <w:t>ΣΟΦΙΑ  ΖΑΧΑΡΑΚΗ</w:t>
      </w:r>
    </w:p>
    <w:p w:rsidR="0032226A" w:rsidRDefault="0032226A" w:rsidP="004B4C86">
      <w:pPr>
        <w:ind w:left="5670" w:right="0" w:firstLine="0"/>
      </w:pPr>
    </w:p>
    <w:p w:rsidR="009D234E" w:rsidRDefault="009D234E" w:rsidP="009D234E">
      <w:pPr>
        <w:spacing w:after="0"/>
        <w:ind w:left="10" w:right="-162" w:firstLine="0"/>
      </w:pPr>
    </w:p>
    <w:p w:rsidR="00021691" w:rsidRDefault="00021691" w:rsidP="009D234E">
      <w:pPr>
        <w:spacing w:after="0"/>
        <w:ind w:left="10" w:right="-162" w:firstLine="0"/>
      </w:pPr>
    </w:p>
    <w:p w:rsidR="009D234E" w:rsidRDefault="009D234E" w:rsidP="009D234E">
      <w:pPr>
        <w:spacing w:after="0"/>
        <w:ind w:left="10" w:right="-162" w:firstLine="0"/>
      </w:pPr>
    </w:p>
    <w:p w:rsidR="009D234E" w:rsidRDefault="009D234E" w:rsidP="009D234E">
      <w:pPr>
        <w:spacing w:after="0"/>
        <w:ind w:left="10" w:right="-445" w:firstLine="0"/>
        <w:jc w:val="left"/>
        <w:rPr>
          <w:b/>
        </w:rPr>
      </w:pPr>
      <w:r>
        <w:rPr>
          <w:b/>
        </w:rPr>
        <w:t xml:space="preserve">             </w:t>
      </w:r>
    </w:p>
    <w:p w:rsidR="009D234E" w:rsidRDefault="009D234E">
      <w:pPr>
        <w:spacing w:after="0"/>
        <w:ind w:left="10" w:right="2536"/>
        <w:jc w:val="right"/>
      </w:pPr>
    </w:p>
    <w:p w:rsidR="009D234E" w:rsidRDefault="009D234E">
      <w:pPr>
        <w:spacing w:after="0"/>
        <w:ind w:left="10" w:right="2536"/>
        <w:jc w:val="right"/>
      </w:pPr>
    </w:p>
    <w:p w:rsidR="00EC6F22" w:rsidRDefault="004C7FEB">
      <w:pPr>
        <w:spacing w:after="179" w:line="259" w:lineRule="auto"/>
        <w:ind w:left="114" w:right="0" w:firstLine="0"/>
        <w:jc w:val="left"/>
      </w:pPr>
      <w:r>
        <w:rPr>
          <w:b/>
          <w:sz w:val="16"/>
          <w:u w:val="single" w:color="000000"/>
        </w:rPr>
        <w:t>Εσωτερική Διανομή: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 xml:space="preserve">Γραφείο Υπουργού κ. </w:t>
      </w:r>
      <w:r w:rsidR="00DB4000">
        <w:rPr>
          <w:sz w:val="16"/>
        </w:rPr>
        <w:t>Σ</w:t>
      </w:r>
      <w:r>
        <w:rPr>
          <w:sz w:val="16"/>
        </w:rPr>
        <w:t xml:space="preserve">. </w:t>
      </w:r>
      <w:r w:rsidR="00DB4000">
        <w:rPr>
          <w:sz w:val="16"/>
        </w:rPr>
        <w:t>Ζαχαράκη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Γραφείο Γενικού Γραμματέα ΠΕ,</w:t>
      </w:r>
      <w:r w:rsidR="00BF37E0">
        <w:rPr>
          <w:sz w:val="16"/>
        </w:rPr>
        <w:t xml:space="preserve"> </w:t>
      </w:r>
      <w:r>
        <w:rPr>
          <w:sz w:val="16"/>
        </w:rPr>
        <w:t xml:space="preserve">ΔΕ &amp; ΕΑ κ. Ι. </w:t>
      </w:r>
      <w:r w:rsidR="003F203A">
        <w:rPr>
          <w:sz w:val="16"/>
        </w:rPr>
        <w:t>Παπαδομαρκάκη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Γενική Διεύθυνση Σπουδών Π.Ε &amp; Δ.Ε.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 xml:space="preserve">Δ/νση Σπουδών, Προγραμμάτων και Οργάνωσης Π.Ε. 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 xml:space="preserve">Δ/νση Σπουδών, Προγραμμάτων και Οργάνωσης Δ.Ε. 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Δ/νση Επαγγελματικής Εκπαίδευσης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Δ/νση Ειδικής Αγωγής και Εκπαίδευσης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Δ/νση Φυσικής Αγωγής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Αυτοτελής Διεύθυνση Ιδιωτικής Εκπαίδευσης</w:t>
      </w:r>
    </w:p>
    <w:p w:rsidR="00EC6F22" w:rsidRDefault="004C7FEB">
      <w:pPr>
        <w:spacing w:after="3" w:line="259" w:lineRule="auto"/>
        <w:ind w:left="109" w:right="0"/>
        <w:jc w:val="left"/>
      </w:pPr>
      <w:r>
        <w:rPr>
          <w:sz w:val="16"/>
        </w:rPr>
        <w:t>Αυτοτελές Τμήμα Πρότυπων και Πειραματικών Σχολείων</w:t>
      </w:r>
    </w:p>
    <w:p w:rsidR="00EC6F22" w:rsidRDefault="004C7FEB">
      <w:pPr>
        <w:spacing w:after="3" w:line="259" w:lineRule="auto"/>
        <w:ind w:left="109" w:right="0"/>
        <w:jc w:val="left"/>
        <w:rPr>
          <w:sz w:val="16"/>
        </w:rPr>
      </w:pPr>
      <w:r>
        <w:rPr>
          <w:sz w:val="16"/>
        </w:rPr>
        <w:t>Δ/νση Υποστήριξης Προγραμμάτων και Εκπαίδευσης για την Αειφορία</w:t>
      </w:r>
    </w:p>
    <w:p w:rsidR="009745BB" w:rsidRDefault="009745BB">
      <w:pPr>
        <w:spacing w:after="3" w:line="259" w:lineRule="auto"/>
        <w:ind w:left="109" w:right="0"/>
        <w:jc w:val="left"/>
        <w:rPr>
          <w:sz w:val="16"/>
        </w:rPr>
      </w:pPr>
    </w:p>
    <w:p w:rsidR="009745BB" w:rsidRDefault="009745BB">
      <w:pPr>
        <w:spacing w:after="3" w:line="259" w:lineRule="auto"/>
        <w:ind w:left="109" w:right="0"/>
        <w:jc w:val="left"/>
        <w:rPr>
          <w:sz w:val="16"/>
        </w:rPr>
      </w:pPr>
    </w:p>
    <w:p w:rsidR="009745BB" w:rsidRDefault="009745BB">
      <w:pPr>
        <w:spacing w:after="3" w:line="259" w:lineRule="auto"/>
        <w:ind w:left="109" w:right="0"/>
        <w:jc w:val="left"/>
        <w:rPr>
          <w:sz w:val="16"/>
        </w:rPr>
      </w:pPr>
    </w:p>
    <w:p w:rsidR="009745BB" w:rsidRDefault="009745BB">
      <w:pPr>
        <w:spacing w:after="3" w:line="259" w:lineRule="auto"/>
        <w:ind w:left="109" w:right="0"/>
        <w:jc w:val="left"/>
        <w:rPr>
          <w:sz w:val="16"/>
        </w:rPr>
      </w:pPr>
    </w:p>
    <w:p w:rsidR="003F6319" w:rsidRDefault="003F6319">
      <w:pPr>
        <w:spacing w:after="3" w:line="259" w:lineRule="auto"/>
        <w:ind w:left="109" w:right="0"/>
        <w:jc w:val="left"/>
        <w:rPr>
          <w:sz w:val="16"/>
        </w:rPr>
      </w:pPr>
    </w:p>
    <w:p w:rsidR="00EC6F22" w:rsidRDefault="004C7FEB">
      <w:pPr>
        <w:pStyle w:val="1"/>
        <w:spacing w:after="20"/>
        <w:ind w:left="112"/>
      </w:pPr>
      <w:r>
        <w:lastRenderedPageBreak/>
        <w:t>ΠΙΝΑΚΑΣ ΑΠΟΔΕΚΤΩΝ</w:t>
      </w:r>
    </w:p>
    <w:p w:rsidR="00EC6F22" w:rsidRDefault="004C7FEB">
      <w:pPr>
        <w:spacing w:after="13"/>
        <w:ind w:left="1039" w:right="0"/>
      </w:pPr>
      <w:r>
        <w:t xml:space="preserve">ΑΠΟΣΤΟΛΗ ΨΗΦΙΑΚΑ ΥΠΟΓΕΓΡΑΜΜΕΝΟΥ ΠΙΣΤΟΥ ΑΝΤΙΓΡΑΦΟΥ ΜΕΣΩ ΗΛΕΚΤΡΟΝΙΚΟΥ </w:t>
      </w:r>
    </w:p>
    <w:p w:rsidR="00EC6F22" w:rsidRDefault="004C7FEB">
      <w:pPr>
        <w:spacing w:after="682" w:line="259" w:lineRule="auto"/>
        <w:ind w:left="111" w:right="0" w:firstLine="0"/>
        <w:jc w:val="center"/>
      </w:pPr>
      <w:r>
        <w:t>ΤΑΧΥΔΡΟΜΕΙΟΥ</w:t>
      </w:r>
    </w:p>
    <w:tbl>
      <w:tblPr>
        <w:tblStyle w:val="TableGrid"/>
        <w:tblW w:w="9794" w:type="dxa"/>
        <w:tblInd w:w="129" w:type="dxa"/>
        <w:tblCellMar>
          <w:top w:w="53" w:type="dxa"/>
          <w:left w:w="156" w:type="dxa"/>
          <w:right w:w="115" w:type="dxa"/>
        </w:tblCellMar>
        <w:tblLook w:val="04A0" w:firstRow="1" w:lastRow="0" w:firstColumn="1" w:lastColumn="0" w:noHBand="0" w:noVBand="1"/>
      </w:tblPr>
      <w:tblGrid>
        <w:gridCol w:w="672"/>
        <w:gridCol w:w="5153"/>
        <w:gridCol w:w="3969"/>
      </w:tblGrid>
      <w:tr w:rsidR="00EC6F22">
        <w:trPr>
          <w:trHeight w:val="65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Α/Α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4"/>
              </w:rPr>
              <w:t>Επωνυμία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1088" w:right="0" w:hanging="527"/>
              <w:jc w:val="left"/>
            </w:pPr>
            <w:r>
              <w:rPr>
                <w:sz w:val="24"/>
              </w:rPr>
              <w:t>Διεύθυνση Ηλεκτρονικού Ταχυδρομείου</w:t>
            </w:r>
          </w:p>
        </w:tc>
      </w:tr>
      <w:tr w:rsidR="00EC6F22">
        <w:trPr>
          <w:trHeight w:val="77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3F203A" w:rsidP="00EA4CB2">
            <w:pPr>
              <w:spacing w:after="0" w:line="259" w:lineRule="auto"/>
              <w:ind w:left="41" w:right="267" w:firstLine="0"/>
              <w:jc w:val="left"/>
            </w:pPr>
            <w:r>
              <w:rPr>
                <w:sz w:val="24"/>
              </w:rPr>
              <w:t xml:space="preserve">Περιφερειακές Διευθύνσεις </w:t>
            </w:r>
            <w:r w:rsidR="00EA4CB2">
              <w:rPr>
                <w:sz w:val="24"/>
              </w:rPr>
              <w:t>Πρωτοβάθμιας και Δευτεροβάθμιας Εκπαίδευσης</w:t>
            </w:r>
            <w:r w:rsidR="004C7FEB">
              <w:rPr>
                <w:sz w:val="24"/>
              </w:rPr>
              <w:t xml:space="preserve"> της χώρας (έδρες τους)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color w:val="0066CC"/>
                <w:sz w:val="24"/>
                <w:u w:val="single" w:color="0066CC"/>
              </w:rPr>
              <w:t>pde@sch.gr</w:t>
            </w:r>
          </w:p>
        </w:tc>
      </w:tr>
      <w:tr w:rsidR="00EC6F22">
        <w:trPr>
          <w:trHeight w:val="6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 w:rsidP="00136F52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Διευθύνσεις </w:t>
            </w:r>
            <w:r w:rsidR="00EA4CB2">
              <w:rPr>
                <w:sz w:val="24"/>
              </w:rPr>
              <w:t xml:space="preserve">Πρωτοβάθμιας Εκπαίδευσης </w:t>
            </w:r>
            <w:r>
              <w:rPr>
                <w:sz w:val="24"/>
              </w:rPr>
              <w:t>της χώρας (έδρες τους)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 w:rsidP="00136F52">
            <w:pPr>
              <w:spacing w:after="0" w:line="259" w:lineRule="auto"/>
              <w:ind w:left="613" w:right="591" w:firstLine="0"/>
              <w:jc w:val="center"/>
            </w:pPr>
            <w:r>
              <w:rPr>
                <w:color w:val="0066CC"/>
                <w:sz w:val="24"/>
                <w:u w:val="single" w:color="0066CC"/>
              </w:rPr>
              <w:t xml:space="preserve">dipe@sch.gr </w:t>
            </w:r>
          </w:p>
        </w:tc>
      </w:tr>
      <w:tr w:rsidR="00EC6F22">
        <w:trPr>
          <w:trHeight w:val="38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 w:rsidP="00EA4CB2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Σύμβουλοι </w:t>
            </w:r>
            <w:r w:rsidR="00EA4CB2">
              <w:rPr>
                <w:sz w:val="24"/>
              </w:rPr>
              <w:t>Πρωτοβάθμιας</w:t>
            </w:r>
            <w:r>
              <w:rPr>
                <w:sz w:val="24"/>
              </w:rPr>
              <w:t xml:space="preserve"> Εκπαίδευσης της χώρας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 w:rsidP="00D46FC4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4"/>
              </w:rPr>
              <w:t xml:space="preserve">μέσω των οικείων </w:t>
            </w:r>
            <w:r w:rsidR="00EA4CB2">
              <w:rPr>
                <w:sz w:val="24"/>
              </w:rPr>
              <w:t>Διευθύνσεων Εκπαίδευσης</w:t>
            </w:r>
          </w:p>
        </w:tc>
      </w:tr>
      <w:tr w:rsidR="00EC6F22">
        <w:trPr>
          <w:trHeight w:val="67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>Κέντρα Εκπαίδευσης</w:t>
            </w:r>
            <w:r w:rsidR="003F203A">
              <w:rPr>
                <w:sz w:val="24"/>
              </w:rPr>
              <w:t xml:space="preserve"> </w:t>
            </w:r>
            <w:r>
              <w:rPr>
                <w:sz w:val="24"/>
              </w:rPr>
              <w:t>για το Περιβάλλον  και        την Αειφορία (Κ.Ε.ΠΕ.Α.) της χώρας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color w:val="0066CC"/>
                <w:sz w:val="24"/>
                <w:u w:val="single" w:color="0066CC"/>
              </w:rPr>
              <w:t>kpe@sch.gr</w:t>
            </w:r>
          </w:p>
        </w:tc>
      </w:tr>
      <w:tr w:rsidR="00EC6F22">
        <w:trPr>
          <w:trHeight w:val="99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CA7C69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>Υπεύθυνοι/ες</w:t>
            </w:r>
          </w:p>
          <w:p w:rsidR="00EC6F22" w:rsidRDefault="004C7FEB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-Περιβαλλοντικής Εκπαίδευσης (ΠΕ) </w:t>
            </w:r>
          </w:p>
          <w:p w:rsidR="00EC6F22" w:rsidRDefault="004C7FEB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>-Σχολικών Δραστηριοτήτων (ΣΔ)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EA4CB2" w:rsidP="00136F52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μέσω των</w:t>
            </w:r>
            <w:r w:rsidR="00D46FC4">
              <w:rPr>
                <w:sz w:val="24"/>
              </w:rPr>
              <w:t xml:space="preserve"> οικείων</w:t>
            </w:r>
            <w:r>
              <w:rPr>
                <w:sz w:val="24"/>
              </w:rPr>
              <w:t xml:space="preserve"> Διευθύνσεων Πρωτοβάθμιας Εκπαίδευσης</w:t>
            </w:r>
          </w:p>
        </w:tc>
      </w:tr>
      <w:tr w:rsidR="00EC6F22">
        <w:trPr>
          <w:trHeight w:val="34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3F203A" w:rsidP="00EA4CB2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 Σχολικές μονάδες </w:t>
            </w:r>
            <w:r w:rsidR="00EA4CB2">
              <w:rPr>
                <w:sz w:val="24"/>
              </w:rPr>
              <w:t>Πρωτοβάθμιας</w:t>
            </w:r>
            <w:r>
              <w:rPr>
                <w:sz w:val="24"/>
              </w:rPr>
              <w:t xml:space="preserve"> Εκπαίδευσης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22" w:rsidRDefault="004C7FEB" w:rsidP="00EA4CB2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 xml:space="preserve">μέσω </w:t>
            </w:r>
            <w:r w:rsidR="00EA4CB2">
              <w:rPr>
                <w:sz w:val="24"/>
              </w:rPr>
              <w:t>των</w:t>
            </w:r>
            <w:r w:rsidR="00D46FC4">
              <w:rPr>
                <w:sz w:val="24"/>
              </w:rPr>
              <w:t xml:space="preserve"> οικείων</w:t>
            </w:r>
            <w:r w:rsidR="00EA4CB2">
              <w:rPr>
                <w:sz w:val="24"/>
              </w:rPr>
              <w:t xml:space="preserve"> Διευθύνσεων Πρωτοβάθμιας </w:t>
            </w:r>
          </w:p>
        </w:tc>
      </w:tr>
    </w:tbl>
    <w:p w:rsidR="004C7FEB" w:rsidRDefault="004C7FEB"/>
    <w:sectPr w:rsidR="004C7FEB" w:rsidSect="009745BB">
      <w:type w:val="continuous"/>
      <w:pgSz w:w="11910" w:h="16840"/>
      <w:pgMar w:top="1276" w:right="1129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1E" w:rsidRDefault="0065661E">
      <w:pPr>
        <w:spacing w:after="0" w:line="240" w:lineRule="auto"/>
      </w:pPr>
      <w:r>
        <w:separator/>
      </w:r>
    </w:p>
  </w:endnote>
  <w:endnote w:type="continuationSeparator" w:id="0">
    <w:p w:rsidR="0065661E" w:rsidRDefault="00656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03A" w:rsidRDefault="003F203A">
    <w:pPr>
      <w:spacing w:after="0" w:line="259" w:lineRule="auto"/>
      <w:ind w:left="679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3568588"/>
      <w:docPartObj>
        <w:docPartGallery w:val="Page Numbers (Bottom of Page)"/>
        <w:docPartUnique/>
      </w:docPartObj>
    </w:sdtPr>
    <w:sdtEndPr/>
    <w:sdtContent>
      <w:p w:rsidR="003F3F3F" w:rsidRDefault="003F3F3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DC3">
          <w:rPr>
            <w:noProof/>
          </w:rPr>
          <w:t>3</w:t>
        </w:r>
        <w:r>
          <w:fldChar w:fldCharType="end"/>
        </w:r>
      </w:p>
    </w:sdtContent>
  </w:sdt>
  <w:p w:rsidR="003F203A" w:rsidRDefault="003F203A">
    <w:pPr>
      <w:spacing w:after="0" w:line="259" w:lineRule="auto"/>
      <w:ind w:left="679" w:right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03A" w:rsidRDefault="003F203A">
    <w:pPr>
      <w:spacing w:after="0" w:line="259" w:lineRule="auto"/>
      <w:ind w:left="679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1E" w:rsidRDefault="0065661E">
      <w:pPr>
        <w:spacing w:after="0" w:line="240" w:lineRule="auto"/>
      </w:pPr>
      <w:r>
        <w:separator/>
      </w:r>
    </w:p>
  </w:footnote>
  <w:footnote w:type="continuationSeparator" w:id="0">
    <w:p w:rsidR="0065661E" w:rsidRDefault="00656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122" w:rsidRDefault="00956122">
    <w:pPr>
      <w:pStyle w:val="a6"/>
      <w:jc w:val="center"/>
    </w:pPr>
  </w:p>
  <w:p w:rsidR="000A0B88" w:rsidRDefault="000A0B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21131"/>
    <w:multiLevelType w:val="hybridMultilevel"/>
    <w:tmpl w:val="8D403B8A"/>
    <w:lvl w:ilvl="0" w:tplc="7E560A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46F39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9A14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4E68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F236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F404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700D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38E0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A4991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C920A3"/>
    <w:multiLevelType w:val="hybridMultilevel"/>
    <w:tmpl w:val="8A209742"/>
    <w:lvl w:ilvl="0" w:tplc="0408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1691"/>
    <w:rsid w:val="000540BF"/>
    <w:rsid w:val="00064A31"/>
    <w:rsid w:val="000A0B88"/>
    <w:rsid w:val="000A11A8"/>
    <w:rsid w:val="000A493A"/>
    <w:rsid w:val="000C4CF8"/>
    <w:rsid w:val="000C5A35"/>
    <w:rsid w:val="000D0420"/>
    <w:rsid w:val="000E078A"/>
    <w:rsid w:val="000F1DC3"/>
    <w:rsid w:val="0011680E"/>
    <w:rsid w:val="00136F52"/>
    <w:rsid w:val="001813A2"/>
    <w:rsid w:val="001935C1"/>
    <w:rsid w:val="001A208D"/>
    <w:rsid w:val="001C2391"/>
    <w:rsid w:val="00207705"/>
    <w:rsid w:val="00256032"/>
    <w:rsid w:val="002D1C60"/>
    <w:rsid w:val="002E073D"/>
    <w:rsid w:val="002F0D44"/>
    <w:rsid w:val="0032226A"/>
    <w:rsid w:val="003A05E3"/>
    <w:rsid w:val="003B72E7"/>
    <w:rsid w:val="003F203A"/>
    <w:rsid w:val="003F3F3F"/>
    <w:rsid w:val="003F6319"/>
    <w:rsid w:val="00454E01"/>
    <w:rsid w:val="004669BC"/>
    <w:rsid w:val="004B25B9"/>
    <w:rsid w:val="004B4C86"/>
    <w:rsid w:val="004C7FEB"/>
    <w:rsid w:val="004D2EE6"/>
    <w:rsid w:val="004E1DB6"/>
    <w:rsid w:val="0058015E"/>
    <w:rsid w:val="00584BE2"/>
    <w:rsid w:val="005E25B6"/>
    <w:rsid w:val="00611FF2"/>
    <w:rsid w:val="00634E51"/>
    <w:rsid w:val="0065661E"/>
    <w:rsid w:val="0066104B"/>
    <w:rsid w:val="00663735"/>
    <w:rsid w:val="00664959"/>
    <w:rsid w:val="006B49F2"/>
    <w:rsid w:val="006C0F57"/>
    <w:rsid w:val="00761807"/>
    <w:rsid w:val="007759E6"/>
    <w:rsid w:val="00784D87"/>
    <w:rsid w:val="007D6B88"/>
    <w:rsid w:val="00883EBC"/>
    <w:rsid w:val="00887EA7"/>
    <w:rsid w:val="008D5A85"/>
    <w:rsid w:val="00940D88"/>
    <w:rsid w:val="00956122"/>
    <w:rsid w:val="009745BB"/>
    <w:rsid w:val="009B3EF6"/>
    <w:rsid w:val="009C0DF1"/>
    <w:rsid w:val="009C5962"/>
    <w:rsid w:val="009D234E"/>
    <w:rsid w:val="009D664B"/>
    <w:rsid w:val="00A81B69"/>
    <w:rsid w:val="00AD0607"/>
    <w:rsid w:val="00B17251"/>
    <w:rsid w:val="00B322B4"/>
    <w:rsid w:val="00BF37E0"/>
    <w:rsid w:val="00C501CD"/>
    <w:rsid w:val="00CA7C69"/>
    <w:rsid w:val="00CB2717"/>
    <w:rsid w:val="00CB53D8"/>
    <w:rsid w:val="00CD25B8"/>
    <w:rsid w:val="00CF5AB1"/>
    <w:rsid w:val="00D14085"/>
    <w:rsid w:val="00D17F29"/>
    <w:rsid w:val="00D32C26"/>
    <w:rsid w:val="00D41EF4"/>
    <w:rsid w:val="00D46FC4"/>
    <w:rsid w:val="00D97772"/>
    <w:rsid w:val="00DB4000"/>
    <w:rsid w:val="00DC7AFB"/>
    <w:rsid w:val="00DE7D0C"/>
    <w:rsid w:val="00E979E1"/>
    <w:rsid w:val="00EA4CB2"/>
    <w:rsid w:val="00EC6F22"/>
    <w:rsid w:val="00ED7A47"/>
    <w:rsid w:val="00EF224F"/>
    <w:rsid w:val="00F003AC"/>
    <w:rsid w:val="00F407FB"/>
    <w:rsid w:val="00F627E4"/>
    <w:rsid w:val="00F70C6F"/>
    <w:rsid w:val="00FD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617A0EA-8974-48EE-9921-AA5CC02D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000"/>
    <w:pPr>
      <w:spacing w:after="154" w:line="265" w:lineRule="auto"/>
      <w:ind w:left="124" w:right="1" w:hanging="10"/>
      <w:jc w:val="both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27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trong"/>
    <w:basedOn w:val="a0"/>
    <w:uiPriority w:val="22"/>
    <w:qFormat/>
    <w:rsid w:val="0032226A"/>
    <w:rPr>
      <w:b/>
      <w:bCs/>
    </w:rPr>
  </w:style>
  <w:style w:type="paragraph" w:styleId="a4">
    <w:name w:val="List Paragraph"/>
    <w:basedOn w:val="a"/>
    <w:uiPriority w:val="34"/>
    <w:qFormat/>
    <w:rsid w:val="0032226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B2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B2717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A0B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0A0B88"/>
    <w:rPr>
      <w:rFonts w:ascii="Calibri" w:eastAsia="Calibri" w:hAnsi="Calibri" w:cs="Calibri"/>
      <w:color w:val="000000"/>
    </w:rPr>
  </w:style>
  <w:style w:type="paragraph" w:styleId="a7">
    <w:name w:val="footer"/>
    <w:basedOn w:val="a"/>
    <w:link w:val="Char1"/>
    <w:uiPriority w:val="99"/>
    <w:unhideWhenUsed/>
    <w:rsid w:val="003F3F3F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Char1">
    <w:name w:val="Υποσέλιδο Char"/>
    <w:basedOn w:val="a0"/>
    <w:link w:val="a7"/>
    <w:uiPriority w:val="99"/>
    <w:rsid w:val="003F3F3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1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edu.gov.gr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inedu.gov.g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4493</Characters>
  <Application>Microsoft Office Word</Application>
  <DocSecurity>4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Δημήτριος Ζαΐμης</dc:creator>
  <cp:keywords/>
  <cp:lastModifiedBy>Κυριακη Μελετση</cp:lastModifiedBy>
  <cp:revision>2</cp:revision>
  <cp:lastPrinted>2026-05-27T10:27:00Z</cp:lastPrinted>
  <dcterms:created xsi:type="dcterms:W3CDTF">2026-09-09T08:01:00Z</dcterms:created>
  <dcterms:modified xsi:type="dcterms:W3CDTF">2026-09-09T08:01:00Z</dcterms:modified>
</cp:coreProperties>
</file>