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5B8" w:rsidRDefault="00E645B8" w:rsidP="00E645B8">
      <w:pPr>
        <w:spacing w:after="0" w:line="240" w:lineRule="auto"/>
        <w:jc w:val="center"/>
        <w:rPr>
          <w:sz w:val="24"/>
          <w:szCs w:val="24"/>
          <w:lang w:val="en-US"/>
        </w:rPr>
      </w:pPr>
      <w:r>
        <w:rPr>
          <w:b/>
          <w:noProof/>
          <w:sz w:val="24"/>
          <w:szCs w:val="24"/>
          <w:lang w:eastAsia="el-GR"/>
        </w:rPr>
        <w:drawing>
          <wp:inline distT="0" distB="0" distL="0" distR="0">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cstate="print"/>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E645B8" w:rsidRPr="00AC1120" w:rsidRDefault="00E645B8" w:rsidP="00E645B8">
      <w:pPr>
        <w:spacing w:after="0" w:line="240" w:lineRule="auto"/>
        <w:jc w:val="center"/>
        <w:rPr>
          <w:b/>
          <w:sz w:val="24"/>
          <w:szCs w:val="24"/>
          <w:lang w:val="en-US"/>
        </w:rPr>
      </w:pPr>
      <w:r>
        <w:rPr>
          <w:b/>
          <w:sz w:val="24"/>
          <w:szCs w:val="24"/>
          <w:lang w:val="en-US"/>
        </w:rPr>
        <w:t>HELLENIC REPUBLIC</w:t>
      </w:r>
    </w:p>
    <w:p w:rsidR="00E645B8" w:rsidRPr="009D56EA" w:rsidRDefault="00E645B8" w:rsidP="00E645B8">
      <w:pPr>
        <w:spacing w:after="0" w:line="240" w:lineRule="auto"/>
        <w:jc w:val="center"/>
        <w:rPr>
          <w:b/>
          <w:lang w:val="en-US"/>
        </w:rPr>
      </w:pPr>
      <w:r w:rsidRPr="00AC1120">
        <w:rPr>
          <w:b/>
          <w:lang w:val="en-US"/>
        </w:rPr>
        <w:t>MINISTRY OF EDUCATION</w:t>
      </w:r>
      <w:r w:rsidR="009D56EA" w:rsidRPr="009D56EA">
        <w:rPr>
          <w:b/>
          <w:lang w:val="en-US"/>
        </w:rPr>
        <w:t>,</w:t>
      </w:r>
      <w:r w:rsidRPr="00AC1120">
        <w:rPr>
          <w:b/>
          <w:lang w:val="en-US"/>
        </w:rPr>
        <w:t xml:space="preserve"> RELIGIOUS AFFAIRS</w:t>
      </w:r>
      <w:r w:rsidR="009D56EA" w:rsidRPr="009D56EA">
        <w:rPr>
          <w:b/>
          <w:lang w:val="en-US"/>
        </w:rPr>
        <w:t xml:space="preserve"> </w:t>
      </w:r>
      <w:r w:rsidR="009D56EA">
        <w:rPr>
          <w:b/>
          <w:lang w:val="en-US"/>
        </w:rPr>
        <w:t>AND</w:t>
      </w:r>
      <w:r w:rsidR="009D56EA" w:rsidRPr="009D56EA">
        <w:rPr>
          <w:b/>
          <w:lang w:val="en-US"/>
        </w:rPr>
        <w:t xml:space="preserve"> </w:t>
      </w:r>
      <w:r w:rsidR="009D56EA">
        <w:rPr>
          <w:b/>
          <w:lang w:val="en-US"/>
        </w:rPr>
        <w:t>SPORTS</w:t>
      </w:r>
    </w:p>
    <w:p w:rsidR="00E645B8" w:rsidRPr="00E645B8" w:rsidRDefault="00E645B8" w:rsidP="00E645B8">
      <w:pPr>
        <w:spacing w:after="0" w:line="240" w:lineRule="auto"/>
        <w:jc w:val="center"/>
        <w:rPr>
          <w:b/>
          <w:sz w:val="20"/>
          <w:szCs w:val="20"/>
          <w:lang w:val="en-US"/>
        </w:rPr>
      </w:pPr>
      <w:r>
        <w:rPr>
          <w:b/>
          <w:sz w:val="20"/>
          <w:szCs w:val="20"/>
          <w:lang w:val="en-US"/>
        </w:rPr>
        <w:t>PRESS OFFICE</w:t>
      </w:r>
    </w:p>
    <w:p w:rsidR="00E645B8" w:rsidRPr="00930249" w:rsidRDefault="00E645B8" w:rsidP="00E645B8">
      <w:pPr>
        <w:spacing w:after="0"/>
        <w:jc w:val="center"/>
        <w:rPr>
          <w:rFonts w:cs="Arial"/>
          <w:lang w:val="en-US"/>
        </w:rPr>
      </w:pPr>
      <w:r w:rsidRPr="00930249">
        <w:rPr>
          <w:rFonts w:cs="Arial"/>
          <w:lang w:val="en-US"/>
        </w:rPr>
        <w:t>37 Andrea Papandreou Str.</w:t>
      </w:r>
    </w:p>
    <w:p w:rsidR="00E645B8" w:rsidRPr="007B3F51" w:rsidRDefault="00E645B8" w:rsidP="00E645B8">
      <w:pPr>
        <w:spacing w:after="0"/>
        <w:jc w:val="center"/>
        <w:rPr>
          <w:rFonts w:ascii="Arial" w:hAnsi="Arial" w:cs="Arial"/>
          <w:lang w:val="en-US"/>
        </w:rPr>
      </w:pPr>
      <w:r w:rsidRPr="00930249">
        <w:rPr>
          <w:rFonts w:cs="Arial"/>
          <w:lang w:val="en-US"/>
        </w:rPr>
        <w:t>151</w:t>
      </w:r>
      <w:r w:rsidR="00EB1463" w:rsidRPr="00F12431">
        <w:rPr>
          <w:rFonts w:cs="Arial"/>
          <w:lang w:val="en-US"/>
        </w:rPr>
        <w:t>22</w:t>
      </w:r>
      <w:r w:rsidRPr="00930249">
        <w:rPr>
          <w:rFonts w:cs="Arial"/>
          <w:lang w:val="en-US"/>
        </w:rPr>
        <w:t xml:space="preserve"> – </w:t>
      </w:r>
      <w:proofErr w:type="spellStart"/>
      <w:r w:rsidRPr="00930249">
        <w:rPr>
          <w:rFonts w:cs="Arial"/>
          <w:lang w:val="en-US"/>
        </w:rPr>
        <w:t>Marousi</w:t>
      </w:r>
      <w:proofErr w:type="spellEnd"/>
    </w:p>
    <w:p w:rsidR="00E645B8" w:rsidRPr="009D56EA" w:rsidRDefault="00E645B8" w:rsidP="00E645B8">
      <w:pPr>
        <w:spacing w:after="0" w:line="240" w:lineRule="auto"/>
        <w:jc w:val="center"/>
        <w:rPr>
          <w:lang w:val="en-US"/>
        </w:rPr>
      </w:pPr>
      <w:r>
        <w:rPr>
          <w:lang w:val="en-US"/>
        </w:rPr>
        <w:t>Web site</w:t>
      </w:r>
      <w:r w:rsidRPr="00AC1120">
        <w:rPr>
          <w:lang w:val="en-US"/>
        </w:rPr>
        <w:t xml:space="preserve">: </w:t>
      </w:r>
      <w:hyperlink r:id="rId6" w:history="1">
        <w:r w:rsidRPr="00AC1120">
          <w:rPr>
            <w:rStyle w:val="-"/>
            <w:lang w:val="en-US"/>
          </w:rPr>
          <w:t>www.minedu.gov.gr</w:t>
        </w:r>
      </w:hyperlink>
    </w:p>
    <w:p w:rsidR="00E645B8" w:rsidRDefault="00E645B8" w:rsidP="00E645B8">
      <w:pPr>
        <w:spacing w:after="0" w:line="240" w:lineRule="auto"/>
        <w:jc w:val="center"/>
        <w:rPr>
          <w:lang w:val="fr-CA"/>
        </w:rPr>
      </w:pPr>
      <w:r w:rsidRPr="00E645B8">
        <w:rPr>
          <w:lang w:val="fr-CA"/>
        </w:rPr>
        <w:t xml:space="preserve">E-mail: </w:t>
      </w:r>
      <w:hyperlink r:id="rId7" w:history="1">
        <w:r w:rsidR="003A5B02" w:rsidRPr="00C84C1A">
          <w:rPr>
            <w:rStyle w:val="-"/>
            <w:lang w:val="fr-CA"/>
          </w:rPr>
          <w:t>press@minedu.gov.gr</w:t>
        </w:r>
      </w:hyperlink>
    </w:p>
    <w:p w:rsidR="003A5B02" w:rsidRDefault="003A5B02" w:rsidP="00E645B8">
      <w:pPr>
        <w:spacing w:after="0" w:line="240" w:lineRule="auto"/>
        <w:jc w:val="center"/>
        <w:rPr>
          <w:lang w:val="fr-CA"/>
        </w:rPr>
      </w:pPr>
    </w:p>
    <w:p w:rsidR="00CF5A18" w:rsidRPr="00D82D96" w:rsidRDefault="0082412D" w:rsidP="00CF5A18">
      <w:pPr>
        <w:spacing w:after="0" w:line="240" w:lineRule="auto"/>
        <w:jc w:val="right"/>
        <w:rPr>
          <w:b/>
        </w:rPr>
      </w:pPr>
      <w:r>
        <w:rPr>
          <w:b/>
          <w:lang w:val="en-US"/>
        </w:rPr>
        <w:t>0</w:t>
      </w:r>
      <w:r w:rsidR="00D82D96">
        <w:rPr>
          <w:b/>
        </w:rPr>
        <w:t>1</w:t>
      </w:r>
      <w:r w:rsidR="00CF5A18" w:rsidRPr="00F03B3A">
        <w:rPr>
          <w:b/>
          <w:lang w:val="en-US"/>
        </w:rPr>
        <w:t>-</w:t>
      </w:r>
      <w:r w:rsidR="00001D7E" w:rsidRPr="000605CF">
        <w:rPr>
          <w:b/>
          <w:lang w:val="en-US"/>
        </w:rPr>
        <w:t>0</w:t>
      </w:r>
      <w:r w:rsidR="00CF5A18" w:rsidRPr="00F03B3A">
        <w:rPr>
          <w:b/>
          <w:lang w:val="en-US"/>
        </w:rPr>
        <w:t>7-20</w:t>
      </w:r>
      <w:r w:rsidR="00A113EE" w:rsidRPr="005D58D9">
        <w:rPr>
          <w:b/>
          <w:lang w:val="en-US"/>
        </w:rPr>
        <w:t>2</w:t>
      </w:r>
      <w:r w:rsidR="00D82D96">
        <w:rPr>
          <w:b/>
        </w:rPr>
        <w:t>6</w:t>
      </w:r>
    </w:p>
    <w:p w:rsidR="00E645B8" w:rsidRPr="00D67C45" w:rsidRDefault="00E645B8" w:rsidP="00E645B8">
      <w:pPr>
        <w:spacing w:after="0" w:line="240" w:lineRule="auto"/>
        <w:rPr>
          <w:sz w:val="20"/>
          <w:szCs w:val="20"/>
          <w:lang w:val="en-US"/>
        </w:rPr>
      </w:pPr>
    </w:p>
    <w:p w:rsidR="00E645B8" w:rsidRPr="009463CD" w:rsidRDefault="00E645B8" w:rsidP="00E645B8">
      <w:pPr>
        <w:spacing w:after="0" w:line="288" w:lineRule="auto"/>
        <w:jc w:val="center"/>
        <w:rPr>
          <w:b/>
          <w:lang w:val="en-US"/>
        </w:rPr>
      </w:pPr>
      <w:r w:rsidRPr="009463CD">
        <w:rPr>
          <w:b/>
          <w:lang w:val="en-US"/>
        </w:rPr>
        <w:t>Press announcement</w:t>
      </w:r>
    </w:p>
    <w:p w:rsidR="00E645B8" w:rsidRPr="009463CD" w:rsidRDefault="00E645B8" w:rsidP="00E645B8">
      <w:pPr>
        <w:spacing w:after="0" w:line="288" w:lineRule="auto"/>
        <w:jc w:val="center"/>
        <w:rPr>
          <w:b/>
          <w:lang w:val="en-US"/>
        </w:rPr>
      </w:pPr>
    </w:p>
    <w:p w:rsidR="00E645B8" w:rsidRPr="003A5B02" w:rsidRDefault="00E645B8" w:rsidP="00E645B8">
      <w:pPr>
        <w:spacing w:after="0" w:line="288" w:lineRule="auto"/>
        <w:jc w:val="center"/>
        <w:rPr>
          <w:rFonts w:asciiTheme="minorHAnsi" w:hAnsiTheme="minorHAnsi" w:cs="Tahoma"/>
          <w:b/>
          <w:lang w:val="en-US"/>
        </w:rPr>
      </w:pPr>
      <w:r w:rsidRPr="009463CD">
        <w:rPr>
          <w:rFonts w:asciiTheme="minorHAnsi" w:hAnsiTheme="minorHAnsi"/>
          <w:b/>
          <w:lang w:val="en-US"/>
        </w:rPr>
        <w:t>Submission of the electronic application-</w:t>
      </w:r>
      <w:r w:rsidRPr="003A5B02">
        <w:rPr>
          <w:rFonts w:asciiTheme="minorHAnsi" w:hAnsiTheme="minorHAnsi" w:cs="Tahoma"/>
          <w:b/>
          <w:lang w:val="en-US"/>
        </w:rPr>
        <w:t>Entry Form</w:t>
      </w:r>
      <w:r w:rsidRPr="009463CD">
        <w:rPr>
          <w:rFonts w:asciiTheme="minorHAnsi" w:hAnsiTheme="minorHAnsi"/>
          <w:b/>
          <w:lang w:val="en-US"/>
        </w:rPr>
        <w:t xml:space="preserve"> for the admission to Higher Education in Greece for </w:t>
      </w:r>
      <w:r w:rsidRPr="003A5B02">
        <w:rPr>
          <w:rFonts w:asciiTheme="minorHAnsi" w:hAnsiTheme="minorHAnsi" w:cs="Tahoma"/>
          <w:b/>
          <w:lang w:val="en-US"/>
        </w:rPr>
        <w:t>foreigner candidates, graduates of non-E.U. lyceums or graduates of</w:t>
      </w:r>
      <w:r w:rsidRPr="003A5B02">
        <w:rPr>
          <w:rStyle w:val="apple-converted-space"/>
          <w:rFonts w:asciiTheme="minorHAnsi" w:hAnsiTheme="minorHAnsi" w:cs="Tahoma"/>
          <w:b/>
          <w:lang w:val="en-GB"/>
        </w:rPr>
        <w:t> </w:t>
      </w:r>
      <w:r w:rsidRPr="003A5B02">
        <w:rPr>
          <w:rFonts w:asciiTheme="minorHAnsi" w:hAnsiTheme="minorHAnsi" w:cs="Tahoma"/>
          <w:b/>
          <w:lang w:val="en-US"/>
        </w:rPr>
        <w:t>lyceums or equivalent schools of member states of the E.U.</w:t>
      </w:r>
    </w:p>
    <w:p w:rsidR="00E645B8" w:rsidRDefault="00E645B8" w:rsidP="00E645B8">
      <w:pPr>
        <w:spacing w:after="0" w:line="288" w:lineRule="auto"/>
        <w:jc w:val="center"/>
        <w:rPr>
          <w:rFonts w:ascii="Tahoma" w:hAnsi="Tahoma" w:cs="Tahoma"/>
          <w:sz w:val="21"/>
          <w:szCs w:val="21"/>
          <w:lang w:val="en-US"/>
        </w:rPr>
      </w:pPr>
    </w:p>
    <w:p w:rsidR="00EB1463" w:rsidRDefault="003A5B02" w:rsidP="00E645B8">
      <w:pPr>
        <w:spacing w:after="0" w:line="240" w:lineRule="auto"/>
        <w:jc w:val="both"/>
        <w:rPr>
          <w:rFonts w:asciiTheme="minorHAnsi" w:hAnsiTheme="minorHAnsi" w:cs="Tahoma"/>
          <w:lang w:val="en-US"/>
        </w:rPr>
      </w:pPr>
      <w:r w:rsidRPr="006A4277">
        <w:rPr>
          <w:rFonts w:asciiTheme="minorHAnsi" w:hAnsiTheme="minorHAnsi"/>
          <w:lang w:val="en-US"/>
        </w:rPr>
        <w:t>T</w:t>
      </w:r>
      <w:r w:rsidR="00E645B8" w:rsidRPr="006A4277">
        <w:rPr>
          <w:rFonts w:asciiTheme="minorHAnsi" w:hAnsiTheme="minorHAnsi"/>
          <w:lang w:val="en-US"/>
        </w:rPr>
        <w:t xml:space="preserve">he </w:t>
      </w:r>
      <w:r w:rsidR="00561579" w:rsidRPr="006A4277">
        <w:rPr>
          <w:rFonts w:asciiTheme="minorHAnsi" w:hAnsiTheme="minorHAnsi"/>
          <w:lang w:val="en-US"/>
        </w:rPr>
        <w:t>M</w:t>
      </w:r>
      <w:r w:rsidR="00E645B8" w:rsidRPr="006A4277">
        <w:rPr>
          <w:rFonts w:asciiTheme="minorHAnsi" w:hAnsiTheme="minorHAnsi"/>
          <w:lang w:val="en-US"/>
        </w:rPr>
        <w:t xml:space="preserve">inistry of </w:t>
      </w:r>
      <w:r w:rsidR="00561579" w:rsidRPr="006A4277">
        <w:rPr>
          <w:rFonts w:asciiTheme="minorHAnsi" w:hAnsiTheme="minorHAnsi"/>
          <w:lang w:val="en-US"/>
        </w:rPr>
        <w:t>E</w:t>
      </w:r>
      <w:r w:rsidR="00E645B8" w:rsidRPr="006A4277">
        <w:rPr>
          <w:rFonts w:asciiTheme="minorHAnsi" w:hAnsiTheme="minorHAnsi"/>
          <w:lang w:val="en-US"/>
        </w:rPr>
        <w:t>ducation</w:t>
      </w:r>
      <w:r w:rsidR="009D56EA">
        <w:rPr>
          <w:rFonts w:asciiTheme="minorHAnsi" w:hAnsiTheme="minorHAnsi"/>
          <w:lang w:val="en-US"/>
        </w:rPr>
        <w:t>,</w:t>
      </w:r>
      <w:r w:rsidR="00E645B8" w:rsidRPr="006A4277">
        <w:rPr>
          <w:rFonts w:asciiTheme="minorHAnsi" w:hAnsiTheme="minorHAnsi"/>
          <w:lang w:val="en-US"/>
        </w:rPr>
        <w:t xml:space="preserve"> </w:t>
      </w:r>
      <w:r w:rsidR="00561579" w:rsidRPr="006A4277">
        <w:rPr>
          <w:rFonts w:asciiTheme="minorHAnsi" w:hAnsiTheme="minorHAnsi"/>
          <w:lang w:val="en-US"/>
        </w:rPr>
        <w:t>R</w:t>
      </w:r>
      <w:r w:rsidR="00E645B8" w:rsidRPr="006A4277">
        <w:rPr>
          <w:rFonts w:asciiTheme="minorHAnsi" w:hAnsiTheme="minorHAnsi"/>
          <w:lang w:val="en-US"/>
        </w:rPr>
        <w:t xml:space="preserve">eligious </w:t>
      </w:r>
      <w:r w:rsidR="00561579" w:rsidRPr="006A4277">
        <w:rPr>
          <w:rFonts w:asciiTheme="minorHAnsi" w:hAnsiTheme="minorHAnsi"/>
          <w:lang w:val="en-US"/>
        </w:rPr>
        <w:t>A</w:t>
      </w:r>
      <w:r w:rsidR="00E645B8" w:rsidRPr="006A4277">
        <w:rPr>
          <w:rFonts w:asciiTheme="minorHAnsi" w:hAnsiTheme="minorHAnsi"/>
          <w:lang w:val="en-US"/>
        </w:rPr>
        <w:t xml:space="preserve">ffairs </w:t>
      </w:r>
      <w:r w:rsidR="009D56EA" w:rsidRPr="006A4277">
        <w:rPr>
          <w:rFonts w:asciiTheme="minorHAnsi" w:hAnsiTheme="minorHAnsi"/>
          <w:lang w:val="en-US"/>
        </w:rPr>
        <w:t xml:space="preserve">and </w:t>
      </w:r>
      <w:r w:rsidR="009D56EA">
        <w:rPr>
          <w:rFonts w:asciiTheme="minorHAnsi" w:hAnsiTheme="minorHAnsi"/>
          <w:lang w:val="en-US"/>
        </w:rPr>
        <w:t xml:space="preserve">Sports </w:t>
      </w:r>
      <w:r w:rsidR="00E645B8" w:rsidRPr="006A4277">
        <w:rPr>
          <w:rFonts w:asciiTheme="minorHAnsi" w:hAnsiTheme="minorHAnsi"/>
          <w:lang w:val="en-US"/>
        </w:rPr>
        <w:t>announce</w:t>
      </w:r>
      <w:r w:rsidRPr="006A4277">
        <w:rPr>
          <w:rFonts w:asciiTheme="minorHAnsi" w:hAnsiTheme="minorHAnsi"/>
          <w:lang w:val="en-US"/>
        </w:rPr>
        <w:t>s</w:t>
      </w:r>
      <w:r w:rsidR="00E645B8" w:rsidRPr="006A4277">
        <w:rPr>
          <w:rFonts w:asciiTheme="minorHAnsi" w:hAnsiTheme="minorHAnsi"/>
          <w:lang w:val="en-US"/>
        </w:rPr>
        <w:t xml:space="preserve"> that f</w:t>
      </w:r>
      <w:r w:rsidR="00E645B8" w:rsidRPr="006A4277">
        <w:rPr>
          <w:rFonts w:asciiTheme="minorHAnsi" w:hAnsiTheme="minorHAnsi" w:cs="Tahoma"/>
          <w:lang w:val="en-US"/>
        </w:rPr>
        <w:t>rom</w:t>
      </w:r>
      <w:r w:rsidR="006A4277" w:rsidRPr="006A4277">
        <w:rPr>
          <w:rFonts w:asciiTheme="minorHAnsi" w:hAnsiTheme="minorHAnsi" w:cs="Tahoma"/>
          <w:lang w:val="en-US"/>
        </w:rPr>
        <w:t xml:space="preserve"> </w:t>
      </w:r>
      <w:r w:rsidR="00D82D96" w:rsidRPr="00D82D96">
        <w:rPr>
          <w:rFonts w:asciiTheme="minorHAnsi" w:hAnsiTheme="minorHAnsi" w:cs="Tahoma"/>
          <w:b/>
          <w:lang w:val="en-US"/>
        </w:rPr>
        <w:t>Thursday</w:t>
      </w:r>
      <w:r w:rsidR="0082412D" w:rsidRPr="0082412D">
        <w:rPr>
          <w:rFonts w:asciiTheme="minorHAnsi" w:hAnsiTheme="minorHAnsi" w:cs="Tahoma"/>
          <w:b/>
          <w:bCs/>
          <w:lang w:val="en-US"/>
        </w:rPr>
        <w:t xml:space="preserve"> 02-07-202</w:t>
      </w:r>
      <w:r w:rsidR="00D82D96">
        <w:rPr>
          <w:rFonts w:asciiTheme="minorHAnsi" w:hAnsiTheme="minorHAnsi" w:cs="Tahoma"/>
          <w:b/>
          <w:bCs/>
          <w:lang w:val="en-US"/>
        </w:rPr>
        <w:t>6</w:t>
      </w:r>
      <w:r w:rsidR="0082412D" w:rsidRPr="0082412D">
        <w:rPr>
          <w:rFonts w:asciiTheme="minorHAnsi" w:hAnsiTheme="minorHAnsi" w:cs="Tahoma"/>
          <w:b/>
          <w:bCs/>
          <w:lang w:val="en-US"/>
        </w:rPr>
        <w:t xml:space="preserve"> </w:t>
      </w:r>
      <w:r w:rsidR="000605CF" w:rsidRPr="000605CF">
        <w:rPr>
          <w:rFonts w:asciiTheme="minorHAnsi" w:hAnsiTheme="minorHAnsi" w:cs="Tahoma"/>
          <w:b/>
          <w:bCs/>
          <w:lang w:val="en-US"/>
        </w:rPr>
        <w:t>(</w:t>
      </w:r>
      <w:r w:rsidR="000605CF">
        <w:rPr>
          <w:rFonts w:asciiTheme="minorHAnsi" w:hAnsiTheme="minorHAnsi" w:cs="Tahoma"/>
          <w:b/>
          <w:bCs/>
          <w:lang w:val="en-US"/>
        </w:rPr>
        <w:t xml:space="preserve">from </w:t>
      </w:r>
      <w:r w:rsidR="000605CF" w:rsidRPr="000605CF">
        <w:rPr>
          <w:rFonts w:asciiTheme="minorHAnsi" w:hAnsiTheme="minorHAnsi" w:cs="Tahoma"/>
          <w:b/>
          <w:bCs/>
          <w:lang w:val="en-US"/>
        </w:rPr>
        <w:t xml:space="preserve">13:00) </w:t>
      </w:r>
      <w:r w:rsidR="0082412D" w:rsidRPr="0082412D">
        <w:rPr>
          <w:rFonts w:asciiTheme="minorHAnsi" w:hAnsiTheme="minorHAnsi" w:cs="Tahoma"/>
          <w:b/>
          <w:bCs/>
          <w:lang w:val="en-US"/>
        </w:rPr>
        <w:t xml:space="preserve">until </w:t>
      </w:r>
      <w:r w:rsidR="00D82D96" w:rsidRPr="00D82D96">
        <w:rPr>
          <w:rFonts w:asciiTheme="minorHAnsi" w:hAnsiTheme="minorHAnsi" w:cs="Tahoma"/>
          <w:b/>
          <w:bCs/>
          <w:lang w:val="en-US"/>
        </w:rPr>
        <w:t xml:space="preserve">Thursday </w:t>
      </w:r>
      <w:r w:rsidR="0082412D" w:rsidRPr="0082412D">
        <w:rPr>
          <w:rFonts w:asciiTheme="minorHAnsi" w:hAnsiTheme="minorHAnsi" w:cs="Tahoma"/>
          <w:b/>
          <w:bCs/>
          <w:lang w:val="en-US"/>
        </w:rPr>
        <w:t>09-07-202</w:t>
      </w:r>
      <w:r w:rsidR="00D82D96">
        <w:rPr>
          <w:rFonts w:asciiTheme="minorHAnsi" w:hAnsiTheme="minorHAnsi" w:cs="Tahoma"/>
          <w:b/>
          <w:bCs/>
          <w:lang w:val="en-US"/>
        </w:rPr>
        <w:t>6</w:t>
      </w:r>
      <w:r w:rsidR="0082412D" w:rsidRPr="0082412D">
        <w:rPr>
          <w:rFonts w:asciiTheme="minorHAnsi" w:hAnsiTheme="minorHAnsi" w:cs="Tahoma"/>
          <w:b/>
          <w:bCs/>
          <w:lang w:val="en-US"/>
        </w:rPr>
        <w:t xml:space="preserve"> </w:t>
      </w:r>
      <w:r w:rsidR="00B63C4B" w:rsidRPr="000605CF">
        <w:rPr>
          <w:rFonts w:asciiTheme="minorHAnsi" w:hAnsiTheme="minorHAnsi" w:cs="Tahoma"/>
          <w:b/>
          <w:lang w:val="en-US"/>
        </w:rPr>
        <w:t>(till 23:59)</w:t>
      </w:r>
      <w:r w:rsidR="00E645B8" w:rsidRPr="00F12431">
        <w:rPr>
          <w:rFonts w:asciiTheme="minorHAnsi" w:hAnsiTheme="minorHAnsi" w:cs="Tahoma"/>
          <w:lang w:val="en-GB"/>
        </w:rPr>
        <w:t>,</w:t>
      </w:r>
      <w:r w:rsidR="00E645B8" w:rsidRPr="006A4277">
        <w:rPr>
          <w:rFonts w:asciiTheme="minorHAnsi" w:hAnsiTheme="minorHAnsi" w:cs="Tahoma"/>
          <w:lang w:val="en-GB"/>
        </w:rPr>
        <w:t xml:space="preserve"> </w:t>
      </w:r>
      <w:r w:rsidR="00E645B8" w:rsidRPr="006A4277">
        <w:rPr>
          <w:rFonts w:asciiTheme="minorHAnsi" w:hAnsiTheme="minorHAnsi" w:cs="Tahoma"/>
          <w:lang w:val="en-US"/>
        </w:rPr>
        <w:t>foreigner candidates, graduates of non-E.U. lyceums or graduates of</w:t>
      </w:r>
      <w:r w:rsidR="00E645B8" w:rsidRPr="006A4277">
        <w:rPr>
          <w:rStyle w:val="apple-converted-space"/>
          <w:rFonts w:asciiTheme="minorHAnsi" w:hAnsiTheme="minorHAnsi" w:cs="Tahoma"/>
          <w:lang w:val="en-GB"/>
        </w:rPr>
        <w:t> </w:t>
      </w:r>
      <w:r w:rsidR="00E645B8" w:rsidRPr="006A4277">
        <w:rPr>
          <w:rFonts w:asciiTheme="minorHAnsi" w:hAnsiTheme="minorHAnsi" w:cs="Tahoma"/>
          <w:lang w:val="en-US"/>
        </w:rPr>
        <w:t>lyceums or equivalent schools of member states of the E.U., can electronically submit their Application – Entry Form at the web address</w:t>
      </w:r>
      <w:r w:rsidRPr="006A4277">
        <w:rPr>
          <w:rFonts w:asciiTheme="minorHAnsi" w:hAnsiTheme="minorHAnsi" w:cs="Tahoma"/>
          <w:lang w:val="en-US"/>
        </w:rPr>
        <w:t>:</w:t>
      </w:r>
      <w:r w:rsidR="006A4277" w:rsidRPr="006A4277">
        <w:rPr>
          <w:rFonts w:asciiTheme="minorHAnsi" w:hAnsiTheme="minorHAnsi" w:cs="Tahoma"/>
          <w:lang w:val="en-US"/>
        </w:rPr>
        <w:t xml:space="preserve"> </w:t>
      </w:r>
    </w:p>
    <w:p w:rsidR="003A5B02" w:rsidRPr="006A4277" w:rsidRDefault="00180D59" w:rsidP="00EB1463">
      <w:pPr>
        <w:spacing w:after="0" w:line="240" w:lineRule="auto"/>
        <w:jc w:val="center"/>
        <w:rPr>
          <w:rFonts w:asciiTheme="minorHAnsi" w:hAnsiTheme="minorHAnsi" w:cs="Tahoma"/>
          <w:lang w:val="en-US"/>
        </w:rPr>
      </w:pPr>
      <w:hyperlink r:id="rId8" w:history="1">
        <w:r w:rsidR="00E645B8" w:rsidRPr="006A4277">
          <w:rPr>
            <w:rStyle w:val="-"/>
            <w:rFonts w:asciiTheme="minorHAnsi" w:hAnsiTheme="minorHAnsi" w:cs="Tahoma"/>
            <w:lang w:val="en-GB"/>
          </w:rPr>
          <w:t>https://exams-</w:t>
        </w:r>
        <w:r w:rsidR="00E645B8" w:rsidRPr="006A4277">
          <w:rPr>
            <w:rStyle w:val="-"/>
            <w:rFonts w:asciiTheme="minorHAnsi" w:hAnsiTheme="minorHAnsi" w:cs="Tahoma"/>
            <w:lang w:val="en-US"/>
          </w:rPr>
          <w:t>foreigner</w:t>
        </w:r>
        <w:r w:rsidR="00E645B8" w:rsidRPr="006A4277">
          <w:rPr>
            <w:rStyle w:val="-"/>
            <w:rFonts w:asciiTheme="minorHAnsi" w:hAnsiTheme="minorHAnsi" w:cs="Tahoma"/>
            <w:lang w:val="en-GB"/>
          </w:rPr>
          <w:t>.it.minedu.gov.gr</w:t>
        </w:r>
      </w:hyperlink>
      <w:r w:rsidR="00E645B8" w:rsidRPr="006A4277">
        <w:rPr>
          <w:rFonts w:asciiTheme="minorHAnsi" w:hAnsiTheme="minorHAnsi" w:cs="Tahoma"/>
          <w:lang w:val="en-US"/>
        </w:rPr>
        <w:t xml:space="preserve"> .</w:t>
      </w:r>
    </w:p>
    <w:p w:rsidR="00E645B8" w:rsidRPr="006A4277" w:rsidRDefault="00E645B8" w:rsidP="00E645B8">
      <w:pPr>
        <w:spacing w:after="0" w:line="240" w:lineRule="auto"/>
        <w:jc w:val="both"/>
        <w:rPr>
          <w:rFonts w:asciiTheme="minorHAnsi" w:hAnsiTheme="minorHAnsi" w:cs="Tahoma"/>
          <w:lang w:val="en-US"/>
        </w:rPr>
      </w:pPr>
      <w:r w:rsidRPr="006A4277">
        <w:rPr>
          <w:rFonts w:asciiTheme="minorHAnsi" w:hAnsiTheme="minorHAnsi" w:cs="Tahoma"/>
          <w:lang w:val="en-US"/>
        </w:rPr>
        <w:t>The candidates will have access to this platform</w:t>
      </w:r>
      <w:r w:rsidR="00E14EFC" w:rsidRPr="006A4277">
        <w:rPr>
          <w:rFonts w:asciiTheme="minorHAnsi" w:hAnsiTheme="minorHAnsi" w:cs="Tahoma"/>
          <w:lang w:val="en-US"/>
        </w:rPr>
        <w:t xml:space="preserve"> all day long (24 hours) and they w</w:t>
      </w:r>
      <w:r w:rsidR="00C7604E" w:rsidRPr="006A4277">
        <w:rPr>
          <w:rFonts w:asciiTheme="minorHAnsi" w:hAnsiTheme="minorHAnsi" w:cs="Tahoma"/>
          <w:lang w:val="en-US"/>
        </w:rPr>
        <w:t>ill</w:t>
      </w:r>
      <w:r w:rsidR="00E14EFC" w:rsidRPr="006A4277">
        <w:rPr>
          <w:rFonts w:asciiTheme="minorHAnsi" w:hAnsiTheme="minorHAnsi" w:cs="Tahoma"/>
          <w:lang w:val="en-US"/>
        </w:rPr>
        <w:t xml:space="preserve"> be able to submit the application-entry form from abroad, with</w:t>
      </w:r>
      <w:r w:rsidR="00C7604E" w:rsidRPr="006A4277">
        <w:rPr>
          <w:rFonts w:asciiTheme="minorHAnsi" w:hAnsiTheme="minorHAnsi" w:cs="Tahoma"/>
          <w:lang w:val="en-US"/>
        </w:rPr>
        <w:t>out</w:t>
      </w:r>
      <w:r w:rsidR="00E14EFC" w:rsidRPr="006A4277">
        <w:rPr>
          <w:rFonts w:asciiTheme="minorHAnsi" w:hAnsiTheme="minorHAnsi" w:cs="Tahoma"/>
          <w:lang w:val="en-US"/>
        </w:rPr>
        <w:t xml:space="preserve"> having to come to Greece for this reason.</w:t>
      </w:r>
    </w:p>
    <w:p w:rsidR="003A5B02" w:rsidRDefault="00E645B8" w:rsidP="003A5B02">
      <w:pPr>
        <w:pStyle w:val="Web"/>
        <w:shd w:val="clear" w:color="auto" w:fill="FFFFFF"/>
        <w:spacing w:before="0" w:beforeAutospacing="0" w:after="0" w:afterAutospacing="0" w:line="300" w:lineRule="atLeast"/>
        <w:jc w:val="both"/>
        <w:rPr>
          <w:rFonts w:asciiTheme="minorHAnsi" w:hAnsiTheme="minorHAnsi" w:cs="Tahoma"/>
          <w:sz w:val="22"/>
          <w:szCs w:val="22"/>
          <w:lang w:val="en-US"/>
        </w:rPr>
      </w:pPr>
      <w:r w:rsidRPr="006A4277">
        <w:rPr>
          <w:rFonts w:asciiTheme="minorHAnsi" w:hAnsiTheme="minorHAnsi" w:cs="Tahoma"/>
          <w:sz w:val="22"/>
          <w:szCs w:val="22"/>
          <w:lang w:val="en-US"/>
        </w:rPr>
        <w:t xml:space="preserve">All candidates before filling </w:t>
      </w:r>
      <w:r w:rsidR="00180D59">
        <w:rPr>
          <w:rFonts w:asciiTheme="minorHAnsi" w:hAnsiTheme="minorHAnsi" w:cs="Tahoma"/>
          <w:sz w:val="22"/>
          <w:szCs w:val="22"/>
          <w:lang w:val="en-US"/>
        </w:rPr>
        <w:t xml:space="preserve">out </w:t>
      </w:r>
      <w:r w:rsidRPr="006A4277">
        <w:rPr>
          <w:rFonts w:asciiTheme="minorHAnsi" w:hAnsiTheme="minorHAnsi" w:cs="Tahoma"/>
          <w:sz w:val="22"/>
          <w:szCs w:val="22"/>
          <w:lang w:val="en-US"/>
        </w:rPr>
        <w:t xml:space="preserve">the Application form must </w:t>
      </w:r>
      <w:r w:rsidR="00FE2DA5">
        <w:rPr>
          <w:rFonts w:asciiTheme="minorHAnsi" w:hAnsiTheme="minorHAnsi" w:cs="Tahoma"/>
          <w:sz w:val="22"/>
          <w:szCs w:val="22"/>
          <w:lang w:val="en-US"/>
        </w:rPr>
        <w:t>consult</w:t>
      </w:r>
      <w:r w:rsidRPr="006A4277">
        <w:rPr>
          <w:rFonts w:asciiTheme="minorHAnsi" w:hAnsiTheme="minorHAnsi" w:cs="Tahoma"/>
          <w:sz w:val="22"/>
          <w:szCs w:val="22"/>
          <w:lang w:val="en-US"/>
        </w:rPr>
        <w:t xml:space="preserve"> “</w:t>
      </w:r>
      <w:r w:rsidRPr="006A4277">
        <w:rPr>
          <w:rFonts w:asciiTheme="minorHAnsi" w:hAnsiTheme="minorHAnsi" w:cs="Tahoma"/>
          <w:b/>
          <w:sz w:val="22"/>
          <w:szCs w:val="22"/>
          <w:lang w:val="en-US"/>
        </w:rPr>
        <w:t>General instructions for the admission to Higher Education in Greece for foreigners a) graduates of non E.U. Lyceums b) graduates of lyceums or equivalent schools of member states of the E.U. for the year 20</w:t>
      </w:r>
      <w:r w:rsidR="00A113EE" w:rsidRPr="006A4277">
        <w:rPr>
          <w:rFonts w:asciiTheme="minorHAnsi" w:hAnsiTheme="minorHAnsi" w:cs="Tahoma"/>
          <w:b/>
          <w:sz w:val="22"/>
          <w:szCs w:val="22"/>
          <w:lang w:val="en-US"/>
        </w:rPr>
        <w:t>2</w:t>
      </w:r>
      <w:r w:rsidR="00D82D96">
        <w:rPr>
          <w:rFonts w:asciiTheme="minorHAnsi" w:hAnsiTheme="minorHAnsi" w:cs="Tahoma"/>
          <w:b/>
          <w:sz w:val="22"/>
          <w:szCs w:val="22"/>
          <w:lang w:val="en-US"/>
        </w:rPr>
        <w:t>6</w:t>
      </w:r>
      <w:r w:rsidRPr="006A4277">
        <w:rPr>
          <w:rFonts w:asciiTheme="minorHAnsi" w:hAnsiTheme="minorHAnsi" w:cs="Tahoma"/>
          <w:sz w:val="22"/>
          <w:szCs w:val="22"/>
          <w:lang w:val="en-US"/>
        </w:rPr>
        <w:t xml:space="preserve">” that is posted at </w:t>
      </w:r>
      <w:r w:rsidR="00FE2DA5">
        <w:rPr>
          <w:rFonts w:asciiTheme="minorHAnsi" w:hAnsiTheme="minorHAnsi" w:cs="Tahoma"/>
          <w:sz w:val="22"/>
          <w:szCs w:val="22"/>
          <w:lang w:val="en-US"/>
        </w:rPr>
        <w:t xml:space="preserve">the </w:t>
      </w:r>
      <w:r w:rsidRPr="006A4277">
        <w:rPr>
          <w:rFonts w:asciiTheme="minorHAnsi" w:hAnsiTheme="minorHAnsi" w:cs="Tahoma"/>
          <w:sz w:val="22"/>
          <w:szCs w:val="22"/>
          <w:lang w:val="en-US"/>
        </w:rPr>
        <w:t xml:space="preserve">Ministry’s </w:t>
      </w:r>
      <w:r w:rsidR="00F12431">
        <w:rPr>
          <w:rFonts w:asciiTheme="minorHAnsi" w:hAnsiTheme="minorHAnsi" w:cs="Tahoma"/>
          <w:sz w:val="22"/>
          <w:szCs w:val="22"/>
          <w:lang w:val="en-US"/>
        </w:rPr>
        <w:t>web</w:t>
      </w:r>
      <w:r w:rsidR="00FE2DA5">
        <w:rPr>
          <w:rFonts w:asciiTheme="minorHAnsi" w:hAnsiTheme="minorHAnsi" w:cs="Tahoma"/>
          <w:sz w:val="22"/>
          <w:szCs w:val="22"/>
          <w:lang w:val="en-US"/>
        </w:rPr>
        <w:t>site to be sure that they fulfill all the prerequisites and that they have all the required documents.</w:t>
      </w:r>
      <w:r w:rsidRPr="003A5B02">
        <w:rPr>
          <w:rFonts w:asciiTheme="minorHAnsi" w:hAnsiTheme="minorHAnsi" w:cs="Tahoma"/>
          <w:sz w:val="22"/>
          <w:szCs w:val="22"/>
          <w:lang w:val="en-US"/>
        </w:rPr>
        <w:t xml:space="preserve"> </w:t>
      </w:r>
    </w:p>
    <w:p w:rsidR="007F5504" w:rsidRPr="007F5504" w:rsidRDefault="007F5504" w:rsidP="007F5504">
      <w:pPr>
        <w:spacing w:after="0" w:line="288" w:lineRule="auto"/>
        <w:jc w:val="both"/>
        <w:rPr>
          <w:rFonts w:asciiTheme="minorHAnsi" w:hAnsiTheme="minorHAnsi" w:cs="Tahoma"/>
          <w:lang w:val="en-US"/>
        </w:rPr>
      </w:pPr>
      <w:r>
        <w:rPr>
          <w:rFonts w:asciiTheme="minorHAnsi" w:hAnsiTheme="minorHAnsi" w:cs="Tahoma"/>
          <w:lang w:val="en-US"/>
        </w:rPr>
        <w:t xml:space="preserve">Candidates that submit the Application-Entry Form with the category of </w:t>
      </w:r>
      <w:r w:rsidR="00BC72C9" w:rsidRPr="009463CD">
        <w:rPr>
          <w:rFonts w:asciiTheme="minorHAnsi" w:hAnsiTheme="minorHAnsi"/>
          <w:lang w:val="en-US"/>
        </w:rPr>
        <w:t>“F</w:t>
      </w:r>
      <w:r w:rsidR="00BC72C9" w:rsidRPr="007F5504">
        <w:rPr>
          <w:rFonts w:asciiTheme="minorHAnsi" w:hAnsiTheme="minorHAnsi" w:cs="Tahoma"/>
          <w:lang w:val="en-US"/>
        </w:rPr>
        <w:t>oreigner candidates, graduates of non-E.U. lyceums or graduates of</w:t>
      </w:r>
      <w:r w:rsidR="00BC72C9" w:rsidRPr="007F5504">
        <w:rPr>
          <w:rStyle w:val="apple-converted-space"/>
          <w:rFonts w:asciiTheme="minorHAnsi" w:hAnsiTheme="minorHAnsi" w:cs="Tahoma"/>
          <w:lang w:val="en-GB"/>
        </w:rPr>
        <w:t> </w:t>
      </w:r>
      <w:r w:rsidR="00BC72C9" w:rsidRPr="007F5504">
        <w:rPr>
          <w:rFonts w:asciiTheme="minorHAnsi" w:hAnsiTheme="minorHAnsi" w:cs="Tahoma"/>
          <w:lang w:val="en-US"/>
        </w:rPr>
        <w:t>lyceums or equivalent schools of member states of the E.U</w:t>
      </w:r>
      <w:r w:rsidR="00BC72C9">
        <w:rPr>
          <w:rFonts w:asciiTheme="minorHAnsi" w:hAnsiTheme="minorHAnsi" w:cs="Tahoma"/>
          <w:lang w:val="en-US"/>
        </w:rPr>
        <w:t xml:space="preserve">” </w:t>
      </w:r>
      <w:r>
        <w:rPr>
          <w:rFonts w:asciiTheme="minorHAnsi" w:hAnsiTheme="minorHAnsi" w:cs="Tahoma"/>
          <w:lang w:val="en-US"/>
        </w:rPr>
        <w:t>for the year 20</w:t>
      </w:r>
      <w:r w:rsidR="00BB3B2D">
        <w:rPr>
          <w:rFonts w:asciiTheme="minorHAnsi" w:hAnsiTheme="minorHAnsi" w:cs="Tahoma"/>
          <w:lang w:val="en-US"/>
        </w:rPr>
        <w:t>2</w:t>
      </w:r>
      <w:r w:rsidR="00D82D96">
        <w:rPr>
          <w:rFonts w:asciiTheme="minorHAnsi" w:hAnsiTheme="minorHAnsi" w:cs="Tahoma"/>
          <w:lang w:val="en-US"/>
        </w:rPr>
        <w:t>6</w:t>
      </w:r>
      <w:r w:rsidR="006A4277">
        <w:rPr>
          <w:rFonts w:asciiTheme="minorHAnsi" w:hAnsiTheme="minorHAnsi" w:cs="Tahoma"/>
          <w:lang w:val="en-US"/>
        </w:rPr>
        <w:t xml:space="preserve"> </w:t>
      </w:r>
      <w:r w:rsidRPr="007F5504">
        <w:rPr>
          <w:rFonts w:asciiTheme="minorHAnsi" w:hAnsiTheme="minorHAnsi" w:cs="Tahoma"/>
          <w:u w:val="single"/>
          <w:lang w:val="en-US"/>
        </w:rPr>
        <w:t>are not entitled</w:t>
      </w:r>
      <w:r>
        <w:rPr>
          <w:rFonts w:asciiTheme="minorHAnsi" w:hAnsiTheme="minorHAnsi" w:cs="Tahoma"/>
          <w:lang w:val="en-US"/>
        </w:rPr>
        <w:t xml:space="preserve"> to submit the Application-Entry Form with the category </w:t>
      </w:r>
      <w:r w:rsidRPr="009463CD">
        <w:rPr>
          <w:rFonts w:asciiTheme="minorHAnsi" w:hAnsiTheme="minorHAnsi"/>
          <w:lang w:val="en-US"/>
        </w:rPr>
        <w:t xml:space="preserve">for </w:t>
      </w:r>
      <w:r w:rsidR="00BC72C9">
        <w:rPr>
          <w:rFonts w:asciiTheme="minorHAnsi" w:hAnsiTheme="minorHAnsi" w:cs="Tahoma"/>
          <w:lang w:val="en-US"/>
        </w:rPr>
        <w:t>“Greek Citizens living abroad”.</w:t>
      </w:r>
    </w:p>
    <w:p w:rsidR="00E645B8" w:rsidRPr="003A5B02" w:rsidRDefault="00E645B8" w:rsidP="003A5B02">
      <w:pPr>
        <w:pStyle w:val="Web"/>
        <w:shd w:val="clear" w:color="auto" w:fill="FFFFFF"/>
        <w:spacing w:before="0" w:beforeAutospacing="0" w:after="0" w:afterAutospacing="0" w:line="300" w:lineRule="atLeast"/>
        <w:jc w:val="both"/>
        <w:rPr>
          <w:rFonts w:asciiTheme="minorHAnsi" w:hAnsiTheme="minorHAnsi" w:cs="Tahoma"/>
          <w:sz w:val="22"/>
          <w:szCs w:val="22"/>
          <w:lang w:val="en-US"/>
        </w:rPr>
      </w:pPr>
      <w:r w:rsidRPr="003A5B02">
        <w:rPr>
          <w:rFonts w:asciiTheme="minorHAnsi" w:hAnsiTheme="minorHAnsi" w:cs="Tahoma"/>
          <w:sz w:val="22"/>
          <w:szCs w:val="22"/>
          <w:lang w:val="en-GB"/>
        </w:rPr>
        <w:t xml:space="preserve">After the candidate has </w:t>
      </w:r>
      <w:r w:rsidRPr="003A5B02">
        <w:rPr>
          <w:rFonts w:asciiTheme="minorHAnsi" w:hAnsiTheme="minorHAnsi" w:cs="Tahoma"/>
          <w:b/>
          <w:sz w:val="22"/>
          <w:szCs w:val="22"/>
          <w:lang w:val="en-GB"/>
        </w:rPr>
        <w:t xml:space="preserve">carefully filled </w:t>
      </w:r>
      <w:r w:rsidR="00180D59">
        <w:rPr>
          <w:rFonts w:asciiTheme="minorHAnsi" w:hAnsiTheme="minorHAnsi" w:cs="Tahoma"/>
          <w:b/>
          <w:sz w:val="22"/>
          <w:szCs w:val="22"/>
          <w:lang w:val="en-GB"/>
        </w:rPr>
        <w:t>out</w:t>
      </w:r>
      <w:r w:rsidRPr="003A5B02">
        <w:rPr>
          <w:rFonts w:asciiTheme="minorHAnsi" w:hAnsiTheme="minorHAnsi" w:cs="Tahoma"/>
          <w:b/>
          <w:sz w:val="22"/>
          <w:szCs w:val="22"/>
          <w:lang w:val="en-GB"/>
        </w:rPr>
        <w:t xml:space="preserve"> his Application</w:t>
      </w:r>
      <w:r w:rsidRPr="003A5B02">
        <w:rPr>
          <w:rFonts w:asciiTheme="minorHAnsi" w:hAnsiTheme="minorHAnsi" w:cs="Tahoma"/>
          <w:sz w:val="22"/>
          <w:szCs w:val="22"/>
          <w:lang w:val="en-GB"/>
        </w:rPr>
        <w:t xml:space="preserve">, he has to </w:t>
      </w:r>
      <w:r w:rsidRPr="003A5B02">
        <w:rPr>
          <w:rFonts w:asciiTheme="minorHAnsi" w:hAnsiTheme="minorHAnsi" w:cs="Tahoma"/>
          <w:b/>
          <w:sz w:val="22"/>
          <w:szCs w:val="22"/>
          <w:lang w:val="en-GB"/>
        </w:rPr>
        <w:t xml:space="preserve">print this </w:t>
      </w:r>
      <w:r w:rsidRPr="003A5B02">
        <w:rPr>
          <w:rFonts w:asciiTheme="minorHAnsi" w:hAnsiTheme="minorHAnsi" w:cs="Tahoma"/>
          <w:b/>
          <w:sz w:val="22"/>
          <w:szCs w:val="22"/>
          <w:lang w:val="en-US"/>
        </w:rPr>
        <w:t>in two (2) copies, check it out and sign in all pages</w:t>
      </w:r>
      <w:r w:rsidRPr="003A5B02">
        <w:rPr>
          <w:rFonts w:asciiTheme="minorHAnsi" w:hAnsiTheme="minorHAnsi" w:cs="Tahoma"/>
          <w:sz w:val="22"/>
          <w:szCs w:val="22"/>
          <w:lang w:val="en-US"/>
        </w:rPr>
        <w:t xml:space="preserve">. The candidate keeps one of the two copies. </w:t>
      </w:r>
    </w:p>
    <w:p w:rsidR="00E645B8" w:rsidRDefault="00E645B8" w:rsidP="003A5B02">
      <w:pPr>
        <w:pStyle w:val="Web"/>
        <w:shd w:val="clear" w:color="auto" w:fill="FFFFFF"/>
        <w:spacing w:before="0" w:beforeAutospacing="0" w:after="0" w:afterAutospacing="0" w:line="300" w:lineRule="atLeast"/>
        <w:jc w:val="both"/>
        <w:rPr>
          <w:rFonts w:asciiTheme="minorHAnsi" w:hAnsiTheme="minorHAnsi" w:cs="Tahoma"/>
          <w:sz w:val="22"/>
          <w:szCs w:val="22"/>
          <w:lang w:val="en-US"/>
        </w:rPr>
      </w:pPr>
      <w:r w:rsidRPr="003A5B02">
        <w:rPr>
          <w:rFonts w:asciiTheme="minorHAnsi" w:hAnsiTheme="minorHAnsi" w:cs="Tahoma"/>
          <w:sz w:val="22"/>
          <w:szCs w:val="22"/>
          <w:lang w:val="en-US"/>
        </w:rPr>
        <w:t>The</w:t>
      </w:r>
      <w:r w:rsidRPr="003A5B02">
        <w:rPr>
          <w:rFonts w:asciiTheme="minorHAnsi" w:hAnsiTheme="minorHAnsi" w:cs="Tahoma"/>
          <w:sz w:val="22"/>
          <w:szCs w:val="22"/>
          <w:lang w:val="en-GB"/>
        </w:rPr>
        <w:t xml:space="preserve"> candidate </w:t>
      </w:r>
      <w:r w:rsidRPr="003A5B02">
        <w:rPr>
          <w:rFonts w:asciiTheme="minorHAnsi" w:hAnsiTheme="minorHAnsi" w:cs="Tahoma"/>
          <w:b/>
          <w:sz w:val="22"/>
          <w:szCs w:val="22"/>
          <w:lang w:val="en-US"/>
        </w:rPr>
        <w:t>prints</w:t>
      </w:r>
      <w:r w:rsidR="006A4277">
        <w:rPr>
          <w:rFonts w:asciiTheme="minorHAnsi" w:hAnsiTheme="minorHAnsi" w:cs="Tahoma"/>
          <w:b/>
          <w:sz w:val="22"/>
          <w:szCs w:val="22"/>
          <w:lang w:val="en-US"/>
        </w:rPr>
        <w:t xml:space="preserve"> </w:t>
      </w:r>
      <w:r w:rsidRPr="003A5B02">
        <w:rPr>
          <w:rFonts w:asciiTheme="minorHAnsi" w:hAnsiTheme="minorHAnsi" w:cs="Tahoma"/>
          <w:b/>
          <w:sz w:val="22"/>
          <w:szCs w:val="22"/>
          <w:lang w:val="en-US"/>
        </w:rPr>
        <w:t>two</w:t>
      </w:r>
      <w:r w:rsidRPr="003A5B02">
        <w:rPr>
          <w:rFonts w:asciiTheme="minorHAnsi" w:hAnsiTheme="minorHAnsi" w:cs="Tahoma"/>
          <w:b/>
          <w:sz w:val="22"/>
          <w:szCs w:val="22"/>
          <w:lang w:val="en-GB"/>
        </w:rPr>
        <w:t xml:space="preserve"> (2) </w:t>
      </w:r>
      <w:r w:rsidRPr="003A5B02">
        <w:rPr>
          <w:rFonts w:asciiTheme="minorHAnsi" w:hAnsiTheme="minorHAnsi" w:cs="Tahoma"/>
          <w:b/>
          <w:sz w:val="22"/>
          <w:szCs w:val="22"/>
          <w:lang w:val="en-US"/>
        </w:rPr>
        <w:t>copies the Official Statement of L.1599/1986, as it appears at the Summary-Review and signs them</w:t>
      </w:r>
      <w:r w:rsidRPr="003A5B02">
        <w:rPr>
          <w:rFonts w:asciiTheme="minorHAnsi" w:hAnsiTheme="minorHAnsi" w:cs="Tahoma"/>
          <w:sz w:val="22"/>
          <w:szCs w:val="22"/>
          <w:lang w:val="en-US"/>
        </w:rPr>
        <w:t>. The</w:t>
      </w:r>
      <w:r w:rsidR="006A4277">
        <w:rPr>
          <w:rFonts w:asciiTheme="minorHAnsi" w:hAnsiTheme="minorHAnsi" w:cs="Tahoma"/>
          <w:sz w:val="22"/>
          <w:szCs w:val="22"/>
          <w:lang w:val="en-US"/>
        </w:rPr>
        <w:t xml:space="preserve"> </w:t>
      </w:r>
      <w:r w:rsidRPr="003A5B02">
        <w:rPr>
          <w:rFonts w:asciiTheme="minorHAnsi" w:hAnsiTheme="minorHAnsi" w:cs="Tahoma"/>
          <w:sz w:val="22"/>
          <w:szCs w:val="22"/>
          <w:lang w:val="en-US"/>
        </w:rPr>
        <w:t>candidate</w:t>
      </w:r>
      <w:r w:rsidR="006A4277">
        <w:rPr>
          <w:rFonts w:asciiTheme="minorHAnsi" w:hAnsiTheme="minorHAnsi" w:cs="Tahoma"/>
          <w:sz w:val="22"/>
          <w:szCs w:val="22"/>
          <w:lang w:val="en-US"/>
        </w:rPr>
        <w:t xml:space="preserve"> </w:t>
      </w:r>
      <w:r w:rsidRPr="003A5B02">
        <w:rPr>
          <w:rFonts w:asciiTheme="minorHAnsi" w:hAnsiTheme="minorHAnsi" w:cs="Tahoma"/>
          <w:sz w:val="22"/>
          <w:szCs w:val="22"/>
          <w:lang w:val="en-US"/>
        </w:rPr>
        <w:t>keeps</w:t>
      </w:r>
      <w:r w:rsidR="006A4277">
        <w:rPr>
          <w:rFonts w:asciiTheme="minorHAnsi" w:hAnsiTheme="minorHAnsi" w:cs="Tahoma"/>
          <w:sz w:val="22"/>
          <w:szCs w:val="22"/>
          <w:lang w:val="en-US"/>
        </w:rPr>
        <w:t xml:space="preserve"> </w:t>
      </w:r>
      <w:r w:rsidRPr="003A5B02">
        <w:rPr>
          <w:rFonts w:asciiTheme="minorHAnsi" w:hAnsiTheme="minorHAnsi" w:cs="Tahoma"/>
          <w:sz w:val="22"/>
          <w:szCs w:val="22"/>
          <w:lang w:val="en-US"/>
        </w:rPr>
        <w:t>one</w:t>
      </w:r>
      <w:r w:rsidR="006A4277">
        <w:rPr>
          <w:rFonts w:asciiTheme="minorHAnsi" w:hAnsiTheme="minorHAnsi" w:cs="Tahoma"/>
          <w:sz w:val="22"/>
          <w:szCs w:val="22"/>
          <w:lang w:val="en-US"/>
        </w:rPr>
        <w:t xml:space="preserve"> </w:t>
      </w:r>
      <w:r w:rsidRPr="003A5B02">
        <w:rPr>
          <w:rFonts w:asciiTheme="minorHAnsi" w:hAnsiTheme="minorHAnsi" w:cs="Tahoma"/>
          <w:sz w:val="22"/>
          <w:szCs w:val="22"/>
          <w:lang w:val="en-US"/>
        </w:rPr>
        <w:t>of</w:t>
      </w:r>
      <w:r w:rsidR="006A4277">
        <w:rPr>
          <w:rFonts w:asciiTheme="minorHAnsi" w:hAnsiTheme="minorHAnsi" w:cs="Tahoma"/>
          <w:sz w:val="22"/>
          <w:szCs w:val="22"/>
          <w:lang w:val="en-US"/>
        </w:rPr>
        <w:t xml:space="preserve"> </w:t>
      </w:r>
      <w:r w:rsidRPr="003A5B02">
        <w:rPr>
          <w:rFonts w:asciiTheme="minorHAnsi" w:hAnsiTheme="minorHAnsi" w:cs="Tahoma"/>
          <w:sz w:val="22"/>
          <w:szCs w:val="22"/>
          <w:lang w:val="en-US"/>
        </w:rPr>
        <w:t>the</w:t>
      </w:r>
      <w:r w:rsidR="006A4277">
        <w:rPr>
          <w:rFonts w:asciiTheme="minorHAnsi" w:hAnsiTheme="minorHAnsi" w:cs="Tahoma"/>
          <w:sz w:val="22"/>
          <w:szCs w:val="22"/>
          <w:lang w:val="en-US"/>
        </w:rPr>
        <w:t xml:space="preserve"> </w:t>
      </w:r>
      <w:r w:rsidRPr="003A5B02">
        <w:rPr>
          <w:rFonts w:asciiTheme="minorHAnsi" w:hAnsiTheme="minorHAnsi" w:cs="Tahoma"/>
          <w:sz w:val="22"/>
          <w:szCs w:val="22"/>
          <w:lang w:val="en-US"/>
        </w:rPr>
        <w:t>two</w:t>
      </w:r>
      <w:r w:rsidR="006A4277">
        <w:rPr>
          <w:rFonts w:asciiTheme="minorHAnsi" w:hAnsiTheme="minorHAnsi" w:cs="Tahoma"/>
          <w:sz w:val="22"/>
          <w:szCs w:val="22"/>
          <w:lang w:val="en-US"/>
        </w:rPr>
        <w:t xml:space="preserve"> </w:t>
      </w:r>
      <w:r w:rsidRPr="003A5B02">
        <w:rPr>
          <w:rFonts w:asciiTheme="minorHAnsi" w:hAnsiTheme="minorHAnsi" w:cs="Tahoma"/>
          <w:sz w:val="22"/>
          <w:szCs w:val="22"/>
          <w:lang w:val="en-US"/>
        </w:rPr>
        <w:t xml:space="preserve">copies, in order to submit it with the rest of the documents to the secretariat of the university where he/she enters. </w:t>
      </w:r>
    </w:p>
    <w:p w:rsidR="00BC72C9" w:rsidRPr="003A5B02" w:rsidRDefault="00BC72C9" w:rsidP="003A5B02">
      <w:pPr>
        <w:pStyle w:val="Web"/>
        <w:shd w:val="clear" w:color="auto" w:fill="FFFFFF"/>
        <w:spacing w:before="0" w:beforeAutospacing="0" w:after="0" w:afterAutospacing="0" w:line="300" w:lineRule="atLeast"/>
        <w:jc w:val="both"/>
        <w:rPr>
          <w:rFonts w:asciiTheme="minorHAnsi" w:hAnsiTheme="minorHAnsi" w:cs="Tahoma"/>
          <w:sz w:val="22"/>
          <w:szCs w:val="22"/>
          <w:lang w:val="en-US"/>
        </w:rPr>
      </w:pPr>
    </w:p>
    <w:p w:rsidR="00E645B8" w:rsidRDefault="00180D59" w:rsidP="00BC72C9">
      <w:pPr>
        <w:pStyle w:val="Web"/>
        <w:shd w:val="clear" w:color="auto" w:fill="FFFFFF"/>
        <w:spacing w:before="0" w:beforeAutospacing="0" w:after="0" w:afterAutospacing="0" w:line="300" w:lineRule="atLeast"/>
        <w:jc w:val="both"/>
        <w:rPr>
          <w:rFonts w:asciiTheme="minorHAnsi" w:hAnsiTheme="minorHAnsi" w:cs="Tahoma"/>
          <w:b/>
          <w:sz w:val="22"/>
          <w:szCs w:val="22"/>
          <w:lang w:val="en-US"/>
        </w:rPr>
      </w:pPr>
      <w:r>
        <w:rPr>
          <w:rFonts w:asciiTheme="minorHAnsi" w:hAnsiTheme="minorHAnsi" w:cs="Tahoma"/>
          <w:b/>
          <w:sz w:val="22"/>
          <w:szCs w:val="22"/>
          <w:u w:val="single"/>
          <w:lang w:val="en-US"/>
        </w:rPr>
        <w:t>Af</w:t>
      </w:r>
      <w:r w:rsidR="00E645B8" w:rsidRPr="006A4277">
        <w:rPr>
          <w:rFonts w:asciiTheme="minorHAnsi" w:hAnsiTheme="minorHAnsi" w:cs="Tahoma"/>
          <w:b/>
          <w:sz w:val="22"/>
          <w:szCs w:val="22"/>
          <w:u w:val="single"/>
          <w:lang w:val="en-US"/>
        </w:rPr>
        <w:t>ter</w:t>
      </w:r>
      <w:r w:rsidR="006A4277" w:rsidRPr="006A4277">
        <w:rPr>
          <w:rFonts w:asciiTheme="minorHAnsi" w:hAnsiTheme="minorHAnsi" w:cs="Tahoma"/>
          <w:b/>
          <w:sz w:val="22"/>
          <w:szCs w:val="22"/>
          <w:lang w:val="en-US"/>
        </w:rPr>
        <w:t xml:space="preserve"> </w:t>
      </w:r>
      <w:r>
        <w:rPr>
          <w:rFonts w:asciiTheme="minorHAnsi" w:hAnsiTheme="minorHAnsi" w:cs="Tahoma"/>
          <w:b/>
          <w:sz w:val="22"/>
          <w:szCs w:val="22"/>
          <w:lang w:val="en-US"/>
        </w:rPr>
        <w:t xml:space="preserve">the </w:t>
      </w:r>
      <w:r w:rsidR="00E645B8" w:rsidRPr="006A4277">
        <w:rPr>
          <w:rFonts w:asciiTheme="minorHAnsi" w:hAnsiTheme="minorHAnsi" w:cs="Tahoma"/>
          <w:b/>
          <w:sz w:val="22"/>
          <w:szCs w:val="22"/>
          <w:lang w:val="en-GB"/>
        </w:rPr>
        <w:t>FINAL SUBMISSION</w:t>
      </w:r>
      <w:r w:rsidR="00BC72C9">
        <w:rPr>
          <w:rFonts w:asciiTheme="minorHAnsi" w:hAnsiTheme="minorHAnsi" w:cs="Tahoma"/>
          <w:b/>
          <w:sz w:val="22"/>
          <w:szCs w:val="22"/>
          <w:lang w:val="en-GB"/>
        </w:rPr>
        <w:t xml:space="preserve"> of the </w:t>
      </w:r>
      <w:r w:rsidR="00E645B8" w:rsidRPr="006A4277">
        <w:rPr>
          <w:rFonts w:asciiTheme="minorHAnsi" w:hAnsiTheme="minorHAnsi" w:cs="Tahoma"/>
          <w:b/>
          <w:sz w:val="22"/>
          <w:szCs w:val="22"/>
          <w:lang w:val="en-GB"/>
        </w:rPr>
        <w:t>A</w:t>
      </w:r>
      <w:r w:rsidR="00BC72C9">
        <w:rPr>
          <w:rFonts w:asciiTheme="minorHAnsi" w:hAnsiTheme="minorHAnsi" w:cs="Tahoma"/>
          <w:b/>
          <w:sz w:val="22"/>
          <w:szCs w:val="22"/>
          <w:lang w:val="en-GB"/>
        </w:rPr>
        <w:t>pplication</w:t>
      </w:r>
      <w:r>
        <w:rPr>
          <w:rFonts w:asciiTheme="minorHAnsi" w:hAnsiTheme="minorHAnsi" w:cs="Tahoma"/>
          <w:b/>
          <w:sz w:val="22"/>
          <w:szCs w:val="22"/>
          <w:lang w:val="en-GB"/>
        </w:rPr>
        <w:t>,</w:t>
      </w:r>
      <w:r w:rsidR="00E645B8" w:rsidRPr="006A4277">
        <w:rPr>
          <w:rFonts w:asciiTheme="minorHAnsi" w:hAnsiTheme="minorHAnsi" w:cs="Tahoma"/>
          <w:b/>
          <w:sz w:val="22"/>
          <w:szCs w:val="22"/>
          <w:lang w:val="en-GB"/>
        </w:rPr>
        <w:t xml:space="preserve"> </w:t>
      </w:r>
      <w:r w:rsidRPr="006A4277">
        <w:rPr>
          <w:rFonts w:asciiTheme="minorHAnsi" w:hAnsiTheme="minorHAnsi" w:cs="Tahoma"/>
          <w:b/>
          <w:sz w:val="22"/>
          <w:szCs w:val="22"/>
          <w:lang w:val="en-US"/>
        </w:rPr>
        <w:t xml:space="preserve">candidates </w:t>
      </w:r>
      <w:r>
        <w:rPr>
          <w:rFonts w:asciiTheme="minorHAnsi" w:hAnsiTheme="minorHAnsi" w:cs="Tahoma"/>
          <w:b/>
          <w:lang w:val="en-US"/>
        </w:rPr>
        <w:t>must</w:t>
      </w:r>
      <w:r w:rsidR="003A5B02" w:rsidRPr="00337DFC">
        <w:rPr>
          <w:rFonts w:asciiTheme="minorHAnsi" w:hAnsiTheme="minorHAnsi" w:cs="Tahoma"/>
          <w:b/>
          <w:lang w:val="en-US"/>
        </w:rPr>
        <w:t xml:space="preserve"> send</w:t>
      </w:r>
      <w:r w:rsidR="00BC72C9">
        <w:rPr>
          <w:rFonts w:asciiTheme="minorHAnsi" w:hAnsiTheme="minorHAnsi" w:cs="Tahoma"/>
          <w:b/>
          <w:lang w:val="en-US"/>
        </w:rPr>
        <w:t>,</w:t>
      </w:r>
      <w:r w:rsidR="003A5B02" w:rsidRPr="00337DFC">
        <w:rPr>
          <w:rFonts w:asciiTheme="minorHAnsi" w:hAnsiTheme="minorHAnsi" w:cs="Tahoma"/>
          <w:b/>
          <w:lang w:val="en-US"/>
        </w:rPr>
        <w:t xml:space="preserve"> </w:t>
      </w:r>
      <w:r w:rsidR="00BC72C9" w:rsidRPr="006A4277">
        <w:rPr>
          <w:rFonts w:asciiTheme="minorHAnsi" w:hAnsiTheme="minorHAnsi" w:cs="Tahoma"/>
          <w:b/>
          <w:sz w:val="22"/>
          <w:szCs w:val="22"/>
          <w:u w:val="single"/>
          <w:lang w:val="en-US"/>
        </w:rPr>
        <w:t xml:space="preserve">with expiry date </w:t>
      </w:r>
      <w:r w:rsidR="00FE2DA5">
        <w:rPr>
          <w:rFonts w:asciiTheme="minorHAnsi" w:hAnsiTheme="minorHAnsi" w:cs="Tahoma"/>
          <w:b/>
          <w:sz w:val="22"/>
          <w:szCs w:val="22"/>
          <w:u w:val="single"/>
          <w:lang w:val="en-US"/>
        </w:rPr>
        <w:t xml:space="preserve">of </w:t>
      </w:r>
      <w:r w:rsidR="00BC72C9" w:rsidRPr="006A4277">
        <w:rPr>
          <w:rFonts w:asciiTheme="minorHAnsi" w:hAnsiTheme="minorHAnsi" w:cs="Tahoma"/>
          <w:b/>
          <w:sz w:val="22"/>
          <w:szCs w:val="22"/>
          <w:u w:val="single"/>
          <w:lang w:val="en-US"/>
        </w:rPr>
        <w:t xml:space="preserve">the </w:t>
      </w:r>
      <w:r w:rsidR="00BC72C9">
        <w:rPr>
          <w:rFonts w:asciiTheme="minorHAnsi" w:hAnsiTheme="minorHAnsi" w:cs="Tahoma"/>
          <w:b/>
          <w:sz w:val="22"/>
          <w:szCs w:val="22"/>
          <w:u w:val="single"/>
          <w:lang w:val="en-US"/>
        </w:rPr>
        <w:t>1</w:t>
      </w:r>
      <w:r w:rsidR="00FE2DA5">
        <w:rPr>
          <w:rFonts w:asciiTheme="minorHAnsi" w:hAnsiTheme="minorHAnsi" w:cs="Tahoma"/>
          <w:b/>
          <w:sz w:val="22"/>
          <w:szCs w:val="22"/>
          <w:u w:val="single"/>
          <w:lang w:val="en-US"/>
        </w:rPr>
        <w:t>0</w:t>
      </w:r>
      <w:r w:rsidR="00BC72C9" w:rsidRPr="00F12431">
        <w:rPr>
          <w:rFonts w:asciiTheme="minorHAnsi" w:hAnsiTheme="minorHAnsi" w:cs="Tahoma"/>
          <w:b/>
          <w:sz w:val="22"/>
          <w:szCs w:val="22"/>
          <w:u w:val="single"/>
          <w:vertAlign w:val="superscript"/>
          <w:lang w:val="en-US"/>
        </w:rPr>
        <w:t>th</w:t>
      </w:r>
      <w:r w:rsidR="00BC72C9" w:rsidRPr="00F12431">
        <w:rPr>
          <w:rFonts w:asciiTheme="minorHAnsi" w:hAnsiTheme="minorHAnsi" w:cs="Tahoma"/>
          <w:b/>
          <w:sz w:val="22"/>
          <w:szCs w:val="22"/>
          <w:u w:val="single"/>
          <w:lang w:val="en-US"/>
        </w:rPr>
        <w:t xml:space="preserve"> J</w:t>
      </w:r>
      <w:r w:rsidR="00BC72C9" w:rsidRPr="006A4277">
        <w:rPr>
          <w:rFonts w:asciiTheme="minorHAnsi" w:hAnsiTheme="minorHAnsi" w:cs="Tahoma"/>
          <w:b/>
          <w:sz w:val="22"/>
          <w:szCs w:val="22"/>
          <w:u w:val="single"/>
          <w:lang w:val="en-US"/>
        </w:rPr>
        <w:t>uly 202</w:t>
      </w:r>
      <w:r w:rsidR="00D82D96">
        <w:rPr>
          <w:rFonts w:asciiTheme="minorHAnsi" w:hAnsiTheme="minorHAnsi" w:cs="Tahoma"/>
          <w:b/>
          <w:sz w:val="22"/>
          <w:szCs w:val="22"/>
          <w:u w:val="single"/>
          <w:lang w:val="en-US"/>
        </w:rPr>
        <w:t>6</w:t>
      </w:r>
      <w:r w:rsidR="00BC72C9" w:rsidRPr="00794253">
        <w:rPr>
          <w:rFonts w:asciiTheme="minorHAnsi" w:hAnsiTheme="minorHAnsi" w:cs="Tahoma"/>
          <w:b/>
          <w:sz w:val="22"/>
          <w:szCs w:val="22"/>
          <w:u w:val="single"/>
          <w:lang w:val="en-US"/>
        </w:rPr>
        <w:t xml:space="preserve"> on the postmark</w:t>
      </w:r>
      <w:r w:rsidR="00BC72C9">
        <w:rPr>
          <w:rFonts w:asciiTheme="minorHAnsi" w:hAnsiTheme="minorHAnsi" w:cs="Tahoma"/>
          <w:b/>
          <w:sz w:val="22"/>
          <w:szCs w:val="22"/>
          <w:u w:val="single"/>
          <w:lang w:val="en-US"/>
        </w:rPr>
        <w:t>,</w:t>
      </w:r>
      <w:r w:rsidR="00BC72C9" w:rsidRPr="00F13175">
        <w:rPr>
          <w:rFonts w:asciiTheme="minorHAnsi" w:hAnsiTheme="minorHAnsi" w:cs="Tahoma"/>
          <w:b/>
          <w:sz w:val="22"/>
          <w:szCs w:val="22"/>
          <w:lang w:val="en-US"/>
        </w:rPr>
        <w:t xml:space="preserve"> </w:t>
      </w:r>
      <w:r w:rsidR="003A5B02" w:rsidRPr="00F13175">
        <w:rPr>
          <w:rFonts w:asciiTheme="minorHAnsi" w:hAnsiTheme="minorHAnsi" w:cs="Tahoma"/>
          <w:b/>
          <w:sz w:val="22"/>
          <w:szCs w:val="22"/>
          <w:lang w:val="en-US"/>
        </w:rPr>
        <w:t>to t</w:t>
      </w:r>
      <w:r w:rsidR="003A5B02" w:rsidRPr="00F13175">
        <w:rPr>
          <w:rFonts w:asciiTheme="minorHAnsi" w:hAnsiTheme="minorHAnsi" w:cs="Tahoma"/>
          <w:b/>
          <w:bCs/>
          <w:sz w:val="22"/>
          <w:szCs w:val="22"/>
          <w:lang w:val="en-GB"/>
        </w:rPr>
        <w:t>he committee in charge of collecting and checking Application-Entry Forms f</w:t>
      </w:r>
      <w:r w:rsidR="000803CD">
        <w:rPr>
          <w:rFonts w:asciiTheme="minorHAnsi" w:hAnsiTheme="minorHAnsi" w:cs="Tahoma"/>
          <w:b/>
          <w:bCs/>
          <w:sz w:val="22"/>
          <w:szCs w:val="22"/>
          <w:lang w:val="en-GB"/>
        </w:rPr>
        <w:t>or Foreigners for the year 20</w:t>
      </w:r>
      <w:r w:rsidR="00A113EE" w:rsidRPr="00A113EE">
        <w:rPr>
          <w:rFonts w:asciiTheme="minorHAnsi" w:hAnsiTheme="minorHAnsi" w:cs="Tahoma"/>
          <w:b/>
          <w:bCs/>
          <w:sz w:val="22"/>
          <w:szCs w:val="22"/>
          <w:lang w:val="en-US"/>
        </w:rPr>
        <w:t>2</w:t>
      </w:r>
      <w:r w:rsidR="00D82D96">
        <w:rPr>
          <w:rFonts w:asciiTheme="minorHAnsi" w:hAnsiTheme="minorHAnsi" w:cs="Tahoma"/>
          <w:b/>
          <w:bCs/>
          <w:sz w:val="22"/>
          <w:szCs w:val="22"/>
          <w:lang w:val="en-US"/>
        </w:rPr>
        <w:t>6</w:t>
      </w:r>
      <w:r w:rsidR="00BC72C9">
        <w:rPr>
          <w:rFonts w:asciiTheme="minorHAnsi" w:hAnsiTheme="minorHAnsi" w:cs="Tahoma"/>
          <w:b/>
          <w:bCs/>
          <w:sz w:val="22"/>
          <w:szCs w:val="22"/>
          <w:lang w:val="en-GB"/>
        </w:rPr>
        <w:t xml:space="preserve">, </w:t>
      </w:r>
      <w:r w:rsidR="00E645B8" w:rsidRPr="003A5B02">
        <w:rPr>
          <w:rFonts w:asciiTheme="minorHAnsi" w:hAnsiTheme="minorHAnsi" w:cs="Tahoma"/>
          <w:b/>
          <w:sz w:val="22"/>
          <w:szCs w:val="22"/>
          <w:lang w:val="en-US"/>
        </w:rPr>
        <w:t>EXCLUSIVELY AND ONLY BY EXPRESS MAIL (courier)</w:t>
      </w:r>
      <w:r w:rsidR="00336948">
        <w:rPr>
          <w:rFonts w:asciiTheme="minorHAnsi" w:hAnsiTheme="minorHAnsi" w:cs="Tahoma"/>
          <w:b/>
          <w:sz w:val="22"/>
          <w:szCs w:val="22"/>
          <w:lang w:val="en-US"/>
        </w:rPr>
        <w:t xml:space="preserve"> from 10</w:t>
      </w:r>
      <w:r w:rsidR="00600FEB">
        <w:rPr>
          <w:rFonts w:asciiTheme="minorHAnsi" w:hAnsiTheme="minorHAnsi" w:cs="Tahoma"/>
          <w:b/>
          <w:sz w:val="22"/>
          <w:szCs w:val="22"/>
          <w:lang w:val="en-US"/>
        </w:rPr>
        <w:t>:</w:t>
      </w:r>
      <w:r w:rsidR="00336948">
        <w:rPr>
          <w:rFonts w:asciiTheme="minorHAnsi" w:hAnsiTheme="minorHAnsi" w:cs="Tahoma"/>
          <w:b/>
          <w:sz w:val="22"/>
          <w:szCs w:val="22"/>
          <w:lang w:val="en-US"/>
        </w:rPr>
        <w:t>00 t</w:t>
      </w:r>
      <w:r w:rsidR="00BC72C9">
        <w:rPr>
          <w:rFonts w:asciiTheme="minorHAnsi" w:hAnsiTheme="minorHAnsi" w:cs="Tahoma"/>
          <w:b/>
          <w:sz w:val="22"/>
          <w:szCs w:val="22"/>
          <w:lang w:val="en-US"/>
        </w:rPr>
        <w:t>o</w:t>
      </w:r>
      <w:r w:rsidR="00336948">
        <w:rPr>
          <w:rFonts w:asciiTheme="minorHAnsi" w:hAnsiTheme="minorHAnsi" w:cs="Tahoma"/>
          <w:b/>
          <w:sz w:val="22"/>
          <w:szCs w:val="22"/>
          <w:lang w:val="en-US"/>
        </w:rPr>
        <w:t xml:space="preserve"> 14</w:t>
      </w:r>
      <w:r w:rsidR="00600FEB">
        <w:rPr>
          <w:rFonts w:asciiTheme="minorHAnsi" w:hAnsiTheme="minorHAnsi" w:cs="Tahoma"/>
          <w:b/>
          <w:sz w:val="22"/>
          <w:szCs w:val="22"/>
          <w:lang w:val="en-US"/>
        </w:rPr>
        <w:t>:</w:t>
      </w:r>
      <w:r w:rsidR="00336948">
        <w:rPr>
          <w:rFonts w:asciiTheme="minorHAnsi" w:hAnsiTheme="minorHAnsi" w:cs="Tahoma"/>
          <w:b/>
          <w:sz w:val="22"/>
          <w:szCs w:val="22"/>
          <w:lang w:val="en-US"/>
        </w:rPr>
        <w:t>00</w:t>
      </w:r>
      <w:r w:rsidR="00E645B8" w:rsidRPr="003A5B02">
        <w:rPr>
          <w:rFonts w:asciiTheme="minorHAnsi" w:hAnsiTheme="minorHAnsi" w:cs="Tahoma"/>
          <w:b/>
          <w:sz w:val="22"/>
          <w:szCs w:val="22"/>
          <w:lang w:val="en-US"/>
        </w:rPr>
        <w:t xml:space="preserve"> to:</w:t>
      </w:r>
    </w:p>
    <w:p w:rsidR="00BC72C9" w:rsidRPr="003A5B02" w:rsidRDefault="00BC72C9" w:rsidP="00BC72C9">
      <w:pPr>
        <w:pStyle w:val="Web"/>
        <w:shd w:val="clear" w:color="auto" w:fill="FFFFFF"/>
        <w:spacing w:before="0" w:beforeAutospacing="0" w:after="0" w:afterAutospacing="0" w:line="300" w:lineRule="atLeast"/>
        <w:jc w:val="both"/>
        <w:rPr>
          <w:rFonts w:asciiTheme="minorHAnsi" w:hAnsiTheme="minorHAnsi" w:cs="Tahoma"/>
          <w:b/>
          <w:sz w:val="22"/>
          <w:szCs w:val="22"/>
          <w:lang w:val="en-US"/>
        </w:rPr>
      </w:pPr>
    </w:p>
    <w:p w:rsidR="00E645B8" w:rsidRPr="003A5B02" w:rsidRDefault="00E645B8" w:rsidP="00E645B8">
      <w:pPr>
        <w:pStyle w:val="Web"/>
        <w:shd w:val="clear" w:color="auto" w:fill="FFFFFF"/>
        <w:spacing w:before="0" w:beforeAutospacing="0" w:after="150" w:afterAutospacing="0" w:line="300" w:lineRule="atLeast"/>
        <w:jc w:val="center"/>
        <w:rPr>
          <w:rFonts w:asciiTheme="minorHAnsi" w:hAnsiTheme="minorHAnsi" w:cs="Tahoma"/>
          <w:sz w:val="22"/>
          <w:szCs w:val="22"/>
          <w:lang w:val="en-GB"/>
        </w:rPr>
      </w:pPr>
      <w:r w:rsidRPr="003A5B02">
        <w:rPr>
          <w:rFonts w:asciiTheme="minorHAnsi" w:hAnsiTheme="minorHAnsi" w:cs="Tahoma"/>
          <w:b/>
          <w:bCs/>
          <w:sz w:val="22"/>
          <w:szCs w:val="22"/>
          <w:lang w:val="en-US"/>
        </w:rPr>
        <w:lastRenderedPageBreak/>
        <w:t>MINISTRY OF EDUCATION</w:t>
      </w:r>
      <w:r w:rsidR="009D56EA">
        <w:rPr>
          <w:rFonts w:asciiTheme="minorHAnsi" w:hAnsiTheme="minorHAnsi" w:cs="Tahoma"/>
          <w:b/>
          <w:bCs/>
          <w:sz w:val="22"/>
          <w:szCs w:val="22"/>
          <w:lang w:val="en-US"/>
        </w:rPr>
        <w:t>,</w:t>
      </w:r>
      <w:r w:rsidRPr="003A5B02">
        <w:rPr>
          <w:rFonts w:asciiTheme="minorHAnsi" w:hAnsiTheme="minorHAnsi" w:cs="Tahoma"/>
          <w:b/>
          <w:bCs/>
          <w:sz w:val="22"/>
          <w:szCs w:val="22"/>
          <w:lang w:val="en-US"/>
        </w:rPr>
        <w:t xml:space="preserve"> RELIGIOUS AFFAIRS</w:t>
      </w:r>
      <w:r w:rsidR="009D56EA" w:rsidRPr="009D56EA">
        <w:rPr>
          <w:rFonts w:asciiTheme="minorHAnsi" w:hAnsiTheme="minorHAnsi" w:cs="Tahoma"/>
          <w:b/>
          <w:bCs/>
          <w:sz w:val="22"/>
          <w:szCs w:val="22"/>
          <w:lang w:val="en-US"/>
        </w:rPr>
        <w:t xml:space="preserve"> </w:t>
      </w:r>
      <w:r w:rsidR="009D56EA" w:rsidRPr="003A5B02">
        <w:rPr>
          <w:rFonts w:asciiTheme="minorHAnsi" w:hAnsiTheme="minorHAnsi" w:cs="Tahoma"/>
          <w:b/>
          <w:bCs/>
          <w:sz w:val="22"/>
          <w:szCs w:val="22"/>
          <w:lang w:val="en-US"/>
        </w:rPr>
        <w:t>AND</w:t>
      </w:r>
      <w:r w:rsidR="009D56EA">
        <w:rPr>
          <w:rFonts w:asciiTheme="minorHAnsi" w:hAnsiTheme="minorHAnsi" w:cs="Tahoma"/>
          <w:b/>
          <w:bCs/>
          <w:sz w:val="22"/>
          <w:szCs w:val="22"/>
          <w:lang w:val="en-US"/>
        </w:rPr>
        <w:t xml:space="preserve"> </w:t>
      </w:r>
      <w:r w:rsidR="009D56EA" w:rsidRPr="009D56EA">
        <w:rPr>
          <w:rFonts w:asciiTheme="minorHAnsi" w:hAnsiTheme="minorHAnsi" w:cs="Tahoma"/>
          <w:b/>
          <w:bCs/>
          <w:sz w:val="22"/>
          <w:szCs w:val="22"/>
          <w:lang w:val="en-US"/>
        </w:rPr>
        <w:t>SPORTS</w:t>
      </w:r>
    </w:p>
    <w:p w:rsidR="00E645B8" w:rsidRPr="003A5B02" w:rsidRDefault="00E645B8" w:rsidP="00E645B8">
      <w:pPr>
        <w:pStyle w:val="Web"/>
        <w:shd w:val="clear" w:color="auto" w:fill="FFFFFF"/>
        <w:spacing w:before="0" w:beforeAutospacing="0" w:after="150" w:afterAutospacing="0" w:line="300" w:lineRule="atLeast"/>
        <w:jc w:val="center"/>
        <w:rPr>
          <w:rFonts w:asciiTheme="minorHAnsi" w:hAnsiTheme="minorHAnsi" w:cs="Tahoma"/>
          <w:sz w:val="22"/>
          <w:szCs w:val="22"/>
          <w:lang w:val="en-GB"/>
        </w:rPr>
      </w:pPr>
      <w:r w:rsidRPr="003A5B02">
        <w:rPr>
          <w:rFonts w:asciiTheme="minorHAnsi" w:hAnsiTheme="minorHAnsi" w:cs="Tahoma"/>
          <w:b/>
          <w:bCs/>
          <w:sz w:val="22"/>
          <w:szCs w:val="22"/>
          <w:lang w:val="en-GB"/>
        </w:rPr>
        <w:t>«</w:t>
      </w:r>
      <w:r w:rsidRPr="003A5B02">
        <w:rPr>
          <w:rFonts w:asciiTheme="minorHAnsi" w:hAnsiTheme="minorHAnsi" w:cs="Tahoma"/>
          <w:b/>
          <w:bCs/>
          <w:sz w:val="22"/>
          <w:szCs w:val="22"/>
          <w:lang w:val="en-US"/>
        </w:rPr>
        <w:t xml:space="preserve">DIRECTORATE OF EXAMINATIONS AND </w:t>
      </w:r>
      <w:r w:rsidR="00937BCB">
        <w:rPr>
          <w:rFonts w:asciiTheme="minorHAnsi" w:hAnsiTheme="minorHAnsi" w:cs="Tahoma"/>
          <w:b/>
          <w:bCs/>
          <w:sz w:val="22"/>
          <w:szCs w:val="22"/>
          <w:lang w:val="en-US"/>
        </w:rPr>
        <w:t>CERTIFICATIONS</w:t>
      </w:r>
      <w:r w:rsidRPr="003A5B02">
        <w:rPr>
          <w:rFonts w:asciiTheme="minorHAnsi" w:hAnsiTheme="minorHAnsi" w:cs="Tahoma"/>
          <w:b/>
          <w:bCs/>
          <w:sz w:val="22"/>
          <w:szCs w:val="22"/>
          <w:lang w:val="en-GB"/>
        </w:rPr>
        <w:t>»</w:t>
      </w:r>
    </w:p>
    <w:p w:rsidR="00E645B8" w:rsidRPr="003A5B02" w:rsidRDefault="00E645B8" w:rsidP="00E645B8">
      <w:pPr>
        <w:pStyle w:val="Web"/>
        <w:shd w:val="clear" w:color="auto" w:fill="FFFFFF"/>
        <w:spacing w:before="0" w:beforeAutospacing="0" w:after="150" w:afterAutospacing="0" w:line="300" w:lineRule="atLeast"/>
        <w:jc w:val="center"/>
        <w:rPr>
          <w:rFonts w:asciiTheme="minorHAnsi" w:hAnsiTheme="minorHAnsi" w:cs="Tahoma"/>
          <w:sz w:val="22"/>
          <w:szCs w:val="22"/>
          <w:lang w:val="en-US"/>
        </w:rPr>
      </w:pPr>
      <w:r w:rsidRPr="003A5B02">
        <w:rPr>
          <w:rFonts w:asciiTheme="minorHAnsi" w:hAnsiTheme="minorHAnsi" w:cs="Tahoma"/>
          <w:b/>
          <w:bCs/>
          <w:sz w:val="22"/>
          <w:szCs w:val="22"/>
          <w:lang w:val="en-US"/>
        </w:rPr>
        <w:t xml:space="preserve">DPT. </w:t>
      </w:r>
      <w:r w:rsidR="00F56DD8">
        <w:rPr>
          <w:rFonts w:asciiTheme="minorHAnsi" w:hAnsiTheme="minorHAnsi" w:cs="Tahoma"/>
          <w:b/>
          <w:bCs/>
          <w:sz w:val="22"/>
          <w:szCs w:val="22"/>
          <w:lang w:val="en-US"/>
        </w:rPr>
        <w:t>B</w:t>
      </w:r>
      <w:r w:rsidRPr="003A5B02">
        <w:rPr>
          <w:rFonts w:asciiTheme="minorHAnsi" w:hAnsiTheme="minorHAnsi" w:cs="Tahoma"/>
          <w:b/>
          <w:bCs/>
          <w:sz w:val="22"/>
          <w:szCs w:val="22"/>
        </w:rPr>
        <w:t>΄</w:t>
      </w:r>
      <w:r w:rsidRPr="003A5B02">
        <w:rPr>
          <w:rFonts w:asciiTheme="minorHAnsi" w:hAnsiTheme="minorHAnsi" w:cs="Tahoma"/>
          <w:b/>
          <w:bCs/>
          <w:sz w:val="22"/>
          <w:szCs w:val="22"/>
          <w:lang w:val="en-US"/>
        </w:rPr>
        <w:t xml:space="preserve"> off. 009</w:t>
      </w:r>
      <w:r w:rsidR="0082412D">
        <w:rPr>
          <w:rFonts w:asciiTheme="minorHAnsi" w:hAnsiTheme="minorHAnsi" w:cs="Tahoma"/>
          <w:b/>
          <w:bCs/>
          <w:sz w:val="22"/>
          <w:szCs w:val="22"/>
          <w:lang w:val="en-US"/>
        </w:rPr>
        <w:t>1</w:t>
      </w:r>
      <w:r w:rsidRPr="003A5B02">
        <w:rPr>
          <w:rFonts w:asciiTheme="minorHAnsi" w:hAnsiTheme="minorHAnsi" w:cs="Tahoma"/>
          <w:b/>
          <w:bCs/>
          <w:sz w:val="22"/>
          <w:szCs w:val="22"/>
          <w:lang w:val="en-US"/>
        </w:rPr>
        <w:t>,</w:t>
      </w:r>
    </w:p>
    <w:p w:rsidR="00E645B8" w:rsidRPr="003A5B02" w:rsidRDefault="00E645B8" w:rsidP="00E645B8">
      <w:pPr>
        <w:pStyle w:val="Web"/>
        <w:shd w:val="clear" w:color="auto" w:fill="FFFFFF"/>
        <w:spacing w:before="0" w:beforeAutospacing="0" w:after="150" w:afterAutospacing="0" w:line="300" w:lineRule="atLeast"/>
        <w:jc w:val="center"/>
        <w:rPr>
          <w:rFonts w:asciiTheme="minorHAnsi" w:hAnsiTheme="minorHAnsi" w:cs="Tahoma"/>
          <w:sz w:val="22"/>
          <w:szCs w:val="22"/>
          <w:lang w:val="en-GB"/>
        </w:rPr>
      </w:pPr>
      <w:smartTag w:uri="urn:schemas-microsoft-com:office:smarttags" w:element="metricconverter">
        <w:smartTagPr>
          <w:attr w:name="ProductID" w:val="37, A"/>
        </w:smartTagPr>
        <w:r w:rsidRPr="003A5B02">
          <w:rPr>
            <w:rFonts w:asciiTheme="minorHAnsi" w:hAnsiTheme="minorHAnsi" w:cs="Tahoma"/>
            <w:b/>
            <w:bCs/>
            <w:sz w:val="22"/>
            <w:szCs w:val="22"/>
            <w:lang w:val="en-US"/>
          </w:rPr>
          <w:t>37, A</w:t>
        </w:r>
      </w:smartTag>
      <w:r w:rsidRPr="003A5B02">
        <w:rPr>
          <w:rFonts w:asciiTheme="minorHAnsi" w:hAnsiTheme="minorHAnsi" w:cs="Tahoma"/>
          <w:b/>
          <w:bCs/>
          <w:sz w:val="22"/>
          <w:szCs w:val="22"/>
          <w:lang w:val="en-US"/>
        </w:rPr>
        <w:t xml:space="preserve">. Papandreou P.C. </w:t>
      </w:r>
      <w:r w:rsidRPr="003A5B02">
        <w:rPr>
          <w:rFonts w:asciiTheme="minorHAnsi" w:hAnsiTheme="minorHAnsi" w:cs="Tahoma"/>
          <w:b/>
          <w:bCs/>
          <w:sz w:val="22"/>
          <w:szCs w:val="22"/>
          <w:lang w:val="en-GB"/>
        </w:rPr>
        <w:t>151</w:t>
      </w:r>
      <w:r w:rsidR="00BB3B2D" w:rsidRPr="00BB3B2D">
        <w:rPr>
          <w:rFonts w:asciiTheme="minorHAnsi" w:hAnsiTheme="minorHAnsi" w:cs="Tahoma"/>
          <w:b/>
          <w:bCs/>
          <w:sz w:val="22"/>
          <w:szCs w:val="22"/>
          <w:lang w:val="en-US"/>
        </w:rPr>
        <w:t>22</w:t>
      </w:r>
      <w:r w:rsidRPr="003A5B02">
        <w:rPr>
          <w:rFonts w:asciiTheme="minorHAnsi" w:hAnsiTheme="minorHAnsi" w:cs="Tahoma"/>
          <w:b/>
          <w:bCs/>
          <w:sz w:val="22"/>
          <w:szCs w:val="22"/>
          <w:lang w:val="en-GB"/>
        </w:rPr>
        <w:t xml:space="preserve">, </w:t>
      </w:r>
      <w:proofErr w:type="spellStart"/>
      <w:r w:rsidRPr="003A5B02">
        <w:rPr>
          <w:rFonts w:asciiTheme="minorHAnsi" w:hAnsiTheme="minorHAnsi" w:cs="Tahoma"/>
          <w:b/>
          <w:bCs/>
          <w:sz w:val="22"/>
          <w:szCs w:val="22"/>
          <w:lang w:val="en-GB"/>
        </w:rPr>
        <w:t>Maroussi</w:t>
      </w:r>
      <w:proofErr w:type="spellEnd"/>
      <w:r w:rsidRPr="003A5B02">
        <w:rPr>
          <w:rFonts w:asciiTheme="minorHAnsi" w:hAnsiTheme="minorHAnsi" w:cs="Tahoma"/>
          <w:b/>
          <w:bCs/>
          <w:sz w:val="22"/>
          <w:szCs w:val="22"/>
          <w:lang w:val="en-GB"/>
        </w:rPr>
        <w:t xml:space="preserve"> – </w:t>
      </w:r>
      <w:r w:rsidRPr="003A5B02">
        <w:rPr>
          <w:rFonts w:asciiTheme="minorHAnsi" w:hAnsiTheme="minorHAnsi" w:cs="Tahoma"/>
          <w:b/>
          <w:bCs/>
          <w:sz w:val="22"/>
          <w:szCs w:val="22"/>
          <w:lang w:val="en-US"/>
        </w:rPr>
        <w:t>Athens</w:t>
      </w:r>
      <w:r w:rsidRPr="003A5B02">
        <w:rPr>
          <w:rFonts w:asciiTheme="minorHAnsi" w:hAnsiTheme="minorHAnsi" w:cs="Tahoma"/>
          <w:b/>
          <w:bCs/>
          <w:sz w:val="22"/>
          <w:szCs w:val="22"/>
          <w:lang w:val="en-GB"/>
        </w:rPr>
        <w:t>, Greece</w:t>
      </w:r>
    </w:p>
    <w:p w:rsidR="00E645B8" w:rsidRPr="003A5B02" w:rsidRDefault="006A4277" w:rsidP="00E645B8">
      <w:pPr>
        <w:pStyle w:val="Web"/>
        <w:shd w:val="clear" w:color="auto" w:fill="FFFFFF"/>
        <w:spacing w:before="0" w:beforeAutospacing="0" w:after="150" w:afterAutospacing="0" w:line="300" w:lineRule="atLeast"/>
        <w:jc w:val="center"/>
        <w:rPr>
          <w:rFonts w:asciiTheme="minorHAnsi" w:hAnsiTheme="minorHAnsi" w:cs="Tahoma"/>
          <w:b/>
          <w:bCs/>
          <w:sz w:val="22"/>
          <w:szCs w:val="22"/>
          <w:lang w:val="en-GB"/>
        </w:rPr>
      </w:pPr>
      <w:r w:rsidRPr="00767CC8">
        <w:rPr>
          <w:rFonts w:asciiTheme="minorHAnsi" w:hAnsiTheme="minorHAnsi" w:cs="Tahoma"/>
          <w:b/>
          <w:bCs/>
          <w:sz w:val="22"/>
          <w:szCs w:val="22"/>
          <w:lang w:val="en-US"/>
        </w:rPr>
        <w:t>F</w:t>
      </w:r>
      <w:r w:rsidR="00E645B8" w:rsidRPr="00767CC8">
        <w:rPr>
          <w:rFonts w:asciiTheme="minorHAnsi" w:hAnsiTheme="minorHAnsi" w:cs="Tahoma"/>
          <w:b/>
          <w:bCs/>
          <w:sz w:val="22"/>
          <w:szCs w:val="22"/>
          <w:lang w:val="en-US"/>
        </w:rPr>
        <w:t>or</w:t>
      </w:r>
      <w:r>
        <w:rPr>
          <w:rFonts w:asciiTheme="minorHAnsi" w:hAnsiTheme="minorHAnsi" w:cs="Tahoma"/>
          <w:b/>
          <w:bCs/>
          <w:sz w:val="22"/>
          <w:szCs w:val="22"/>
          <w:lang w:val="en-US"/>
        </w:rPr>
        <w:t xml:space="preserve"> </w:t>
      </w:r>
      <w:r w:rsidR="00E645B8" w:rsidRPr="00767CC8">
        <w:rPr>
          <w:rFonts w:asciiTheme="minorHAnsi" w:hAnsiTheme="minorHAnsi" w:cs="Tahoma"/>
          <w:b/>
          <w:bCs/>
          <w:sz w:val="22"/>
          <w:szCs w:val="22"/>
          <w:lang w:val="en-US"/>
        </w:rPr>
        <w:t>the attention of</w:t>
      </w:r>
      <w:r w:rsidR="00E645B8" w:rsidRPr="00767CC8">
        <w:rPr>
          <w:rFonts w:asciiTheme="minorHAnsi" w:hAnsiTheme="minorHAnsi" w:cs="Tahoma"/>
          <w:b/>
          <w:bCs/>
          <w:sz w:val="22"/>
          <w:szCs w:val="22"/>
          <w:lang w:val="en-GB"/>
        </w:rPr>
        <w:t>:</w:t>
      </w:r>
    </w:p>
    <w:p w:rsidR="00E645B8" w:rsidRPr="00BB3B2D" w:rsidRDefault="00E645B8" w:rsidP="00E645B8">
      <w:pPr>
        <w:pStyle w:val="Web"/>
        <w:shd w:val="clear" w:color="auto" w:fill="FFFFFF"/>
        <w:spacing w:before="0" w:beforeAutospacing="0" w:after="150" w:afterAutospacing="0" w:line="300" w:lineRule="atLeast"/>
        <w:jc w:val="center"/>
        <w:rPr>
          <w:rFonts w:asciiTheme="minorHAnsi" w:hAnsiTheme="minorHAnsi" w:cs="Tahoma"/>
          <w:sz w:val="22"/>
          <w:szCs w:val="22"/>
          <w:u w:val="single"/>
          <w:lang w:val="en-US"/>
        </w:rPr>
      </w:pPr>
      <w:r w:rsidRPr="003A5B02">
        <w:rPr>
          <w:rFonts w:asciiTheme="minorHAnsi" w:hAnsiTheme="minorHAnsi" w:cs="Tahoma"/>
          <w:b/>
          <w:bCs/>
          <w:sz w:val="22"/>
          <w:szCs w:val="22"/>
          <w:u w:val="single"/>
          <w:lang w:val="en-GB"/>
        </w:rPr>
        <w:t xml:space="preserve">The committee in charge of collecting and checking Application-Entry Forms from </w:t>
      </w:r>
      <w:r w:rsidR="00FE2DA5" w:rsidRPr="006A4277">
        <w:rPr>
          <w:rFonts w:asciiTheme="minorHAnsi" w:hAnsiTheme="minorHAnsi" w:cs="Tahoma"/>
          <w:b/>
          <w:bCs/>
          <w:sz w:val="22"/>
          <w:szCs w:val="22"/>
          <w:u w:val="single"/>
          <w:lang w:val="en-GB"/>
        </w:rPr>
        <w:t>Foreigners for</w:t>
      </w:r>
      <w:r w:rsidR="006A4277" w:rsidRPr="006A4277">
        <w:rPr>
          <w:rFonts w:asciiTheme="minorHAnsi" w:hAnsiTheme="minorHAnsi" w:cs="Tahoma"/>
          <w:b/>
          <w:bCs/>
          <w:sz w:val="22"/>
          <w:szCs w:val="22"/>
          <w:u w:val="single"/>
          <w:lang w:val="en-GB"/>
        </w:rPr>
        <w:t xml:space="preserve"> </w:t>
      </w:r>
      <w:r w:rsidRPr="006A4277">
        <w:rPr>
          <w:rFonts w:asciiTheme="minorHAnsi" w:hAnsiTheme="minorHAnsi" w:cs="Tahoma"/>
          <w:b/>
          <w:bCs/>
          <w:sz w:val="22"/>
          <w:szCs w:val="22"/>
          <w:u w:val="single"/>
          <w:lang w:val="en-GB"/>
        </w:rPr>
        <w:t>the year 20</w:t>
      </w:r>
      <w:r w:rsidR="00A113EE" w:rsidRPr="006A4277">
        <w:rPr>
          <w:rFonts w:asciiTheme="minorHAnsi" w:hAnsiTheme="minorHAnsi" w:cs="Tahoma"/>
          <w:b/>
          <w:bCs/>
          <w:sz w:val="22"/>
          <w:szCs w:val="22"/>
          <w:u w:val="single"/>
          <w:lang w:val="en-US"/>
        </w:rPr>
        <w:t>2</w:t>
      </w:r>
      <w:r w:rsidR="00D82D96">
        <w:rPr>
          <w:rFonts w:asciiTheme="minorHAnsi" w:hAnsiTheme="minorHAnsi" w:cs="Tahoma"/>
          <w:b/>
          <w:bCs/>
          <w:sz w:val="22"/>
          <w:szCs w:val="22"/>
          <w:u w:val="single"/>
          <w:lang w:val="en-US"/>
        </w:rPr>
        <w:t>6</w:t>
      </w:r>
    </w:p>
    <w:p w:rsidR="00E645B8" w:rsidRPr="003A5B02" w:rsidRDefault="00E645B8" w:rsidP="00E645B8">
      <w:pPr>
        <w:pStyle w:val="Web"/>
        <w:shd w:val="clear" w:color="auto" w:fill="FFFFFF"/>
        <w:spacing w:before="0" w:beforeAutospacing="0" w:after="150" w:afterAutospacing="0" w:line="300" w:lineRule="atLeast"/>
        <w:jc w:val="both"/>
        <w:rPr>
          <w:rFonts w:asciiTheme="minorHAnsi" w:hAnsiTheme="minorHAnsi" w:cs="Tahoma"/>
          <w:sz w:val="22"/>
          <w:szCs w:val="22"/>
          <w:lang w:val="en-US"/>
        </w:rPr>
      </w:pPr>
    </w:p>
    <w:p w:rsidR="00E645B8" w:rsidRPr="003A5B02" w:rsidRDefault="00E645B8" w:rsidP="00E645B8">
      <w:pPr>
        <w:pStyle w:val="Web"/>
        <w:shd w:val="clear" w:color="auto" w:fill="FFFFFF"/>
        <w:spacing w:before="0" w:beforeAutospacing="0" w:after="150" w:afterAutospacing="0" w:line="300" w:lineRule="atLeast"/>
        <w:jc w:val="both"/>
        <w:rPr>
          <w:rFonts w:asciiTheme="minorHAnsi" w:hAnsiTheme="minorHAnsi" w:cs="Tahoma"/>
          <w:sz w:val="22"/>
          <w:szCs w:val="22"/>
        </w:rPr>
      </w:pPr>
      <w:r w:rsidRPr="003A5B02">
        <w:rPr>
          <w:rFonts w:asciiTheme="minorHAnsi" w:hAnsiTheme="minorHAnsi" w:cs="Tahoma"/>
          <w:sz w:val="22"/>
          <w:szCs w:val="22"/>
          <w:lang w:val="en-US"/>
        </w:rPr>
        <w:t>The following documents</w:t>
      </w:r>
      <w:r w:rsidRPr="003A5B02">
        <w:rPr>
          <w:rFonts w:asciiTheme="minorHAnsi" w:hAnsiTheme="minorHAnsi" w:cs="Tahoma"/>
          <w:sz w:val="22"/>
          <w:szCs w:val="22"/>
        </w:rPr>
        <w:t>:</w:t>
      </w:r>
    </w:p>
    <w:p w:rsidR="00E645B8" w:rsidRPr="00C13828" w:rsidRDefault="00E645B8" w:rsidP="00E645B8">
      <w:pPr>
        <w:numPr>
          <w:ilvl w:val="0"/>
          <w:numId w:val="1"/>
        </w:numPr>
        <w:shd w:val="clear" w:color="auto" w:fill="FFFFFF"/>
        <w:spacing w:before="100" w:beforeAutospacing="1" w:after="100" w:afterAutospacing="1" w:line="300" w:lineRule="atLeast"/>
        <w:jc w:val="both"/>
        <w:rPr>
          <w:rFonts w:asciiTheme="minorHAnsi" w:hAnsiTheme="minorHAnsi" w:cs="Tahoma"/>
          <w:lang w:val="en-GB"/>
        </w:rPr>
      </w:pPr>
      <w:r w:rsidRPr="00C13828">
        <w:rPr>
          <w:rFonts w:asciiTheme="minorHAnsi" w:hAnsiTheme="minorHAnsi" w:cs="Tahoma"/>
          <w:bCs/>
          <w:lang w:val="en-US"/>
        </w:rPr>
        <w:t>one</w:t>
      </w:r>
      <w:r w:rsidRPr="00C13828">
        <w:rPr>
          <w:rFonts w:asciiTheme="minorHAnsi" w:hAnsiTheme="minorHAnsi" w:cs="Tahoma"/>
          <w:bCs/>
          <w:lang w:val="en-GB"/>
        </w:rPr>
        <w:t xml:space="preserve"> (1)</w:t>
      </w:r>
      <w:r w:rsidRPr="00C13828">
        <w:rPr>
          <w:rStyle w:val="apple-converted-space"/>
          <w:rFonts w:asciiTheme="minorHAnsi" w:hAnsiTheme="minorHAnsi" w:cs="Tahoma"/>
          <w:bCs/>
          <w:lang w:val="en-GB"/>
        </w:rPr>
        <w:t> </w:t>
      </w:r>
      <w:r w:rsidRPr="00C13828">
        <w:rPr>
          <w:rStyle w:val="apple-converted-space"/>
          <w:rFonts w:asciiTheme="minorHAnsi" w:hAnsiTheme="minorHAnsi" w:cs="Tahoma"/>
          <w:bCs/>
          <w:lang w:val="en-US"/>
        </w:rPr>
        <w:t>signed</w:t>
      </w:r>
      <w:r w:rsidRPr="00C13828">
        <w:rPr>
          <w:rStyle w:val="apple-converted-space"/>
          <w:rFonts w:asciiTheme="minorHAnsi" w:hAnsiTheme="minorHAnsi" w:cs="Tahoma"/>
          <w:bCs/>
          <w:lang w:val="en-GB"/>
        </w:rPr>
        <w:t> </w:t>
      </w:r>
      <w:r w:rsidRPr="00C13828">
        <w:rPr>
          <w:rStyle w:val="apple-converted-space"/>
          <w:rFonts w:asciiTheme="minorHAnsi" w:hAnsiTheme="minorHAnsi" w:cs="Tahoma"/>
          <w:bCs/>
          <w:lang w:val="en-US"/>
        </w:rPr>
        <w:t>copy</w:t>
      </w:r>
      <w:r w:rsidR="006A4277">
        <w:rPr>
          <w:rStyle w:val="apple-converted-space"/>
          <w:rFonts w:asciiTheme="minorHAnsi" w:hAnsiTheme="minorHAnsi" w:cs="Tahoma"/>
          <w:bCs/>
          <w:lang w:val="en-US"/>
        </w:rPr>
        <w:t xml:space="preserve"> </w:t>
      </w:r>
      <w:r w:rsidRPr="00C13828">
        <w:rPr>
          <w:rStyle w:val="apple-converted-space"/>
          <w:rFonts w:asciiTheme="minorHAnsi" w:hAnsiTheme="minorHAnsi" w:cs="Tahoma"/>
          <w:bCs/>
          <w:lang w:val="en-US"/>
        </w:rPr>
        <w:t>of</w:t>
      </w:r>
      <w:r w:rsidR="006A4277">
        <w:rPr>
          <w:rStyle w:val="apple-converted-space"/>
          <w:rFonts w:asciiTheme="minorHAnsi" w:hAnsiTheme="minorHAnsi" w:cs="Tahoma"/>
          <w:bCs/>
          <w:lang w:val="en-US"/>
        </w:rPr>
        <w:t xml:space="preserve"> </w:t>
      </w:r>
      <w:r w:rsidR="00FE2DA5">
        <w:rPr>
          <w:rStyle w:val="apple-converted-space"/>
          <w:rFonts w:asciiTheme="minorHAnsi" w:hAnsiTheme="minorHAnsi" w:cs="Tahoma"/>
          <w:bCs/>
          <w:lang w:val="en-US"/>
        </w:rPr>
        <w:t xml:space="preserve">the </w:t>
      </w:r>
      <w:r w:rsidRPr="00C13828">
        <w:rPr>
          <w:rStyle w:val="apple-converted-space"/>
          <w:rFonts w:asciiTheme="minorHAnsi" w:hAnsiTheme="minorHAnsi" w:cs="Tahoma"/>
          <w:bCs/>
          <w:lang w:val="en-US"/>
        </w:rPr>
        <w:t>Application</w:t>
      </w:r>
      <w:r w:rsidRPr="00C13828">
        <w:rPr>
          <w:rFonts w:asciiTheme="minorHAnsi" w:hAnsiTheme="minorHAnsi" w:cs="Tahoma"/>
          <w:bCs/>
          <w:lang w:val="en-GB"/>
        </w:rPr>
        <w:t xml:space="preserve"> (</w:t>
      </w:r>
      <w:r w:rsidRPr="00C13828">
        <w:rPr>
          <w:rFonts w:asciiTheme="minorHAnsi" w:hAnsiTheme="minorHAnsi" w:cs="Tahoma"/>
          <w:bCs/>
          <w:lang w:val="en-US"/>
        </w:rPr>
        <w:t>PRINTED BY THE ELECTRONIC SYSTEM</w:t>
      </w:r>
      <w:r w:rsidRPr="00C13828">
        <w:rPr>
          <w:rFonts w:asciiTheme="minorHAnsi" w:hAnsiTheme="minorHAnsi" w:cs="Tahoma"/>
          <w:bCs/>
          <w:lang w:val="en-GB"/>
        </w:rPr>
        <w:t>)</w:t>
      </w:r>
    </w:p>
    <w:p w:rsidR="00E645B8" w:rsidRPr="00B90448" w:rsidRDefault="00E645B8" w:rsidP="00E645B8">
      <w:pPr>
        <w:numPr>
          <w:ilvl w:val="0"/>
          <w:numId w:val="1"/>
        </w:numPr>
        <w:shd w:val="clear" w:color="auto" w:fill="FFFFFF"/>
        <w:spacing w:before="100" w:beforeAutospacing="1" w:after="100" w:afterAutospacing="1" w:line="300" w:lineRule="atLeast"/>
        <w:jc w:val="both"/>
        <w:rPr>
          <w:rFonts w:asciiTheme="minorHAnsi" w:hAnsiTheme="minorHAnsi" w:cs="Arial"/>
          <w:lang w:val="en-US"/>
        </w:rPr>
      </w:pPr>
      <w:r w:rsidRPr="00C13828">
        <w:rPr>
          <w:rFonts w:asciiTheme="minorHAnsi" w:hAnsiTheme="minorHAnsi" w:cs="Tahoma"/>
          <w:bCs/>
          <w:lang w:val="en-US"/>
        </w:rPr>
        <w:t>one</w:t>
      </w:r>
      <w:r w:rsidRPr="00C13828">
        <w:rPr>
          <w:rFonts w:asciiTheme="minorHAnsi" w:hAnsiTheme="minorHAnsi" w:cs="Tahoma"/>
          <w:bCs/>
          <w:lang w:val="en-GB"/>
        </w:rPr>
        <w:t xml:space="preserve"> (1)</w:t>
      </w:r>
      <w:r w:rsidRPr="00C13828">
        <w:rPr>
          <w:rStyle w:val="apple-converted-space"/>
          <w:rFonts w:asciiTheme="minorHAnsi" w:hAnsiTheme="minorHAnsi" w:cs="Tahoma"/>
          <w:bCs/>
          <w:lang w:val="en-GB"/>
        </w:rPr>
        <w:t> </w:t>
      </w:r>
      <w:r w:rsidRPr="00C13828">
        <w:rPr>
          <w:rStyle w:val="apple-converted-space"/>
          <w:rFonts w:asciiTheme="minorHAnsi" w:hAnsiTheme="minorHAnsi" w:cs="Tahoma"/>
          <w:bCs/>
          <w:lang w:val="en-US"/>
        </w:rPr>
        <w:t>signed</w:t>
      </w:r>
      <w:r w:rsidRPr="00C13828">
        <w:rPr>
          <w:rStyle w:val="apple-converted-space"/>
          <w:rFonts w:asciiTheme="minorHAnsi" w:hAnsiTheme="minorHAnsi" w:cs="Tahoma"/>
          <w:bCs/>
          <w:lang w:val="en-GB"/>
        </w:rPr>
        <w:t> </w:t>
      </w:r>
      <w:r w:rsidRPr="00C13828">
        <w:rPr>
          <w:rStyle w:val="apple-converted-space"/>
          <w:rFonts w:asciiTheme="minorHAnsi" w:hAnsiTheme="minorHAnsi" w:cs="Tahoma"/>
          <w:bCs/>
          <w:lang w:val="en-US"/>
        </w:rPr>
        <w:t>copy</w:t>
      </w:r>
      <w:r w:rsidRPr="00C13828">
        <w:rPr>
          <w:rStyle w:val="apple-converted-space"/>
          <w:rFonts w:asciiTheme="minorHAnsi" w:hAnsiTheme="minorHAnsi" w:cs="Tahoma"/>
          <w:bCs/>
          <w:lang w:val="en-GB"/>
        </w:rPr>
        <w:t xml:space="preserve"> of the </w:t>
      </w:r>
      <w:r w:rsidRPr="00C13828">
        <w:rPr>
          <w:rStyle w:val="apple-converted-space"/>
          <w:rFonts w:asciiTheme="minorHAnsi" w:hAnsiTheme="minorHAnsi" w:cs="Tahoma"/>
          <w:bCs/>
          <w:lang w:val="en-US"/>
        </w:rPr>
        <w:t xml:space="preserve">Official Statement </w:t>
      </w:r>
      <w:r w:rsidRPr="00C13828">
        <w:rPr>
          <w:rFonts w:asciiTheme="minorHAnsi" w:hAnsiTheme="minorHAnsi" w:cs="Tahoma"/>
          <w:bCs/>
          <w:lang w:val="en-GB"/>
        </w:rPr>
        <w:t>(</w:t>
      </w:r>
      <w:r w:rsidRPr="00C13828">
        <w:rPr>
          <w:rFonts w:asciiTheme="minorHAnsi" w:hAnsiTheme="minorHAnsi" w:cs="Tahoma"/>
          <w:bCs/>
          <w:lang w:val="en-US"/>
        </w:rPr>
        <w:t>PRINTED BY THE ELECTRONIC SYSTEM</w:t>
      </w:r>
      <w:r w:rsidRPr="00C13828">
        <w:rPr>
          <w:rFonts w:asciiTheme="minorHAnsi" w:hAnsiTheme="minorHAnsi" w:cs="Tahoma"/>
          <w:bCs/>
          <w:lang w:val="en-GB"/>
        </w:rPr>
        <w:t>)</w:t>
      </w:r>
    </w:p>
    <w:p w:rsidR="00B90448" w:rsidRPr="00B90448" w:rsidRDefault="00B90448" w:rsidP="00B90448">
      <w:pPr>
        <w:numPr>
          <w:ilvl w:val="0"/>
          <w:numId w:val="1"/>
        </w:numPr>
        <w:spacing w:after="0" w:line="240" w:lineRule="auto"/>
        <w:jc w:val="both"/>
        <w:rPr>
          <w:rFonts w:asciiTheme="minorHAnsi" w:hAnsiTheme="minorHAnsi" w:cs="Tahoma"/>
          <w:lang w:val="en-US"/>
        </w:rPr>
      </w:pPr>
      <w:r w:rsidRPr="00DA7050">
        <w:rPr>
          <w:rFonts w:asciiTheme="minorHAnsi" w:hAnsiTheme="minorHAnsi" w:cs="Tahoma"/>
          <w:u w:val="single"/>
          <w:lang w:val="en-GB"/>
        </w:rPr>
        <w:t xml:space="preserve">A </w:t>
      </w:r>
      <w:r w:rsidRPr="00B81451">
        <w:rPr>
          <w:rFonts w:asciiTheme="minorHAnsi" w:hAnsiTheme="minorHAnsi" w:cs="Tahoma"/>
          <w:b/>
          <w:u w:val="single"/>
          <w:lang w:val="en-GB"/>
        </w:rPr>
        <w:t>legible photocopy</w:t>
      </w:r>
      <w:r w:rsidRPr="00DA7050">
        <w:rPr>
          <w:rFonts w:asciiTheme="minorHAnsi" w:hAnsiTheme="minorHAnsi" w:cs="Tahoma"/>
          <w:u w:val="single"/>
          <w:lang w:val="en-GB"/>
        </w:rPr>
        <w:t xml:space="preserve"> </w:t>
      </w:r>
      <w:r>
        <w:rPr>
          <w:rFonts w:asciiTheme="minorHAnsi" w:hAnsiTheme="minorHAnsi" w:cs="Tahoma"/>
          <w:u w:val="single"/>
          <w:lang w:val="en-GB"/>
        </w:rPr>
        <w:t>(</w:t>
      </w:r>
      <w:r w:rsidRPr="00DA7050">
        <w:rPr>
          <w:rFonts w:asciiTheme="minorHAnsi" w:hAnsiTheme="minorHAnsi" w:cs="Tahoma"/>
          <w:u w:val="single"/>
          <w:lang w:val="en-GB"/>
        </w:rPr>
        <w:t xml:space="preserve">from the </w:t>
      </w:r>
      <w:r w:rsidRPr="00F12431">
        <w:rPr>
          <w:rFonts w:asciiTheme="minorHAnsi" w:hAnsiTheme="minorHAnsi" w:cs="Tahoma"/>
          <w:u w:val="single"/>
          <w:lang w:val="en-GB"/>
        </w:rPr>
        <w:t>certified copy from the original by a lawyer</w:t>
      </w:r>
      <w:r>
        <w:rPr>
          <w:rFonts w:asciiTheme="minorHAnsi" w:hAnsiTheme="minorHAnsi" w:cs="Tahoma"/>
          <w:u w:val="single"/>
          <w:lang w:val="en-GB"/>
        </w:rPr>
        <w:t>)</w:t>
      </w:r>
      <w:r w:rsidRPr="00DA7050">
        <w:rPr>
          <w:rFonts w:asciiTheme="minorHAnsi" w:hAnsiTheme="minorHAnsi" w:cs="Tahoma"/>
          <w:u w:val="single"/>
          <w:lang w:val="en-GB"/>
        </w:rPr>
        <w:t xml:space="preserve"> of the </w:t>
      </w:r>
      <w:r w:rsidRPr="00DA7050">
        <w:rPr>
          <w:rFonts w:asciiTheme="minorHAnsi" w:hAnsiTheme="minorHAnsi" w:cs="Tahoma"/>
          <w:u w:val="single"/>
          <w:lang w:val="en-US"/>
        </w:rPr>
        <w:t>graduation certificate</w:t>
      </w:r>
      <w:r>
        <w:rPr>
          <w:rFonts w:asciiTheme="minorHAnsi" w:hAnsiTheme="minorHAnsi" w:cs="Tahoma"/>
          <w:u w:val="single"/>
          <w:lang w:val="en-US"/>
        </w:rPr>
        <w:t>,</w:t>
      </w:r>
      <w:r w:rsidRPr="00DA7050">
        <w:rPr>
          <w:rFonts w:asciiTheme="minorHAnsi" w:hAnsiTheme="minorHAnsi" w:cs="Tahoma"/>
          <w:u w:val="single"/>
          <w:lang w:val="en-US"/>
        </w:rPr>
        <w:t xml:space="preserve"> with </w:t>
      </w:r>
      <w:r>
        <w:rPr>
          <w:rFonts w:asciiTheme="minorHAnsi" w:hAnsiTheme="minorHAnsi" w:cs="Tahoma"/>
          <w:u w:val="single"/>
          <w:lang w:val="en-US"/>
        </w:rPr>
        <w:t>its</w:t>
      </w:r>
      <w:r w:rsidRPr="00DA7050">
        <w:rPr>
          <w:rFonts w:asciiTheme="minorHAnsi" w:hAnsiTheme="minorHAnsi" w:cs="Tahoma"/>
          <w:u w:val="single"/>
          <w:lang w:val="en-US"/>
        </w:rPr>
        <w:t xml:space="preserve"> official translation</w:t>
      </w:r>
      <w:r w:rsidRPr="00DA7050">
        <w:rPr>
          <w:rFonts w:asciiTheme="minorHAnsi" w:hAnsiTheme="minorHAnsi" w:cs="Tahoma"/>
          <w:lang w:val="en-US"/>
        </w:rPr>
        <w:t xml:space="preserve"> by the </w:t>
      </w:r>
      <w:r>
        <w:rPr>
          <w:rFonts w:asciiTheme="minorHAnsi" w:hAnsiTheme="minorHAnsi" w:cs="Tahoma"/>
          <w:lang w:val="en-US"/>
        </w:rPr>
        <w:t>relevant</w:t>
      </w:r>
      <w:r w:rsidRPr="00DA7050">
        <w:rPr>
          <w:rFonts w:asciiTheme="minorHAnsi" w:hAnsiTheme="minorHAnsi" w:cs="Tahoma"/>
          <w:lang w:val="en-US"/>
        </w:rPr>
        <w:t xml:space="preserve"> authorities</w:t>
      </w:r>
      <w:r>
        <w:rPr>
          <w:rFonts w:asciiTheme="minorHAnsi" w:hAnsiTheme="minorHAnsi" w:cs="Tahoma"/>
          <w:lang w:val="en-US"/>
        </w:rPr>
        <w:t xml:space="preserve"> as is</w:t>
      </w:r>
      <w:r w:rsidRPr="00DA7050">
        <w:rPr>
          <w:rFonts w:asciiTheme="minorHAnsi" w:hAnsiTheme="minorHAnsi" w:cs="Tahoma"/>
          <w:lang w:val="en-US"/>
        </w:rPr>
        <w:t xml:space="preserve"> the </w:t>
      </w:r>
      <w:r>
        <w:rPr>
          <w:rFonts w:asciiTheme="minorHAnsi" w:hAnsiTheme="minorHAnsi" w:cs="Tahoma"/>
          <w:lang w:val="en-US"/>
        </w:rPr>
        <w:t xml:space="preserve">Greek </w:t>
      </w:r>
      <w:r w:rsidRPr="00DA7050">
        <w:rPr>
          <w:rFonts w:asciiTheme="minorHAnsi" w:hAnsiTheme="minorHAnsi" w:cs="Tahoma"/>
          <w:lang w:val="en-US"/>
        </w:rPr>
        <w:t>Ministry of Foreign Affairs</w:t>
      </w:r>
      <w:r>
        <w:rPr>
          <w:rFonts w:asciiTheme="minorHAnsi" w:hAnsiTheme="minorHAnsi" w:cs="Tahoma"/>
          <w:lang w:val="en-US"/>
        </w:rPr>
        <w:t xml:space="preserve"> </w:t>
      </w:r>
      <w:r w:rsidRPr="000253F0">
        <w:rPr>
          <w:rFonts w:cs="Arial"/>
          <w:lang w:val="en-US"/>
        </w:rPr>
        <w:t>(</w:t>
      </w:r>
      <w:r>
        <w:rPr>
          <w:rFonts w:cs="Arial"/>
          <w:lang w:val="en-US"/>
        </w:rPr>
        <w:t>Translators register)</w:t>
      </w:r>
      <w:r w:rsidRPr="00DA7050">
        <w:rPr>
          <w:rFonts w:asciiTheme="minorHAnsi" w:hAnsiTheme="minorHAnsi" w:cs="Tahoma"/>
          <w:lang w:val="en-US"/>
        </w:rPr>
        <w:t>, the Embassy or the Consulate of the foreign country in Greece or a Greek Lawyer, according to the new lawyer’s Code (art.36, Law 4194/2013-FEK 208/A/27.09.2013).</w:t>
      </w:r>
      <w:r>
        <w:rPr>
          <w:rFonts w:asciiTheme="minorHAnsi" w:hAnsiTheme="minorHAnsi" w:cs="Tahoma"/>
          <w:lang w:val="en-US"/>
        </w:rPr>
        <w:t xml:space="preserve"> </w:t>
      </w:r>
      <w:r w:rsidRPr="00DA7050">
        <w:rPr>
          <w:rFonts w:asciiTheme="minorHAnsi" w:hAnsiTheme="minorHAnsi" w:cs="Tahoma"/>
          <w:lang w:val="en-US"/>
        </w:rPr>
        <w:t>The official translation can also be carried out by graduate Translators from the Department of Foreign Languages, Translation and Interpretation of the Ionian University, certified by the Panhellenic Union of Professional Translators of the Ionian University.</w:t>
      </w:r>
    </w:p>
    <w:p w:rsidR="00B90448" w:rsidRDefault="00E645B8" w:rsidP="00B90448">
      <w:pPr>
        <w:numPr>
          <w:ilvl w:val="0"/>
          <w:numId w:val="1"/>
        </w:numPr>
        <w:shd w:val="clear" w:color="auto" w:fill="FFFFFF"/>
        <w:spacing w:after="0" w:line="240" w:lineRule="auto"/>
        <w:ind w:left="505"/>
        <w:jc w:val="both"/>
        <w:rPr>
          <w:rFonts w:asciiTheme="minorHAnsi" w:hAnsiTheme="minorHAnsi" w:cs="Tahoma"/>
          <w:lang w:val="en-US"/>
        </w:rPr>
      </w:pPr>
      <w:r w:rsidRPr="003607D7">
        <w:rPr>
          <w:rFonts w:asciiTheme="minorHAnsi" w:hAnsiTheme="minorHAnsi" w:cs="Tahoma"/>
          <w:lang w:val="en-GB"/>
        </w:rPr>
        <w:t xml:space="preserve">one (1) </w:t>
      </w:r>
      <w:r w:rsidRPr="00B81451">
        <w:rPr>
          <w:rFonts w:asciiTheme="minorHAnsi" w:hAnsiTheme="minorHAnsi" w:cs="Tahoma"/>
          <w:b/>
          <w:lang w:val="en-GB"/>
        </w:rPr>
        <w:t>photocopy</w:t>
      </w:r>
      <w:r w:rsidRPr="003607D7">
        <w:rPr>
          <w:rFonts w:asciiTheme="minorHAnsi" w:hAnsiTheme="minorHAnsi" w:cs="Tahoma"/>
          <w:lang w:val="en-GB"/>
        </w:rPr>
        <w:t xml:space="preserve"> of the</w:t>
      </w:r>
      <w:r w:rsidR="006A4277" w:rsidRPr="003607D7">
        <w:rPr>
          <w:rFonts w:asciiTheme="minorHAnsi" w:hAnsiTheme="minorHAnsi" w:cs="Tahoma"/>
          <w:lang w:val="en-GB"/>
        </w:rPr>
        <w:t xml:space="preserve"> </w:t>
      </w:r>
      <w:r w:rsidRPr="003607D7">
        <w:rPr>
          <w:rFonts w:asciiTheme="minorHAnsi" w:hAnsiTheme="minorHAnsi" w:cs="Tahoma"/>
          <w:u w:val="single"/>
          <w:lang w:val="en-US"/>
        </w:rPr>
        <w:t xml:space="preserve">certificate </w:t>
      </w:r>
      <w:r w:rsidR="00FE2DA5">
        <w:rPr>
          <w:rFonts w:asciiTheme="minorHAnsi" w:hAnsiTheme="minorHAnsi" w:cs="Tahoma"/>
          <w:u w:val="single"/>
          <w:lang w:val="en-US"/>
        </w:rPr>
        <w:t xml:space="preserve">of </w:t>
      </w:r>
      <w:r w:rsidR="005D58D9" w:rsidRPr="003607D7">
        <w:rPr>
          <w:rFonts w:asciiTheme="minorHAnsi" w:hAnsiTheme="minorHAnsi" w:cs="Tahoma"/>
          <w:u w:val="single"/>
          <w:lang w:val="en-US"/>
        </w:rPr>
        <w:t>corresponde</w:t>
      </w:r>
      <w:r w:rsidRPr="003607D7">
        <w:rPr>
          <w:rFonts w:asciiTheme="minorHAnsi" w:hAnsiTheme="minorHAnsi" w:cs="Tahoma"/>
          <w:u w:val="single"/>
          <w:lang w:val="en-US"/>
        </w:rPr>
        <w:t>nce</w:t>
      </w:r>
      <w:r w:rsidRPr="003607D7">
        <w:rPr>
          <w:rFonts w:asciiTheme="minorHAnsi" w:hAnsiTheme="minorHAnsi" w:cs="Tahoma"/>
          <w:lang w:val="en-US"/>
        </w:rPr>
        <w:t xml:space="preserve"> of the candidate’s graduation</w:t>
      </w:r>
      <w:r w:rsidRPr="00C13828">
        <w:rPr>
          <w:rFonts w:asciiTheme="minorHAnsi" w:hAnsiTheme="minorHAnsi" w:cs="Tahoma"/>
          <w:lang w:val="en-US"/>
        </w:rPr>
        <w:t xml:space="preserve"> certificate issued </w:t>
      </w:r>
      <w:r w:rsidR="007D4218">
        <w:rPr>
          <w:rFonts w:asciiTheme="minorHAnsi" w:hAnsiTheme="minorHAnsi" w:cs="Tahoma"/>
          <w:lang w:val="en-US"/>
        </w:rPr>
        <w:t xml:space="preserve">by a Greek authority; </w:t>
      </w:r>
      <w:r w:rsidR="00604E10">
        <w:rPr>
          <w:rFonts w:asciiTheme="minorHAnsi" w:hAnsiTheme="minorHAnsi" w:cs="Tahoma"/>
          <w:lang w:val="en-US"/>
        </w:rPr>
        <w:t xml:space="preserve">either the Greek </w:t>
      </w:r>
      <w:r w:rsidRPr="00C13828">
        <w:rPr>
          <w:rFonts w:asciiTheme="minorHAnsi" w:hAnsiTheme="minorHAnsi" w:cs="Tahoma"/>
          <w:lang w:val="en-US"/>
        </w:rPr>
        <w:t>Ministry of Education</w:t>
      </w:r>
      <w:r w:rsidR="00AE5316" w:rsidRPr="00AE5316">
        <w:rPr>
          <w:rFonts w:asciiTheme="minorHAnsi" w:hAnsiTheme="minorHAnsi" w:cs="Tahoma"/>
          <w:lang w:val="en-US"/>
        </w:rPr>
        <w:t>,</w:t>
      </w:r>
      <w:r w:rsidRPr="00C13828">
        <w:rPr>
          <w:rFonts w:asciiTheme="minorHAnsi" w:hAnsiTheme="minorHAnsi" w:cs="Tahoma"/>
          <w:lang w:val="en-US"/>
        </w:rPr>
        <w:t xml:space="preserve"> Religious Affairs</w:t>
      </w:r>
      <w:r w:rsidR="00AE5316" w:rsidRPr="00AE5316">
        <w:rPr>
          <w:rFonts w:asciiTheme="minorHAnsi" w:hAnsiTheme="minorHAnsi" w:cs="Tahoma"/>
          <w:lang w:val="en-US"/>
        </w:rPr>
        <w:t xml:space="preserve"> </w:t>
      </w:r>
      <w:r w:rsidR="00AE5316" w:rsidRPr="00C13828">
        <w:rPr>
          <w:rFonts w:asciiTheme="minorHAnsi" w:hAnsiTheme="minorHAnsi" w:cs="Tahoma"/>
          <w:lang w:val="en-US"/>
        </w:rPr>
        <w:t>and</w:t>
      </w:r>
      <w:r w:rsidR="00AE5316" w:rsidRPr="00AE5316">
        <w:rPr>
          <w:rFonts w:asciiTheme="minorHAnsi" w:hAnsiTheme="minorHAnsi" w:cs="Tahoma"/>
          <w:lang w:val="en-US"/>
        </w:rPr>
        <w:t xml:space="preserve"> </w:t>
      </w:r>
      <w:r w:rsidR="00AE5316">
        <w:rPr>
          <w:rFonts w:asciiTheme="minorHAnsi" w:hAnsiTheme="minorHAnsi" w:cs="Tahoma"/>
          <w:lang w:val="en-US"/>
        </w:rPr>
        <w:t>Sports</w:t>
      </w:r>
      <w:r w:rsidR="00604E10">
        <w:rPr>
          <w:rFonts w:asciiTheme="minorHAnsi" w:hAnsiTheme="minorHAnsi" w:cs="Tahoma"/>
          <w:lang w:val="en-US"/>
        </w:rPr>
        <w:t xml:space="preserve"> (</w:t>
      </w:r>
      <w:r w:rsidR="007D4218" w:rsidRPr="007D4218">
        <w:rPr>
          <w:rFonts w:asciiTheme="minorHAnsi" w:hAnsiTheme="minorHAnsi" w:cs="Tahoma"/>
          <w:lang w:val="en-US"/>
        </w:rPr>
        <w:t>Directorate Of Indigenous Education, Intercultural Education,</w:t>
      </w:r>
      <w:r w:rsidR="007D4218">
        <w:rPr>
          <w:rFonts w:asciiTheme="minorHAnsi" w:hAnsiTheme="minorHAnsi" w:cs="Tahoma"/>
          <w:lang w:val="en-US"/>
        </w:rPr>
        <w:t xml:space="preserve"> </w:t>
      </w:r>
      <w:r w:rsidR="007D4218" w:rsidRPr="007D4218">
        <w:rPr>
          <w:rFonts w:asciiTheme="minorHAnsi" w:hAnsiTheme="minorHAnsi" w:cs="Tahoma"/>
          <w:lang w:val="en-US"/>
        </w:rPr>
        <w:t>European And Minority Schools</w:t>
      </w:r>
      <w:r w:rsidR="007D4218">
        <w:rPr>
          <w:rFonts w:asciiTheme="minorHAnsi" w:hAnsiTheme="minorHAnsi" w:cs="Tahoma"/>
          <w:lang w:val="en-US"/>
        </w:rPr>
        <w:t>),</w:t>
      </w:r>
      <w:r w:rsidRPr="007D4218">
        <w:rPr>
          <w:rFonts w:asciiTheme="minorHAnsi" w:hAnsiTheme="minorHAnsi" w:cs="Tahoma"/>
          <w:lang w:val="en-US"/>
        </w:rPr>
        <w:t xml:space="preserve"> </w:t>
      </w:r>
      <w:r w:rsidR="007D4218">
        <w:rPr>
          <w:rFonts w:asciiTheme="minorHAnsi" w:hAnsiTheme="minorHAnsi" w:cs="Tahoma"/>
          <w:lang w:val="en-US"/>
        </w:rPr>
        <w:t>either</w:t>
      </w:r>
      <w:r w:rsidRPr="007D4218">
        <w:rPr>
          <w:rFonts w:asciiTheme="minorHAnsi" w:hAnsiTheme="minorHAnsi" w:cs="Tahoma"/>
          <w:lang w:val="en-US"/>
        </w:rPr>
        <w:t xml:space="preserve"> the</w:t>
      </w:r>
      <w:r w:rsidR="007D4218">
        <w:rPr>
          <w:rFonts w:asciiTheme="minorHAnsi" w:hAnsiTheme="minorHAnsi" w:cs="Tahoma"/>
          <w:lang w:val="en-US"/>
        </w:rPr>
        <w:t xml:space="preserve"> </w:t>
      </w:r>
      <w:r w:rsidR="00B90448">
        <w:rPr>
          <w:rFonts w:asciiTheme="minorHAnsi" w:hAnsiTheme="minorHAnsi" w:cs="Tahoma"/>
          <w:lang w:val="en-US"/>
        </w:rPr>
        <w:t>local</w:t>
      </w:r>
      <w:r w:rsidR="007D4218" w:rsidRPr="007D4218">
        <w:rPr>
          <w:rFonts w:asciiTheme="minorHAnsi" w:hAnsiTheme="minorHAnsi" w:cs="Tahoma"/>
          <w:lang w:val="en-US"/>
        </w:rPr>
        <w:t xml:space="preserve"> </w:t>
      </w:r>
      <w:r w:rsidRPr="007D4218">
        <w:rPr>
          <w:rFonts w:asciiTheme="minorHAnsi" w:hAnsiTheme="minorHAnsi" w:cs="Tahoma"/>
          <w:lang w:val="en-US"/>
        </w:rPr>
        <w:t xml:space="preserve"> Directo</w:t>
      </w:r>
      <w:r w:rsidR="00437649" w:rsidRPr="007D4218">
        <w:rPr>
          <w:rFonts w:asciiTheme="minorHAnsi" w:hAnsiTheme="minorHAnsi" w:cs="Tahoma"/>
          <w:lang w:val="en-US"/>
        </w:rPr>
        <w:t>r</w:t>
      </w:r>
      <w:r w:rsidRPr="007D4218">
        <w:rPr>
          <w:rFonts w:asciiTheme="minorHAnsi" w:hAnsiTheme="minorHAnsi" w:cs="Tahoma"/>
          <w:lang w:val="en-US"/>
        </w:rPr>
        <w:t xml:space="preserve">ates  of Secondary Education or the </w:t>
      </w:r>
      <w:r w:rsidR="00B90448">
        <w:rPr>
          <w:rFonts w:asciiTheme="minorHAnsi" w:hAnsiTheme="minorHAnsi" w:cs="Tahoma"/>
          <w:lang w:val="en-US"/>
        </w:rPr>
        <w:t>Coordinators</w:t>
      </w:r>
      <w:r w:rsidR="005E68AC" w:rsidRPr="007D4218">
        <w:rPr>
          <w:rFonts w:asciiTheme="minorHAnsi" w:hAnsiTheme="minorHAnsi" w:cs="Tahoma"/>
          <w:lang w:val="en-US"/>
        </w:rPr>
        <w:t xml:space="preserve"> </w:t>
      </w:r>
      <w:r w:rsidRPr="007D4218">
        <w:rPr>
          <w:rFonts w:asciiTheme="minorHAnsi" w:hAnsiTheme="minorHAnsi" w:cs="Tahoma"/>
          <w:lang w:val="en-US"/>
        </w:rPr>
        <w:t xml:space="preserve">at the Education Offices of the Greek Embassies. </w:t>
      </w:r>
    </w:p>
    <w:p w:rsidR="00A340A3" w:rsidRDefault="00B90448" w:rsidP="00B90448">
      <w:pPr>
        <w:shd w:val="clear" w:color="auto" w:fill="FFFFFF"/>
        <w:spacing w:after="0" w:line="240" w:lineRule="auto"/>
        <w:ind w:left="505"/>
        <w:jc w:val="both"/>
        <w:rPr>
          <w:rFonts w:asciiTheme="minorHAnsi" w:hAnsiTheme="minorHAnsi" w:cs="Tahoma"/>
          <w:lang w:val="en-US"/>
        </w:rPr>
      </w:pPr>
      <w:r>
        <w:rPr>
          <w:rFonts w:asciiTheme="minorHAnsi" w:hAnsiTheme="minorHAnsi" w:cs="Tahoma"/>
          <w:u w:val="single"/>
          <w:lang w:val="en-US"/>
        </w:rPr>
        <w:t xml:space="preserve">In case the total marks average of the graduation certificate is not on a  </w:t>
      </w:r>
      <w:r w:rsidRPr="00B90448">
        <w:rPr>
          <w:rFonts w:asciiTheme="minorHAnsi" w:hAnsiTheme="minorHAnsi" w:cs="Tahoma"/>
          <w:lang w:val="en-US"/>
        </w:rPr>
        <w:t>0-20 mark scale, 20 being the top mark and 0 the lowest mark</w:t>
      </w:r>
      <w:r w:rsidR="00A340A3">
        <w:rPr>
          <w:rFonts w:asciiTheme="minorHAnsi" w:hAnsiTheme="minorHAnsi" w:cs="Tahoma"/>
          <w:lang w:val="en-US"/>
        </w:rPr>
        <w:t>,</w:t>
      </w:r>
      <w:r>
        <w:rPr>
          <w:rFonts w:asciiTheme="minorHAnsi" w:hAnsiTheme="minorHAnsi" w:cs="Tahoma"/>
          <w:lang w:val="en-US"/>
        </w:rPr>
        <w:t xml:space="preserve"> </w:t>
      </w:r>
      <w:r w:rsidRPr="00B90448">
        <w:rPr>
          <w:rFonts w:asciiTheme="minorHAnsi" w:hAnsiTheme="minorHAnsi" w:cs="Tahoma"/>
          <w:u w:val="single"/>
          <w:lang w:val="en-US"/>
        </w:rPr>
        <w:t xml:space="preserve"> </w:t>
      </w:r>
      <w:r w:rsidR="00A340A3">
        <w:rPr>
          <w:rFonts w:asciiTheme="minorHAnsi" w:hAnsiTheme="minorHAnsi" w:cs="Tahoma"/>
          <w:u w:val="single"/>
          <w:lang w:val="en-US"/>
        </w:rPr>
        <w:t xml:space="preserve">a </w:t>
      </w:r>
      <w:r w:rsidR="00A340A3" w:rsidRPr="00B90448">
        <w:rPr>
          <w:rFonts w:asciiTheme="minorHAnsi" w:hAnsiTheme="minorHAnsi" w:cs="Tahoma"/>
          <w:u w:val="single"/>
          <w:lang w:val="en-US"/>
        </w:rPr>
        <w:t>certificate with the total marks average</w:t>
      </w:r>
      <w:r w:rsidR="00A340A3" w:rsidRPr="00B90448">
        <w:rPr>
          <w:rFonts w:asciiTheme="minorHAnsi" w:hAnsiTheme="minorHAnsi" w:cs="Tahoma"/>
          <w:lang w:val="en-US"/>
        </w:rPr>
        <w:t xml:space="preserve"> on a 0-20 mark scale should </w:t>
      </w:r>
      <w:r w:rsidR="00A340A3" w:rsidRPr="00B90448">
        <w:rPr>
          <w:rFonts w:asciiTheme="minorHAnsi" w:hAnsiTheme="minorHAnsi" w:cs="Tahoma"/>
          <w:u w:val="single"/>
          <w:lang w:val="en-US"/>
        </w:rPr>
        <w:t xml:space="preserve">then </w:t>
      </w:r>
      <w:r w:rsidR="00A340A3">
        <w:rPr>
          <w:rFonts w:asciiTheme="minorHAnsi" w:hAnsiTheme="minorHAnsi" w:cs="Tahoma"/>
          <w:u w:val="single"/>
          <w:lang w:val="en-US"/>
        </w:rPr>
        <w:t xml:space="preserve"> be </w:t>
      </w:r>
      <w:r w:rsidR="00A340A3" w:rsidRPr="00B90448">
        <w:rPr>
          <w:rFonts w:asciiTheme="minorHAnsi" w:hAnsiTheme="minorHAnsi" w:cs="Tahoma"/>
          <w:lang w:val="en-US"/>
        </w:rPr>
        <w:t xml:space="preserve">issued </w:t>
      </w:r>
      <w:r w:rsidR="00A340A3">
        <w:rPr>
          <w:rFonts w:asciiTheme="minorHAnsi" w:hAnsiTheme="minorHAnsi" w:cs="Tahoma"/>
          <w:lang w:val="en-US"/>
        </w:rPr>
        <w:t xml:space="preserve">either by the Greek </w:t>
      </w:r>
      <w:r w:rsidR="00A340A3" w:rsidRPr="00C13828">
        <w:rPr>
          <w:rFonts w:asciiTheme="minorHAnsi" w:hAnsiTheme="minorHAnsi" w:cs="Tahoma"/>
          <w:lang w:val="en-US"/>
        </w:rPr>
        <w:t>Ministry of Education</w:t>
      </w:r>
      <w:r w:rsidR="00A340A3" w:rsidRPr="00AE5316">
        <w:rPr>
          <w:rFonts w:asciiTheme="minorHAnsi" w:hAnsiTheme="minorHAnsi" w:cs="Tahoma"/>
          <w:lang w:val="en-US"/>
        </w:rPr>
        <w:t>,</w:t>
      </w:r>
      <w:r w:rsidR="00A340A3" w:rsidRPr="00C13828">
        <w:rPr>
          <w:rFonts w:asciiTheme="minorHAnsi" w:hAnsiTheme="minorHAnsi" w:cs="Tahoma"/>
          <w:lang w:val="en-US"/>
        </w:rPr>
        <w:t xml:space="preserve"> Religious Affairs</w:t>
      </w:r>
      <w:r w:rsidR="00A340A3" w:rsidRPr="00AE5316">
        <w:rPr>
          <w:rFonts w:asciiTheme="minorHAnsi" w:hAnsiTheme="minorHAnsi" w:cs="Tahoma"/>
          <w:lang w:val="en-US"/>
        </w:rPr>
        <w:t xml:space="preserve"> </w:t>
      </w:r>
      <w:r w:rsidR="00A340A3" w:rsidRPr="00C13828">
        <w:rPr>
          <w:rFonts w:asciiTheme="minorHAnsi" w:hAnsiTheme="minorHAnsi" w:cs="Tahoma"/>
          <w:lang w:val="en-US"/>
        </w:rPr>
        <w:t>and</w:t>
      </w:r>
      <w:r w:rsidR="00A340A3" w:rsidRPr="00AE5316">
        <w:rPr>
          <w:rFonts w:asciiTheme="minorHAnsi" w:hAnsiTheme="minorHAnsi" w:cs="Tahoma"/>
          <w:lang w:val="en-US"/>
        </w:rPr>
        <w:t xml:space="preserve"> </w:t>
      </w:r>
      <w:r w:rsidR="00A340A3">
        <w:rPr>
          <w:rFonts w:asciiTheme="minorHAnsi" w:hAnsiTheme="minorHAnsi" w:cs="Tahoma"/>
          <w:lang w:val="en-US"/>
        </w:rPr>
        <w:t>Sports (</w:t>
      </w:r>
      <w:r w:rsidR="00A340A3" w:rsidRPr="007D4218">
        <w:rPr>
          <w:rFonts w:asciiTheme="minorHAnsi" w:hAnsiTheme="minorHAnsi" w:cs="Tahoma"/>
          <w:lang w:val="en-US"/>
        </w:rPr>
        <w:t>Directorate Of Indigenous Education, Intercultural Education,</w:t>
      </w:r>
      <w:r w:rsidR="00A340A3">
        <w:rPr>
          <w:rFonts w:asciiTheme="minorHAnsi" w:hAnsiTheme="minorHAnsi" w:cs="Tahoma"/>
          <w:lang w:val="en-US"/>
        </w:rPr>
        <w:t xml:space="preserve"> </w:t>
      </w:r>
      <w:r w:rsidR="00A340A3" w:rsidRPr="007D4218">
        <w:rPr>
          <w:rFonts w:asciiTheme="minorHAnsi" w:hAnsiTheme="minorHAnsi" w:cs="Tahoma"/>
          <w:lang w:val="en-US"/>
        </w:rPr>
        <w:t>European And Minority Schools</w:t>
      </w:r>
      <w:r w:rsidR="00A340A3">
        <w:rPr>
          <w:rFonts w:asciiTheme="minorHAnsi" w:hAnsiTheme="minorHAnsi" w:cs="Tahoma"/>
          <w:lang w:val="en-US"/>
        </w:rPr>
        <w:t>),</w:t>
      </w:r>
      <w:r w:rsidR="00A340A3" w:rsidRPr="007D4218">
        <w:rPr>
          <w:rFonts w:asciiTheme="minorHAnsi" w:hAnsiTheme="minorHAnsi" w:cs="Tahoma"/>
          <w:lang w:val="en-US"/>
        </w:rPr>
        <w:t xml:space="preserve"> </w:t>
      </w:r>
      <w:r w:rsidR="00A340A3">
        <w:rPr>
          <w:rFonts w:asciiTheme="minorHAnsi" w:hAnsiTheme="minorHAnsi" w:cs="Tahoma"/>
          <w:lang w:val="en-US"/>
        </w:rPr>
        <w:t>either</w:t>
      </w:r>
      <w:r w:rsidR="00A340A3" w:rsidRPr="007D4218">
        <w:rPr>
          <w:rFonts w:asciiTheme="minorHAnsi" w:hAnsiTheme="minorHAnsi" w:cs="Tahoma"/>
          <w:lang w:val="en-US"/>
        </w:rPr>
        <w:t xml:space="preserve"> </w:t>
      </w:r>
      <w:r w:rsidR="00A340A3">
        <w:rPr>
          <w:rFonts w:asciiTheme="minorHAnsi" w:hAnsiTheme="minorHAnsi" w:cs="Tahoma"/>
          <w:lang w:val="en-US"/>
        </w:rPr>
        <w:t xml:space="preserve">by </w:t>
      </w:r>
      <w:r w:rsidR="00A340A3" w:rsidRPr="007D4218">
        <w:rPr>
          <w:rFonts w:asciiTheme="minorHAnsi" w:hAnsiTheme="minorHAnsi" w:cs="Tahoma"/>
          <w:lang w:val="en-US"/>
        </w:rPr>
        <w:t>the</w:t>
      </w:r>
      <w:r w:rsidR="00A340A3">
        <w:rPr>
          <w:rFonts w:asciiTheme="minorHAnsi" w:hAnsiTheme="minorHAnsi" w:cs="Tahoma"/>
          <w:lang w:val="en-US"/>
        </w:rPr>
        <w:t xml:space="preserve"> local</w:t>
      </w:r>
      <w:r w:rsidR="00A340A3" w:rsidRPr="007D4218">
        <w:rPr>
          <w:rFonts w:asciiTheme="minorHAnsi" w:hAnsiTheme="minorHAnsi" w:cs="Tahoma"/>
          <w:lang w:val="en-US"/>
        </w:rPr>
        <w:t xml:space="preserve">  Directorates  of Secondary Education or the </w:t>
      </w:r>
      <w:r w:rsidR="00A340A3">
        <w:rPr>
          <w:rFonts w:asciiTheme="minorHAnsi" w:hAnsiTheme="minorHAnsi" w:cs="Tahoma"/>
          <w:lang w:val="en-US"/>
        </w:rPr>
        <w:t>Coordinators</w:t>
      </w:r>
      <w:r w:rsidR="00A340A3" w:rsidRPr="007D4218">
        <w:rPr>
          <w:rFonts w:asciiTheme="minorHAnsi" w:hAnsiTheme="minorHAnsi" w:cs="Tahoma"/>
          <w:lang w:val="en-US"/>
        </w:rPr>
        <w:t xml:space="preserve"> at the Education Offices of the Greek Embassies.</w:t>
      </w:r>
      <w:r w:rsidR="00A340A3">
        <w:rPr>
          <w:rFonts w:asciiTheme="minorHAnsi" w:hAnsiTheme="minorHAnsi" w:cs="Tahoma"/>
          <w:lang w:val="en-US"/>
        </w:rPr>
        <w:t xml:space="preserve"> </w:t>
      </w:r>
    </w:p>
    <w:p w:rsidR="00A340A3" w:rsidRDefault="00A340A3" w:rsidP="00B90448">
      <w:pPr>
        <w:shd w:val="clear" w:color="auto" w:fill="FFFFFF"/>
        <w:spacing w:after="0" w:line="240" w:lineRule="auto"/>
        <w:ind w:left="505"/>
        <w:jc w:val="both"/>
        <w:rPr>
          <w:rFonts w:asciiTheme="minorHAnsi" w:hAnsiTheme="minorHAnsi" w:cs="Tahoma"/>
          <w:lang w:val="en-US"/>
        </w:rPr>
      </w:pPr>
      <w:r>
        <w:rPr>
          <w:rFonts w:asciiTheme="minorHAnsi" w:hAnsiTheme="minorHAnsi" w:cs="Tahoma"/>
          <w:u w:val="single"/>
          <w:lang w:val="en-US"/>
        </w:rPr>
        <w:t xml:space="preserve">NOTE: If </w:t>
      </w:r>
      <w:r w:rsidR="00E645B8" w:rsidRPr="00B90448">
        <w:rPr>
          <w:rFonts w:asciiTheme="minorHAnsi" w:hAnsiTheme="minorHAnsi" w:cs="Tahoma"/>
          <w:u w:val="single"/>
          <w:lang w:val="en-US"/>
        </w:rPr>
        <w:t>the candidate’s graduation certificate is i</w:t>
      </w:r>
      <w:r w:rsidR="006A4277" w:rsidRPr="00B90448">
        <w:rPr>
          <w:rFonts w:asciiTheme="minorHAnsi" w:hAnsiTheme="minorHAnsi" w:cs="Tahoma"/>
          <w:u w:val="single"/>
          <w:lang w:val="en-US"/>
        </w:rPr>
        <w:t>ssued by vocational education (</w:t>
      </w:r>
      <w:r w:rsidR="00E645B8" w:rsidRPr="00B90448">
        <w:rPr>
          <w:rFonts w:asciiTheme="minorHAnsi" w:hAnsiTheme="minorHAnsi" w:cs="Tahoma"/>
          <w:u w:val="single"/>
          <w:lang w:val="en-US"/>
        </w:rPr>
        <w:t>professional or technical school) a certificate of equivalence is required</w:t>
      </w:r>
      <w:r>
        <w:rPr>
          <w:rFonts w:asciiTheme="minorHAnsi" w:hAnsiTheme="minorHAnsi" w:cs="Tahoma"/>
          <w:lang w:val="en-US"/>
        </w:rPr>
        <w:t xml:space="preserve"> </w:t>
      </w:r>
      <w:r w:rsidR="00E645B8" w:rsidRPr="00B90448">
        <w:rPr>
          <w:rFonts w:asciiTheme="minorHAnsi" w:hAnsiTheme="minorHAnsi" w:cs="Tahoma"/>
          <w:lang w:val="en-US"/>
        </w:rPr>
        <w:t xml:space="preserve">issued by </w:t>
      </w:r>
      <w:r>
        <w:rPr>
          <w:rFonts w:asciiTheme="minorHAnsi" w:hAnsiTheme="minorHAnsi" w:cs="Tahoma"/>
          <w:lang w:val="en-US"/>
        </w:rPr>
        <w:t>EOPPEP (</w:t>
      </w:r>
      <w:r w:rsidR="0082412D" w:rsidRPr="00B90448">
        <w:rPr>
          <w:rFonts w:asciiTheme="minorHAnsi" w:hAnsiTheme="minorHAnsi" w:cs="Tahoma"/>
          <w:lang w:val="en-US"/>
        </w:rPr>
        <w:t xml:space="preserve">National </w:t>
      </w:r>
      <w:proofErr w:type="spellStart"/>
      <w:r w:rsidR="0082412D" w:rsidRPr="00B90448">
        <w:rPr>
          <w:rFonts w:asciiTheme="minorHAnsi" w:hAnsiTheme="minorHAnsi" w:cs="Tahoma"/>
          <w:lang w:val="en-US"/>
        </w:rPr>
        <w:t>Organisation</w:t>
      </w:r>
      <w:proofErr w:type="spellEnd"/>
      <w:r w:rsidR="0082412D" w:rsidRPr="00B90448">
        <w:rPr>
          <w:rFonts w:asciiTheme="minorHAnsi" w:hAnsiTheme="minorHAnsi" w:cs="Tahoma"/>
          <w:lang w:val="en-US"/>
        </w:rPr>
        <w:t xml:space="preserve"> for the Certification of Qualifications and Vocational Guidance).</w:t>
      </w:r>
      <w:r w:rsidR="00E645B8" w:rsidRPr="00B90448">
        <w:rPr>
          <w:rFonts w:asciiTheme="minorHAnsi" w:hAnsiTheme="minorHAnsi" w:cs="Tahoma"/>
          <w:lang w:val="en-US"/>
        </w:rPr>
        <w:t xml:space="preserve"> </w:t>
      </w:r>
    </w:p>
    <w:p w:rsidR="00A340A3" w:rsidRDefault="00E645B8" w:rsidP="00A340A3">
      <w:pPr>
        <w:shd w:val="clear" w:color="auto" w:fill="FFFFFF"/>
        <w:spacing w:after="0" w:line="240" w:lineRule="auto"/>
        <w:ind w:left="505"/>
        <w:jc w:val="both"/>
        <w:rPr>
          <w:rFonts w:asciiTheme="minorHAnsi" w:hAnsiTheme="minorHAnsi" w:cs="Tahoma"/>
          <w:lang w:val="en-US"/>
        </w:rPr>
      </w:pPr>
      <w:r w:rsidRPr="00B90448">
        <w:rPr>
          <w:rFonts w:asciiTheme="minorHAnsi" w:hAnsiTheme="minorHAnsi" w:cs="Tahoma"/>
          <w:u w:val="single"/>
          <w:lang w:val="en-US"/>
        </w:rPr>
        <w:t>For candidates that graduate from foreign schools</w:t>
      </w:r>
      <w:r w:rsidR="00A340A3">
        <w:rPr>
          <w:rFonts w:asciiTheme="minorHAnsi" w:hAnsiTheme="minorHAnsi" w:cs="Tahoma"/>
          <w:u w:val="single"/>
          <w:lang w:val="en-US"/>
        </w:rPr>
        <w:t xml:space="preserve"> located in </w:t>
      </w:r>
      <w:r w:rsidRPr="00B90448">
        <w:rPr>
          <w:rFonts w:asciiTheme="minorHAnsi" w:hAnsiTheme="minorHAnsi" w:cs="Tahoma"/>
          <w:u w:val="single"/>
          <w:lang w:val="en-US"/>
        </w:rPr>
        <w:t>Greece a certificate of equivalence</w:t>
      </w:r>
      <w:r w:rsidRPr="00B90448">
        <w:rPr>
          <w:rFonts w:asciiTheme="minorHAnsi" w:hAnsiTheme="minorHAnsi" w:cs="Tahoma"/>
          <w:lang w:val="en-US"/>
        </w:rPr>
        <w:t xml:space="preserve"> is also required</w:t>
      </w:r>
      <w:r w:rsidR="00A340A3">
        <w:rPr>
          <w:rFonts w:asciiTheme="minorHAnsi" w:hAnsiTheme="minorHAnsi" w:cs="Tahoma"/>
          <w:lang w:val="en-US"/>
        </w:rPr>
        <w:t xml:space="preserve"> issued by </w:t>
      </w:r>
      <w:r w:rsidR="00A340A3" w:rsidRPr="007D4218">
        <w:rPr>
          <w:rFonts w:asciiTheme="minorHAnsi" w:hAnsiTheme="minorHAnsi" w:cs="Tahoma"/>
          <w:lang w:val="en-US"/>
        </w:rPr>
        <w:t>the</w:t>
      </w:r>
      <w:r w:rsidR="00A340A3">
        <w:rPr>
          <w:rFonts w:asciiTheme="minorHAnsi" w:hAnsiTheme="minorHAnsi" w:cs="Tahoma"/>
          <w:lang w:val="en-US"/>
        </w:rPr>
        <w:t xml:space="preserve"> local</w:t>
      </w:r>
      <w:r w:rsidR="00A340A3" w:rsidRPr="007D4218">
        <w:rPr>
          <w:rFonts w:asciiTheme="minorHAnsi" w:hAnsiTheme="minorHAnsi" w:cs="Tahoma"/>
          <w:lang w:val="en-US"/>
        </w:rPr>
        <w:t xml:space="preserve"> Directorates of Secondary Education</w:t>
      </w:r>
      <w:r w:rsidRPr="00B90448">
        <w:rPr>
          <w:rFonts w:asciiTheme="minorHAnsi" w:hAnsiTheme="minorHAnsi" w:cs="Tahoma"/>
          <w:lang w:val="en-US"/>
        </w:rPr>
        <w:t xml:space="preserve">. </w:t>
      </w:r>
    </w:p>
    <w:p w:rsidR="00A340A3" w:rsidRPr="00A340A3" w:rsidRDefault="00E645B8" w:rsidP="00A340A3">
      <w:pPr>
        <w:pStyle w:val="a5"/>
        <w:numPr>
          <w:ilvl w:val="0"/>
          <w:numId w:val="2"/>
        </w:numPr>
        <w:shd w:val="clear" w:color="auto" w:fill="FFFFFF"/>
        <w:spacing w:after="0" w:line="240" w:lineRule="auto"/>
        <w:ind w:left="567" w:hanging="425"/>
        <w:jc w:val="both"/>
        <w:rPr>
          <w:rFonts w:asciiTheme="minorHAnsi" w:hAnsiTheme="minorHAnsi" w:cs="Tahoma"/>
          <w:lang w:val="en-US"/>
        </w:rPr>
      </w:pPr>
      <w:r w:rsidRPr="00A340A3">
        <w:rPr>
          <w:rFonts w:asciiTheme="minorHAnsi" w:hAnsiTheme="minorHAnsi" w:cs="Tahoma"/>
          <w:bCs/>
          <w:lang w:val="en-US"/>
        </w:rPr>
        <w:t>one</w:t>
      </w:r>
      <w:r w:rsidRPr="00A340A3">
        <w:rPr>
          <w:rFonts w:asciiTheme="minorHAnsi" w:hAnsiTheme="minorHAnsi" w:cs="Tahoma"/>
          <w:bCs/>
          <w:lang w:val="en-GB"/>
        </w:rPr>
        <w:t xml:space="preserve"> (1)</w:t>
      </w:r>
      <w:r w:rsidRPr="00A340A3">
        <w:rPr>
          <w:rFonts w:asciiTheme="minorHAnsi" w:hAnsiTheme="minorHAnsi" w:cs="Tahoma"/>
          <w:bCs/>
          <w:lang w:val="en-US"/>
        </w:rPr>
        <w:t xml:space="preserve"> ID card type</w:t>
      </w:r>
      <w:r w:rsidR="00DA7050" w:rsidRPr="00A340A3">
        <w:rPr>
          <w:rFonts w:asciiTheme="minorHAnsi" w:hAnsiTheme="minorHAnsi" w:cs="Tahoma"/>
          <w:bCs/>
          <w:lang w:val="en-US"/>
        </w:rPr>
        <w:t xml:space="preserve"> </w:t>
      </w:r>
      <w:r w:rsidRPr="00A340A3">
        <w:rPr>
          <w:rFonts w:asciiTheme="minorHAnsi" w:hAnsiTheme="minorHAnsi" w:cs="Tahoma"/>
          <w:bCs/>
          <w:lang w:val="en-US"/>
        </w:rPr>
        <w:t>photograph</w:t>
      </w:r>
    </w:p>
    <w:p w:rsidR="00E645B8" w:rsidRPr="00A340A3" w:rsidRDefault="00E645B8" w:rsidP="00A340A3">
      <w:pPr>
        <w:pStyle w:val="a5"/>
        <w:numPr>
          <w:ilvl w:val="0"/>
          <w:numId w:val="2"/>
        </w:numPr>
        <w:shd w:val="clear" w:color="auto" w:fill="FFFFFF"/>
        <w:spacing w:after="0" w:line="240" w:lineRule="auto"/>
        <w:ind w:left="567" w:hanging="425"/>
        <w:jc w:val="both"/>
        <w:rPr>
          <w:rFonts w:asciiTheme="minorHAnsi" w:hAnsiTheme="minorHAnsi" w:cs="Tahoma"/>
          <w:lang w:val="en-US"/>
        </w:rPr>
      </w:pPr>
      <w:proofErr w:type="gramStart"/>
      <w:r w:rsidRPr="00A340A3">
        <w:rPr>
          <w:rFonts w:asciiTheme="minorHAnsi" w:hAnsiTheme="minorHAnsi" w:cs="Tahoma"/>
          <w:bCs/>
          <w:lang w:val="en-US"/>
        </w:rPr>
        <w:t>one</w:t>
      </w:r>
      <w:proofErr w:type="gramEnd"/>
      <w:r w:rsidRPr="00A340A3">
        <w:rPr>
          <w:rFonts w:asciiTheme="minorHAnsi" w:hAnsiTheme="minorHAnsi" w:cs="Tahoma"/>
          <w:bCs/>
          <w:lang w:val="en-GB"/>
        </w:rPr>
        <w:t xml:space="preserve"> (1) </w:t>
      </w:r>
      <w:r w:rsidRPr="00B81451">
        <w:rPr>
          <w:rFonts w:asciiTheme="minorHAnsi" w:hAnsiTheme="minorHAnsi" w:cs="Tahoma"/>
          <w:b/>
          <w:bCs/>
          <w:lang w:val="en-US"/>
        </w:rPr>
        <w:t>photocopy</w:t>
      </w:r>
      <w:r w:rsidR="00DA7050" w:rsidRPr="00A340A3">
        <w:rPr>
          <w:rFonts w:asciiTheme="minorHAnsi" w:hAnsiTheme="minorHAnsi" w:cs="Tahoma"/>
          <w:bCs/>
          <w:lang w:val="en-US"/>
        </w:rPr>
        <w:t xml:space="preserve"> </w:t>
      </w:r>
      <w:r w:rsidRPr="00A340A3">
        <w:rPr>
          <w:rFonts w:asciiTheme="minorHAnsi" w:hAnsiTheme="minorHAnsi" w:cs="Tahoma"/>
          <w:bCs/>
          <w:lang w:val="en-US"/>
        </w:rPr>
        <w:t>of</w:t>
      </w:r>
      <w:r w:rsidR="00DA7050" w:rsidRPr="00A340A3">
        <w:rPr>
          <w:rFonts w:asciiTheme="minorHAnsi" w:hAnsiTheme="minorHAnsi" w:cs="Tahoma"/>
          <w:bCs/>
          <w:lang w:val="en-US"/>
        </w:rPr>
        <w:t xml:space="preserve"> </w:t>
      </w:r>
      <w:r w:rsidRPr="00A340A3">
        <w:rPr>
          <w:rFonts w:asciiTheme="minorHAnsi" w:hAnsiTheme="minorHAnsi" w:cs="Tahoma"/>
          <w:bCs/>
          <w:lang w:val="en-US"/>
        </w:rPr>
        <w:t>passport</w:t>
      </w:r>
      <w:r w:rsidR="00DA7050" w:rsidRPr="00A340A3">
        <w:rPr>
          <w:rFonts w:asciiTheme="minorHAnsi" w:hAnsiTheme="minorHAnsi" w:cs="Tahoma"/>
          <w:bCs/>
          <w:lang w:val="en-US"/>
        </w:rPr>
        <w:t xml:space="preserve"> </w:t>
      </w:r>
      <w:r w:rsidRPr="00A340A3">
        <w:rPr>
          <w:rFonts w:asciiTheme="minorHAnsi" w:hAnsiTheme="minorHAnsi" w:cs="Tahoma"/>
          <w:bCs/>
          <w:lang w:val="en-US"/>
        </w:rPr>
        <w:t>or</w:t>
      </w:r>
      <w:r w:rsidR="00DA7050" w:rsidRPr="00A340A3">
        <w:rPr>
          <w:rFonts w:asciiTheme="minorHAnsi" w:hAnsiTheme="minorHAnsi" w:cs="Tahoma"/>
          <w:bCs/>
          <w:lang w:val="en-US"/>
        </w:rPr>
        <w:t xml:space="preserve"> </w:t>
      </w:r>
      <w:r w:rsidRPr="00A340A3">
        <w:rPr>
          <w:rFonts w:asciiTheme="minorHAnsi" w:hAnsiTheme="minorHAnsi" w:cs="Tahoma"/>
          <w:bCs/>
          <w:lang w:val="en-US"/>
        </w:rPr>
        <w:t>other</w:t>
      </w:r>
      <w:r w:rsidR="00AD4941" w:rsidRPr="00A340A3">
        <w:rPr>
          <w:rFonts w:asciiTheme="minorHAnsi" w:hAnsiTheme="minorHAnsi" w:cs="Tahoma"/>
          <w:bCs/>
          <w:lang w:val="en-US"/>
        </w:rPr>
        <w:t xml:space="preserve"> official</w:t>
      </w:r>
      <w:r w:rsidR="00DA7050" w:rsidRPr="00A340A3">
        <w:rPr>
          <w:rFonts w:asciiTheme="minorHAnsi" w:hAnsiTheme="minorHAnsi" w:cs="Tahoma"/>
          <w:bCs/>
          <w:lang w:val="en-US"/>
        </w:rPr>
        <w:t xml:space="preserve"> document </w:t>
      </w:r>
      <w:r w:rsidRPr="00A340A3">
        <w:rPr>
          <w:rFonts w:asciiTheme="minorHAnsi" w:hAnsiTheme="minorHAnsi" w:cs="Tahoma"/>
          <w:bCs/>
          <w:lang w:val="en-US"/>
        </w:rPr>
        <w:t>with</w:t>
      </w:r>
      <w:r w:rsidR="00DA7050" w:rsidRPr="00A340A3">
        <w:rPr>
          <w:rFonts w:asciiTheme="minorHAnsi" w:hAnsiTheme="minorHAnsi" w:cs="Tahoma"/>
          <w:bCs/>
          <w:lang w:val="en-US"/>
        </w:rPr>
        <w:t xml:space="preserve"> </w:t>
      </w:r>
      <w:r w:rsidRPr="00A340A3">
        <w:rPr>
          <w:rFonts w:asciiTheme="minorHAnsi" w:hAnsiTheme="minorHAnsi" w:cs="Tahoma"/>
          <w:bCs/>
          <w:lang w:val="en-US"/>
        </w:rPr>
        <w:t>photograph, that certifies the  candidate</w:t>
      </w:r>
      <w:r w:rsidR="00D67C45" w:rsidRPr="00A340A3">
        <w:rPr>
          <w:rFonts w:asciiTheme="minorHAnsi" w:hAnsiTheme="minorHAnsi" w:cs="Tahoma"/>
          <w:bCs/>
          <w:lang w:val="en-US"/>
        </w:rPr>
        <w:t>’s identity.</w:t>
      </w:r>
    </w:p>
    <w:p w:rsidR="00D17154" w:rsidRPr="00B757A7" w:rsidRDefault="00D17154" w:rsidP="003A5B02">
      <w:pPr>
        <w:pStyle w:val="Web"/>
        <w:shd w:val="clear" w:color="auto" w:fill="FFFFFF"/>
        <w:spacing w:before="0" w:beforeAutospacing="0" w:after="150" w:afterAutospacing="0" w:line="300" w:lineRule="atLeast"/>
        <w:jc w:val="both"/>
        <w:rPr>
          <w:rFonts w:asciiTheme="minorHAnsi" w:hAnsiTheme="minorHAnsi" w:cs="Tahoma"/>
          <w:bCs/>
          <w:sz w:val="22"/>
          <w:szCs w:val="22"/>
          <w:lang w:val="en-US"/>
        </w:rPr>
      </w:pPr>
      <w:r w:rsidRPr="00F12431">
        <w:rPr>
          <w:rFonts w:asciiTheme="minorHAnsi" w:hAnsiTheme="minorHAnsi" w:cs="Tahoma"/>
          <w:bCs/>
          <w:sz w:val="22"/>
          <w:szCs w:val="22"/>
          <w:u w:val="single"/>
          <w:lang w:val="en-US"/>
        </w:rPr>
        <w:t>AFTER THE DEADLINE, THE ELECTRONIC SYSTEM IS LOCKED AND NO PARTICIPATIONS WILL BE ACCEPTED</w:t>
      </w:r>
      <w:r w:rsidRPr="00B757A7">
        <w:rPr>
          <w:rFonts w:asciiTheme="minorHAnsi" w:hAnsiTheme="minorHAnsi" w:cs="Tahoma"/>
          <w:bCs/>
          <w:sz w:val="22"/>
          <w:szCs w:val="22"/>
          <w:lang w:val="en-US"/>
        </w:rPr>
        <w:t>.</w:t>
      </w:r>
    </w:p>
    <w:p w:rsidR="002058DD" w:rsidRPr="00B757A7" w:rsidRDefault="003A5B02" w:rsidP="00B757A7">
      <w:pPr>
        <w:pStyle w:val="Web"/>
        <w:shd w:val="clear" w:color="auto" w:fill="FFFFFF"/>
        <w:spacing w:before="0" w:beforeAutospacing="0" w:after="150" w:afterAutospacing="0" w:line="300" w:lineRule="atLeast"/>
        <w:jc w:val="both"/>
        <w:rPr>
          <w:rFonts w:asciiTheme="minorHAnsi" w:hAnsiTheme="minorHAnsi" w:cs="Tahoma"/>
          <w:b/>
          <w:bCs/>
          <w:sz w:val="22"/>
          <w:szCs w:val="22"/>
          <w:lang w:val="en-US"/>
        </w:rPr>
      </w:pPr>
      <w:r w:rsidRPr="00AD4941">
        <w:rPr>
          <w:rFonts w:asciiTheme="minorHAnsi" w:hAnsiTheme="minorHAnsi" w:cs="Tahoma"/>
          <w:b/>
          <w:sz w:val="22"/>
          <w:szCs w:val="22"/>
          <w:lang w:val="en-GB"/>
        </w:rPr>
        <w:t>All candidates must have all the necessary documents during the submission of the application-entry form</w:t>
      </w:r>
      <w:r w:rsidRPr="003A5B02">
        <w:rPr>
          <w:rFonts w:asciiTheme="minorHAnsi" w:hAnsiTheme="minorHAnsi" w:cs="Tahoma"/>
          <w:sz w:val="22"/>
          <w:szCs w:val="22"/>
          <w:lang w:val="en-GB"/>
        </w:rPr>
        <w:t>, which will be</w:t>
      </w:r>
      <w:r>
        <w:rPr>
          <w:rFonts w:asciiTheme="minorHAnsi" w:hAnsiTheme="minorHAnsi" w:cs="Tahoma"/>
          <w:sz w:val="22"/>
          <w:szCs w:val="22"/>
          <w:lang w:val="en-GB"/>
        </w:rPr>
        <w:t xml:space="preserve"> submitted along with the other documents to the </w:t>
      </w:r>
      <w:r>
        <w:rPr>
          <w:rFonts w:asciiTheme="minorHAnsi" w:hAnsiTheme="minorHAnsi" w:cs="Tahoma"/>
          <w:sz w:val="22"/>
          <w:szCs w:val="22"/>
          <w:lang w:val="en-GB"/>
        </w:rPr>
        <w:lastRenderedPageBreak/>
        <w:t xml:space="preserve">secretariat of the </w:t>
      </w:r>
      <w:r w:rsidR="00152689">
        <w:rPr>
          <w:rFonts w:asciiTheme="minorHAnsi" w:hAnsiTheme="minorHAnsi" w:cs="Tahoma"/>
          <w:sz w:val="22"/>
          <w:szCs w:val="22"/>
          <w:lang w:val="en-GB"/>
        </w:rPr>
        <w:t>Faculty of success</w:t>
      </w:r>
      <w:r>
        <w:rPr>
          <w:rFonts w:asciiTheme="minorHAnsi" w:hAnsiTheme="minorHAnsi" w:cs="Tahoma"/>
          <w:sz w:val="22"/>
          <w:szCs w:val="22"/>
          <w:lang w:val="en-GB"/>
        </w:rPr>
        <w:t xml:space="preserve">, which is responsible for checking the documents in order to proceed to </w:t>
      </w:r>
      <w:r w:rsidR="00A340A3">
        <w:rPr>
          <w:rFonts w:asciiTheme="minorHAnsi" w:hAnsiTheme="minorHAnsi" w:cs="Tahoma"/>
          <w:sz w:val="22"/>
          <w:szCs w:val="22"/>
          <w:lang w:val="en-GB"/>
        </w:rPr>
        <w:t>the</w:t>
      </w:r>
      <w:r>
        <w:rPr>
          <w:rFonts w:asciiTheme="minorHAnsi" w:hAnsiTheme="minorHAnsi" w:cs="Tahoma"/>
          <w:sz w:val="22"/>
          <w:szCs w:val="22"/>
          <w:lang w:val="en-GB"/>
        </w:rPr>
        <w:t xml:space="preserve"> registration.</w:t>
      </w:r>
    </w:p>
    <w:p w:rsidR="002058DD" w:rsidRPr="003A5B02" w:rsidRDefault="00B81451" w:rsidP="003A5B02">
      <w:pPr>
        <w:pStyle w:val="Web"/>
        <w:shd w:val="clear" w:color="auto" w:fill="FFFFFF"/>
        <w:spacing w:before="0" w:beforeAutospacing="0" w:after="150" w:afterAutospacing="0" w:line="300" w:lineRule="atLeast"/>
        <w:jc w:val="both"/>
        <w:rPr>
          <w:rFonts w:asciiTheme="minorHAnsi" w:hAnsiTheme="minorHAnsi" w:cs="Tahoma"/>
          <w:sz w:val="22"/>
          <w:szCs w:val="22"/>
          <w:lang w:val="en-US"/>
        </w:rPr>
      </w:pPr>
      <w:r w:rsidRPr="00B81451">
        <w:rPr>
          <w:rFonts w:asciiTheme="minorHAnsi" w:hAnsiTheme="minorHAnsi" w:cs="Tahoma"/>
          <w:b/>
          <w:sz w:val="22"/>
          <w:szCs w:val="22"/>
          <w:lang w:val="en-US"/>
        </w:rPr>
        <w:t>Attention:</w:t>
      </w:r>
      <w:r>
        <w:rPr>
          <w:rFonts w:asciiTheme="minorHAnsi" w:hAnsiTheme="minorHAnsi" w:cs="Tahoma"/>
          <w:sz w:val="22"/>
          <w:szCs w:val="22"/>
          <w:lang w:val="en-US"/>
        </w:rPr>
        <w:t xml:space="preserve"> </w:t>
      </w:r>
      <w:r w:rsidR="002058DD" w:rsidRPr="003A5B02">
        <w:rPr>
          <w:rFonts w:asciiTheme="minorHAnsi" w:hAnsiTheme="minorHAnsi" w:cs="Tahoma"/>
          <w:sz w:val="22"/>
          <w:szCs w:val="22"/>
          <w:lang w:val="en-US"/>
        </w:rPr>
        <w:t xml:space="preserve">If, during the </w:t>
      </w:r>
      <w:r w:rsidR="00A340A3">
        <w:rPr>
          <w:rFonts w:asciiTheme="minorHAnsi" w:hAnsiTheme="minorHAnsi" w:cs="Tahoma"/>
          <w:sz w:val="22"/>
          <w:szCs w:val="22"/>
          <w:lang w:val="en-US"/>
        </w:rPr>
        <w:t>checking of the documents by the University</w:t>
      </w:r>
      <w:r w:rsidR="002058DD" w:rsidRPr="003A5B02">
        <w:rPr>
          <w:rFonts w:asciiTheme="minorHAnsi" w:hAnsiTheme="minorHAnsi" w:cs="Tahoma"/>
          <w:sz w:val="22"/>
          <w:szCs w:val="22"/>
          <w:lang w:val="en-US"/>
        </w:rPr>
        <w:t xml:space="preserve">, it is established that the legal conditions of entry into the above categories are not fulfilled, due to submission of false or illegal documents, the registered person will be removed by decision of the </w:t>
      </w:r>
      <w:r w:rsidR="00180D59">
        <w:rPr>
          <w:rFonts w:asciiTheme="minorHAnsi" w:hAnsiTheme="minorHAnsi" w:cs="Tahoma"/>
          <w:sz w:val="22"/>
          <w:szCs w:val="22"/>
          <w:lang w:val="en-US"/>
        </w:rPr>
        <w:t>D</w:t>
      </w:r>
      <w:r w:rsidR="002058DD" w:rsidRPr="003A5B02">
        <w:rPr>
          <w:rFonts w:asciiTheme="minorHAnsi" w:hAnsiTheme="minorHAnsi" w:cs="Tahoma"/>
          <w:sz w:val="22"/>
          <w:szCs w:val="22"/>
          <w:lang w:val="en-US"/>
        </w:rPr>
        <w:t xml:space="preserve">epartment and this person will be excluded for the next two (2) academic years from any entry procedure into any </w:t>
      </w:r>
      <w:r w:rsidR="00180D59">
        <w:rPr>
          <w:rFonts w:asciiTheme="minorHAnsi" w:hAnsiTheme="minorHAnsi" w:cs="Tahoma"/>
          <w:sz w:val="22"/>
          <w:szCs w:val="22"/>
          <w:lang w:val="en-US"/>
        </w:rPr>
        <w:t>D</w:t>
      </w:r>
      <w:r w:rsidR="002058DD" w:rsidRPr="003A5B02">
        <w:rPr>
          <w:rFonts w:asciiTheme="minorHAnsi" w:hAnsiTheme="minorHAnsi" w:cs="Tahoma"/>
          <w:sz w:val="22"/>
          <w:szCs w:val="22"/>
          <w:lang w:val="en-US"/>
        </w:rPr>
        <w:t xml:space="preserve">epartment or </w:t>
      </w:r>
      <w:r w:rsidR="00180D59">
        <w:rPr>
          <w:rFonts w:asciiTheme="minorHAnsi" w:hAnsiTheme="minorHAnsi" w:cs="Tahoma"/>
          <w:sz w:val="22"/>
          <w:szCs w:val="22"/>
          <w:lang w:val="en-US"/>
        </w:rPr>
        <w:t>U</w:t>
      </w:r>
      <w:bookmarkStart w:id="0" w:name="_GoBack"/>
      <w:bookmarkEnd w:id="0"/>
      <w:r w:rsidR="002058DD" w:rsidRPr="003A5B02">
        <w:rPr>
          <w:rFonts w:asciiTheme="minorHAnsi" w:hAnsiTheme="minorHAnsi" w:cs="Tahoma"/>
          <w:sz w:val="22"/>
          <w:szCs w:val="22"/>
          <w:lang w:val="en-US"/>
        </w:rPr>
        <w:t xml:space="preserve">niversity. </w:t>
      </w:r>
    </w:p>
    <w:p w:rsidR="004D1C78" w:rsidRPr="004D1C78" w:rsidRDefault="004D1C78" w:rsidP="004D1C78">
      <w:pPr>
        <w:pStyle w:val="Web"/>
        <w:shd w:val="clear" w:color="auto" w:fill="FFFFFF"/>
        <w:spacing w:after="150" w:line="300" w:lineRule="atLeast"/>
        <w:jc w:val="both"/>
        <w:rPr>
          <w:rFonts w:asciiTheme="minorHAnsi" w:hAnsiTheme="minorHAnsi" w:cs="Tahoma"/>
          <w:sz w:val="22"/>
          <w:szCs w:val="22"/>
          <w:lang w:val="en-US"/>
        </w:rPr>
      </w:pPr>
      <w:r w:rsidRPr="004D1C78">
        <w:rPr>
          <w:rFonts w:asciiTheme="minorHAnsi" w:hAnsiTheme="minorHAnsi" w:cs="Tahoma"/>
          <w:sz w:val="22"/>
          <w:szCs w:val="22"/>
          <w:lang w:val="en-US"/>
        </w:rPr>
        <w:t>Candidates of the above-mentioned categories are not entitled to reapply if they have already been admitted</w:t>
      </w:r>
      <w:r w:rsidR="00BB3B2D">
        <w:rPr>
          <w:rFonts w:asciiTheme="minorHAnsi" w:hAnsiTheme="minorHAnsi" w:cs="Tahoma"/>
          <w:sz w:val="22"/>
          <w:szCs w:val="22"/>
          <w:lang w:val="en-US"/>
        </w:rPr>
        <w:t>,</w:t>
      </w:r>
      <w:r w:rsidRPr="004D1C78">
        <w:rPr>
          <w:rFonts w:asciiTheme="minorHAnsi" w:hAnsiTheme="minorHAnsi" w:cs="Tahoma"/>
          <w:sz w:val="22"/>
          <w:szCs w:val="22"/>
          <w:lang w:val="en-US"/>
        </w:rPr>
        <w:t xml:space="preserve"> </w:t>
      </w:r>
      <w:r w:rsidR="00BB3B2D" w:rsidRPr="00F12431">
        <w:rPr>
          <w:rFonts w:asciiTheme="minorHAnsi" w:hAnsiTheme="minorHAnsi" w:cs="Tahoma"/>
          <w:sz w:val="22"/>
          <w:szCs w:val="22"/>
          <w:lang w:val="en-US"/>
        </w:rPr>
        <w:t>through this procedure,</w:t>
      </w:r>
      <w:r w:rsidR="00BB3B2D">
        <w:rPr>
          <w:rFonts w:asciiTheme="minorHAnsi" w:hAnsiTheme="minorHAnsi" w:cs="Tahoma"/>
          <w:sz w:val="22"/>
          <w:szCs w:val="22"/>
          <w:lang w:val="en-US"/>
        </w:rPr>
        <w:t xml:space="preserve"> </w:t>
      </w:r>
      <w:r w:rsidRPr="004D1C78">
        <w:rPr>
          <w:rFonts w:asciiTheme="minorHAnsi" w:hAnsiTheme="minorHAnsi" w:cs="Tahoma"/>
          <w:sz w:val="22"/>
          <w:szCs w:val="22"/>
          <w:lang w:val="en-US"/>
        </w:rPr>
        <w:t xml:space="preserve">and have </w:t>
      </w:r>
      <w:r w:rsidR="00B81451">
        <w:rPr>
          <w:rFonts w:asciiTheme="minorHAnsi" w:hAnsiTheme="minorHAnsi" w:cs="Tahoma"/>
          <w:sz w:val="22"/>
          <w:szCs w:val="22"/>
          <w:lang w:val="en-US"/>
        </w:rPr>
        <w:t xml:space="preserve">already </w:t>
      </w:r>
      <w:r w:rsidRPr="004D1C78">
        <w:rPr>
          <w:rFonts w:asciiTheme="minorHAnsi" w:hAnsiTheme="minorHAnsi" w:cs="Tahoma"/>
          <w:sz w:val="22"/>
          <w:szCs w:val="22"/>
          <w:lang w:val="en-US"/>
        </w:rPr>
        <w:t xml:space="preserve">acquired a Higher Education Degree in Greece according to the specific provisions. </w:t>
      </w:r>
    </w:p>
    <w:p w:rsidR="002058DD" w:rsidRPr="00DA1525" w:rsidRDefault="002058DD" w:rsidP="00D17154">
      <w:pPr>
        <w:shd w:val="clear" w:color="auto" w:fill="FFFFFF"/>
        <w:spacing w:before="100" w:beforeAutospacing="1" w:after="100" w:afterAutospacing="1" w:line="300" w:lineRule="atLeast"/>
        <w:ind w:left="720"/>
        <w:jc w:val="both"/>
        <w:rPr>
          <w:rFonts w:asciiTheme="minorHAnsi" w:hAnsiTheme="minorHAnsi" w:cs="Tahoma"/>
          <w:lang w:val="en-US"/>
        </w:rPr>
      </w:pPr>
    </w:p>
    <w:p w:rsidR="00E645B8" w:rsidRPr="00DA1525" w:rsidRDefault="00E645B8" w:rsidP="00E645B8">
      <w:pPr>
        <w:spacing w:after="0" w:line="240" w:lineRule="auto"/>
        <w:jc w:val="center"/>
        <w:rPr>
          <w:rFonts w:asciiTheme="minorHAnsi" w:hAnsiTheme="minorHAnsi"/>
          <w:b/>
          <w:lang w:val="en-US"/>
        </w:rPr>
      </w:pPr>
    </w:p>
    <w:sectPr w:rsidR="00E645B8" w:rsidRPr="00DA1525" w:rsidSect="00B1070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34BBE"/>
    <w:multiLevelType w:val="hybridMultilevel"/>
    <w:tmpl w:val="978677F8"/>
    <w:lvl w:ilvl="0" w:tplc="04080001">
      <w:start w:val="1"/>
      <w:numFmt w:val="bullet"/>
      <w:lvlText w:val=""/>
      <w:lvlJc w:val="left"/>
      <w:pPr>
        <w:ind w:left="502"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6D036A3"/>
    <w:multiLevelType w:val="hybridMultilevel"/>
    <w:tmpl w:val="B6A091BE"/>
    <w:lvl w:ilvl="0" w:tplc="04080001">
      <w:start w:val="1"/>
      <w:numFmt w:val="bullet"/>
      <w:lvlText w:val=""/>
      <w:lvlJc w:val="left"/>
      <w:pPr>
        <w:ind w:left="1225" w:hanging="360"/>
      </w:pPr>
      <w:rPr>
        <w:rFonts w:ascii="Symbol" w:hAnsi="Symbol" w:hint="default"/>
      </w:rPr>
    </w:lvl>
    <w:lvl w:ilvl="1" w:tplc="04080003" w:tentative="1">
      <w:start w:val="1"/>
      <w:numFmt w:val="bullet"/>
      <w:lvlText w:val="o"/>
      <w:lvlJc w:val="left"/>
      <w:pPr>
        <w:ind w:left="1945" w:hanging="360"/>
      </w:pPr>
      <w:rPr>
        <w:rFonts w:ascii="Courier New" w:hAnsi="Courier New" w:cs="Courier New" w:hint="default"/>
      </w:rPr>
    </w:lvl>
    <w:lvl w:ilvl="2" w:tplc="04080005" w:tentative="1">
      <w:start w:val="1"/>
      <w:numFmt w:val="bullet"/>
      <w:lvlText w:val=""/>
      <w:lvlJc w:val="left"/>
      <w:pPr>
        <w:ind w:left="2665" w:hanging="360"/>
      </w:pPr>
      <w:rPr>
        <w:rFonts w:ascii="Wingdings" w:hAnsi="Wingdings" w:hint="default"/>
      </w:rPr>
    </w:lvl>
    <w:lvl w:ilvl="3" w:tplc="04080001" w:tentative="1">
      <w:start w:val="1"/>
      <w:numFmt w:val="bullet"/>
      <w:lvlText w:val=""/>
      <w:lvlJc w:val="left"/>
      <w:pPr>
        <w:ind w:left="3385" w:hanging="360"/>
      </w:pPr>
      <w:rPr>
        <w:rFonts w:ascii="Symbol" w:hAnsi="Symbol" w:hint="default"/>
      </w:rPr>
    </w:lvl>
    <w:lvl w:ilvl="4" w:tplc="04080003" w:tentative="1">
      <w:start w:val="1"/>
      <w:numFmt w:val="bullet"/>
      <w:lvlText w:val="o"/>
      <w:lvlJc w:val="left"/>
      <w:pPr>
        <w:ind w:left="4105" w:hanging="360"/>
      </w:pPr>
      <w:rPr>
        <w:rFonts w:ascii="Courier New" w:hAnsi="Courier New" w:cs="Courier New" w:hint="default"/>
      </w:rPr>
    </w:lvl>
    <w:lvl w:ilvl="5" w:tplc="04080005" w:tentative="1">
      <w:start w:val="1"/>
      <w:numFmt w:val="bullet"/>
      <w:lvlText w:val=""/>
      <w:lvlJc w:val="left"/>
      <w:pPr>
        <w:ind w:left="4825" w:hanging="360"/>
      </w:pPr>
      <w:rPr>
        <w:rFonts w:ascii="Wingdings" w:hAnsi="Wingdings" w:hint="default"/>
      </w:rPr>
    </w:lvl>
    <w:lvl w:ilvl="6" w:tplc="04080001" w:tentative="1">
      <w:start w:val="1"/>
      <w:numFmt w:val="bullet"/>
      <w:lvlText w:val=""/>
      <w:lvlJc w:val="left"/>
      <w:pPr>
        <w:ind w:left="5545" w:hanging="360"/>
      </w:pPr>
      <w:rPr>
        <w:rFonts w:ascii="Symbol" w:hAnsi="Symbol" w:hint="default"/>
      </w:rPr>
    </w:lvl>
    <w:lvl w:ilvl="7" w:tplc="04080003" w:tentative="1">
      <w:start w:val="1"/>
      <w:numFmt w:val="bullet"/>
      <w:lvlText w:val="o"/>
      <w:lvlJc w:val="left"/>
      <w:pPr>
        <w:ind w:left="6265" w:hanging="360"/>
      </w:pPr>
      <w:rPr>
        <w:rFonts w:ascii="Courier New" w:hAnsi="Courier New" w:cs="Courier New" w:hint="default"/>
      </w:rPr>
    </w:lvl>
    <w:lvl w:ilvl="8" w:tplc="04080005" w:tentative="1">
      <w:start w:val="1"/>
      <w:numFmt w:val="bullet"/>
      <w:lvlText w:val=""/>
      <w:lvlJc w:val="left"/>
      <w:pPr>
        <w:ind w:left="698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CA"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5B8"/>
    <w:rsid w:val="00001D7E"/>
    <w:rsid w:val="000605CF"/>
    <w:rsid w:val="000803CD"/>
    <w:rsid w:val="000B7599"/>
    <w:rsid w:val="001500DE"/>
    <w:rsid w:val="00152689"/>
    <w:rsid w:val="00180D59"/>
    <w:rsid w:val="001F2F61"/>
    <w:rsid w:val="002058DD"/>
    <w:rsid w:val="002121C5"/>
    <w:rsid w:val="00336948"/>
    <w:rsid w:val="00337DFC"/>
    <w:rsid w:val="003607D7"/>
    <w:rsid w:val="003A5B02"/>
    <w:rsid w:val="004206B4"/>
    <w:rsid w:val="00430161"/>
    <w:rsid w:val="00437649"/>
    <w:rsid w:val="004D1C78"/>
    <w:rsid w:val="004F27F1"/>
    <w:rsid w:val="00522FAB"/>
    <w:rsid w:val="00546DA3"/>
    <w:rsid w:val="00551888"/>
    <w:rsid w:val="005601AB"/>
    <w:rsid w:val="00561579"/>
    <w:rsid w:val="005D58D9"/>
    <w:rsid w:val="005E68AC"/>
    <w:rsid w:val="00600FEB"/>
    <w:rsid w:val="00604E10"/>
    <w:rsid w:val="00622FA5"/>
    <w:rsid w:val="006A4277"/>
    <w:rsid w:val="006C6037"/>
    <w:rsid w:val="00767CC8"/>
    <w:rsid w:val="007845D0"/>
    <w:rsid w:val="00785080"/>
    <w:rsid w:val="00794253"/>
    <w:rsid w:val="007B21BB"/>
    <w:rsid w:val="007D4218"/>
    <w:rsid w:val="007F5504"/>
    <w:rsid w:val="00810136"/>
    <w:rsid w:val="00811B70"/>
    <w:rsid w:val="0082412D"/>
    <w:rsid w:val="00921DE2"/>
    <w:rsid w:val="00937BCB"/>
    <w:rsid w:val="0094247C"/>
    <w:rsid w:val="009463CD"/>
    <w:rsid w:val="00964FA0"/>
    <w:rsid w:val="009743EB"/>
    <w:rsid w:val="0099411C"/>
    <w:rsid w:val="009A1A44"/>
    <w:rsid w:val="009C41A5"/>
    <w:rsid w:val="009D56EA"/>
    <w:rsid w:val="00A113EE"/>
    <w:rsid w:val="00A16C7D"/>
    <w:rsid w:val="00A340A3"/>
    <w:rsid w:val="00AD4941"/>
    <w:rsid w:val="00AE5316"/>
    <w:rsid w:val="00AE5AA6"/>
    <w:rsid w:val="00B10709"/>
    <w:rsid w:val="00B63C4B"/>
    <w:rsid w:val="00B757A7"/>
    <w:rsid w:val="00B81451"/>
    <w:rsid w:val="00B90448"/>
    <w:rsid w:val="00BB3B2D"/>
    <w:rsid w:val="00BC72C9"/>
    <w:rsid w:val="00C13828"/>
    <w:rsid w:val="00C7604E"/>
    <w:rsid w:val="00CD53F2"/>
    <w:rsid w:val="00CF5A18"/>
    <w:rsid w:val="00D061D2"/>
    <w:rsid w:val="00D17154"/>
    <w:rsid w:val="00D46468"/>
    <w:rsid w:val="00D67C45"/>
    <w:rsid w:val="00D82D96"/>
    <w:rsid w:val="00D9234D"/>
    <w:rsid w:val="00DA1525"/>
    <w:rsid w:val="00DA7050"/>
    <w:rsid w:val="00E14EFC"/>
    <w:rsid w:val="00E645B8"/>
    <w:rsid w:val="00EB1463"/>
    <w:rsid w:val="00F03B3A"/>
    <w:rsid w:val="00F12431"/>
    <w:rsid w:val="00F13175"/>
    <w:rsid w:val="00F1517F"/>
    <w:rsid w:val="00F32081"/>
    <w:rsid w:val="00F33FB3"/>
    <w:rsid w:val="00F56DD8"/>
    <w:rsid w:val="00FD7F40"/>
    <w:rsid w:val="00FE2DA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F34D9C3"/>
  <w15:docId w15:val="{F5C386BF-4692-4AC7-AF54-9FEA85F4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5B8"/>
    <w:rPr>
      <w:rFonts w:ascii="Calibri" w:eastAsia="Calibri" w:hAnsi="Calibri" w:cs="Times New Roman"/>
    </w:rPr>
  </w:style>
  <w:style w:type="paragraph" w:styleId="1">
    <w:name w:val="heading 1"/>
    <w:basedOn w:val="a"/>
    <w:link w:val="1Char"/>
    <w:qFormat/>
    <w:rsid w:val="00E645B8"/>
    <w:pPr>
      <w:spacing w:before="100" w:beforeAutospacing="1" w:after="100" w:afterAutospacing="1" w:line="240" w:lineRule="auto"/>
      <w:outlineLvl w:val="0"/>
    </w:pPr>
    <w:rPr>
      <w:rFonts w:ascii="Times New Roman" w:eastAsia="Times New Roman" w:hAnsi="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nhideWhenUsed/>
    <w:rsid w:val="00E645B8"/>
    <w:rPr>
      <w:color w:val="0000FF"/>
      <w:u w:val="single"/>
    </w:rPr>
  </w:style>
  <w:style w:type="character" w:customStyle="1" w:styleId="1Char">
    <w:name w:val="Επικεφαλίδα 1 Char"/>
    <w:basedOn w:val="a0"/>
    <w:link w:val="1"/>
    <w:rsid w:val="00E645B8"/>
    <w:rPr>
      <w:rFonts w:ascii="Times New Roman" w:eastAsia="Times New Roman" w:hAnsi="Times New Roman" w:cs="Times New Roman"/>
      <w:b/>
      <w:bCs/>
      <w:kern w:val="36"/>
      <w:sz w:val="48"/>
      <w:szCs w:val="48"/>
      <w:lang w:eastAsia="el-GR"/>
    </w:rPr>
  </w:style>
  <w:style w:type="paragraph" w:styleId="Web">
    <w:name w:val="Normal (Web)"/>
    <w:basedOn w:val="a"/>
    <w:rsid w:val="00E645B8"/>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apple-converted-space">
    <w:name w:val="apple-converted-space"/>
    <w:basedOn w:val="a0"/>
    <w:rsid w:val="00E645B8"/>
  </w:style>
  <w:style w:type="character" w:styleId="a3">
    <w:name w:val="Strong"/>
    <w:qFormat/>
    <w:rsid w:val="00E645B8"/>
    <w:rPr>
      <w:b/>
      <w:bCs/>
    </w:rPr>
  </w:style>
  <w:style w:type="paragraph" w:styleId="a4">
    <w:name w:val="Balloon Text"/>
    <w:basedOn w:val="a"/>
    <w:link w:val="Char"/>
    <w:uiPriority w:val="99"/>
    <w:semiHidden/>
    <w:unhideWhenUsed/>
    <w:rsid w:val="00336948"/>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336948"/>
    <w:rPr>
      <w:rFonts w:ascii="Tahoma" w:eastAsia="Calibri" w:hAnsi="Tahoma" w:cs="Tahoma"/>
      <w:sz w:val="16"/>
      <w:szCs w:val="16"/>
    </w:rPr>
  </w:style>
  <w:style w:type="paragraph" w:styleId="a5">
    <w:name w:val="List Paragraph"/>
    <w:basedOn w:val="a"/>
    <w:uiPriority w:val="34"/>
    <w:qFormat/>
    <w:rsid w:val="00A340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49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ams-foreigner.it.minedu.gov.gr" TargetMode="External"/><Relationship Id="rId3" Type="http://schemas.openxmlformats.org/officeDocument/2006/relationships/settings" Target="settings.xml"/><Relationship Id="rId7" Type="http://schemas.openxmlformats.org/officeDocument/2006/relationships/hyperlink" Target="mailto:press@minedu.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nedu.gov.g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1000</Words>
  <Characters>5405</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Ministry of Education</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Quest User</dc:creator>
  <cp:lastModifiedBy>Δημητριος Ραυτοπουλος</cp:lastModifiedBy>
  <cp:revision>3</cp:revision>
  <cp:lastPrinted>2024-06-28T10:47:00Z</cp:lastPrinted>
  <dcterms:created xsi:type="dcterms:W3CDTF">2026-06-30T11:08:00Z</dcterms:created>
  <dcterms:modified xsi:type="dcterms:W3CDTF">2026-06-30T11:49:00Z</dcterms:modified>
</cp:coreProperties>
</file>