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50D" w:rsidRPr="00E9650D" w:rsidRDefault="00E9650D" w:rsidP="00E9650D">
      <w:pPr>
        <w:keepNext/>
        <w:pBdr>
          <w:bottom w:val="single" w:sz="12" w:space="1" w:color="000080"/>
        </w:pBdr>
        <w:tabs>
          <w:tab w:val="left" w:pos="567"/>
        </w:tabs>
        <w:suppressAutoHyphens/>
        <w:spacing w:after="80" w:line="240" w:lineRule="auto"/>
        <w:jc w:val="both"/>
        <w:outlineLvl w:val="1"/>
        <w:rPr>
          <w:rFonts w:ascii="Cambria" w:eastAsia="SimSun" w:hAnsi="Cambria" w:cs="Times New Roman"/>
          <w:b/>
          <w:i/>
          <w:iCs/>
          <w:color w:val="002060"/>
          <w:sz w:val="24"/>
        </w:rPr>
      </w:pPr>
      <w:bookmarkStart w:id="0" w:name="_Toc788383"/>
      <w:bookmarkStart w:id="1" w:name="_Toc104203240"/>
      <w:r w:rsidRPr="00E9650D">
        <w:rPr>
          <w:rFonts w:ascii="Calibri" w:eastAsia="Times New Roman" w:hAnsi="Calibri" w:cs="Times New Roman"/>
          <w:b/>
          <w:color w:val="002060"/>
          <w:sz w:val="24"/>
          <w:lang w:eastAsia="zh-CN"/>
        </w:rPr>
        <w:t xml:space="preserve">ΠΑΡΑΡΤΗΜΑ ΙΙΙ –   Πίνακες συμμόρφωσης </w:t>
      </w:r>
      <w:bookmarkEnd w:id="0"/>
      <w:r w:rsidRPr="00E9650D">
        <w:rPr>
          <w:rFonts w:ascii="Calibri" w:eastAsia="Times New Roman" w:hAnsi="Calibri" w:cs="Times New Roman"/>
          <w:b/>
          <w:color w:val="002060"/>
          <w:sz w:val="24"/>
          <w:lang w:eastAsia="zh-CN"/>
        </w:rPr>
        <w:t>(προδιαγραφές κοινές για όλα τα τμήματα)</w:t>
      </w:r>
      <w:bookmarkEnd w:id="1"/>
    </w:p>
    <w:p w:rsidR="00E9650D" w:rsidRPr="00E9650D" w:rsidRDefault="00E9650D" w:rsidP="00E9650D">
      <w:pPr>
        <w:spacing w:after="0"/>
        <w:jc w:val="both"/>
        <w:rPr>
          <w:rFonts w:ascii="Calibri" w:eastAsia="Calibri" w:hAnsi="Calibri" w:cs="Times New Roman"/>
          <w:b/>
        </w:rPr>
      </w:pPr>
    </w:p>
    <w:p w:rsidR="00E9650D" w:rsidRPr="00E9650D" w:rsidRDefault="00E9650D" w:rsidP="00E9650D">
      <w:pPr>
        <w:jc w:val="center"/>
        <w:rPr>
          <w:rFonts w:ascii="Calibri" w:eastAsia="Calibri" w:hAnsi="Calibri" w:cs="Tahoma"/>
          <w:b/>
          <w:u w:val="single"/>
        </w:rPr>
      </w:pPr>
      <w:r w:rsidRPr="00E9650D">
        <w:rPr>
          <w:rFonts w:ascii="Calibri" w:eastAsia="Calibri" w:hAnsi="Calibri" w:cs="Tahoma"/>
          <w:b/>
          <w:u w:val="single"/>
        </w:rPr>
        <w:t>Προδιαγραφές</w:t>
      </w:r>
    </w:p>
    <w:p w:rsidR="00E9650D" w:rsidRPr="00E9650D" w:rsidRDefault="00E9650D" w:rsidP="00E9650D">
      <w:pPr>
        <w:jc w:val="center"/>
        <w:rPr>
          <w:rFonts w:ascii="Calibri" w:eastAsia="Calibri" w:hAnsi="Calibri" w:cs="Times New Roman"/>
          <w:b/>
        </w:rPr>
      </w:pPr>
      <w:r w:rsidRPr="00E9650D">
        <w:rPr>
          <w:rFonts w:ascii="Calibri" w:eastAsia="Calibri" w:hAnsi="Calibri" w:cs="Arial"/>
          <w:b/>
        </w:rPr>
        <w:t>Έργο προμήθειας σετ ρομποτικής</w:t>
      </w:r>
    </w:p>
    <w:p w:rsidR="00E9650D" w:rsidRPr="00E9650D" w:rsidRDefault="00E9650D" w:rsidP="00E9650D">
      <w:pPr>
        <w:jc w:val="center"/>
        <w:rPr>
          <w:rFonts w:ascii="Calibri" w:eastAsia="Calibri" w:hAnsi="Calibri" w:cs="Arial"/>
        </w:rPr>
      </w:pPr>
      <w:r w:rsidRPr="00E9650D">
        <w:rPr>
          <w:rFonts w:ascii="Calibri" w:eastAsia="Calibri" w:hAnsi="Calibri" w:cs="Arial"/>
          <w:b/>
        </w:rPr>
        <w:t>ΓΕΝΙΚΕΣ ΠΡΟΔΙΑΓΡΑΦΕΣ</w:t>
      </w:r>
    </w:p>
    <w:p w:rsidR="00E9650D" w:rsidRPr="00E9650D" w:rsidRDefault="00E9650D" w:rsidP="00E9650D">
      <w:pPr>
        <w:spacing w:after="0" w:line="240" w:lineRule="auto"/>
        <w:jc w:val="both"/>
        <w:rPr>
          <w:rFonts w:ascii="Calibri" w:eastAsia="Times New Roman" w:hAnsi="Calibri" w:cs="Calibri"/>
          <w:lang w:eastAsia="el-GR"/>
        </w:rPr>
      </w:pPr>
      <w:r w:rsidRPr="00E9650D">
        <w:rPr>
          <w:rFonts w:ascii="Calibri" w:eastAsia="Times New Roman" w:hAnsi="Calibri" w:cs="Calibri"/>
          <w:lang w:eastAsia="el-GR"/>
        </w:rPr>
        <w:t>Ο υποψήφιος συμπληρώνει το σύνολο των κάτωθι πινάκων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Σημειώνεται πως όπου ζητείται πιστοποιητικό ISO 9001 κατασκευαστή, θα πρέπει να περιλαμβάνει στο πεδίο εφαρμογής, την σχετική με το ζητούμενο κατηγορία προϊόντων. Επίσης,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 Όλα όσα συνοδεύουν την τεχνική προσφορά και επισυνάπτονται ως παραπομπές τεκμηρίωσης στον πίνακα συμμόρφωσης (</w:t>
      </w:r>
      <w:proofErr w:type="spellStart"/>
      <w:r w:rsidRPr="00E9650D">
        <w:rPr>
          <w:rFonts w:ascii="Calibri" w:eastAsia="Times New Roman" w:hAnsi="Calibri" w:cs="Calibri"/>
          <w:lang w:eastAsia="el-GR"/>
        </w:rPr>
        <w:t>προσπέκτους</w:t>
      </w:r>
      <w:proofErr w:type="spellEnd"/>
      <w:r w:rsidRPr="00E9650D">
        <w:rPr>
          <w:rFonts w:ascii="Calibri" w:eastAsia="Times New Roman" w:hAnsi="Calibri" w:cs="Calibri"/>
          <w:lang w:eastAsia="el-GR"/>
        </w:rPr>
        <w:t xml:space="preserve">, τεχνικά φυλλάδια, διαφημιστικά ή τεχνικά έντυπα, εγχειρίδια χρήσης κ.λπ.) μπορούν να προσκομισθούν ως απλά αντίγραφα. </w:t>
      </w:r>
    </w:p>
    <w:p w:rsidR="00E9650D" w:rsidRPr="00E9650D" w:rsidRDefault="00E9650D" w:rsidP="00E9650D">
      <w:pPr>
        <w:spacing w:after="0" w:line="240" w:lineRule="auto"/>
        <w:jc w:val="both"/>
        <w:rPr>
          <w:rFonts w:ascii="Calibri" w:eastAsia="Times New Roman" w:hAnsi="Calibri" w:cs="Times New Roman"/>
          <w:sz w:val="14"/>
          <w:szCs w:val="14"/>
          <w:lang w:eastAsia="ar-SA"/>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254"/>
        <w:gridCol w:w="1134"/>
        <w:gridCol w:w="1275"/>
        <w:gridCol w:w="2835"/>
      </w:tblGrid>
      <w:tr w:rsidR="00E9650D" w:rsidRPr="00E9650D" w:rsidTr="00DC1108">
        <w:trPr>
          <w:trHeight w:val="140"/>
        </w:trPr>
        <w:tc>
          <w:tcPr>
            <w:tcW w:w="425" w:type="dxa"/>
            <w:shd w:val="clear" w:color="auto" w:fill="BFBFBF"/>
            <w:vAlign w:val="center"/>
          </w:tcPr>
          <w:p w:rsidR="00E9650D" w:rsidRPr="00E9650D" w:rsidRDefault="00E9650D" w:rsidP="00E9650D">
            <w:pPr>
              <w:spacing w:after="0" w:line="240" w:lineRule="auto"/>
              <w:ind w:left="-136" w:right="-102"/>
              <w:jc w:val="center"/>
              <w:rPr>
                <w:rFonts w:ascii="Calibri" w:eastAsia="Times New Roman" w:hAnsi="Calibri" w:cs="Calibri"/>
                <w:sz w:val="14"/>
                <w:szCs w:val="14"/>
                <w:lang w:eastAsia="el-GR"/>
              </w:rPr>
            </w:pPr>
            <w:r w:rsidRPr="00E9650D">
              <w:rPr>
                <w:rFonts w:ascii="Calibri" w:eastAsia="Times New Roman" w:hAnsi="Calibri" w:cs="Calibri"/>
                <w:b/>
                <w:sz w:val="14"/>
                <w:szCs w:val="14"/>
                <w:lang w:eastAsia="el-GR"/>
              </w:rPr>
              <w:t>Α/Α</w:t>
            </w:r>
          </w:p>
        </w:tc>
        <w:tc>
          <w:tcPr>
            <w:tcW w:w="4254" w:type="dxa"/>
            <w:shd w:val="clear" w:color="auto" w:fill="BFBFBF"/>
            <w:vAlign w:val="center"/>
          </w:tcPr>
          <w:p w:rsidR="00E9650D" w:rsidRPr="00E9650D" w:rsidRDefault="00E9650D" w:rsidP="00E9650D">
            <w:pPr>
              <w:spacing w:after="0" w:line="240" w:lineRule="auto"/>
              <w:rPr>
                <w:rFonts w:ascii="Calibri" w:eastAsia="Times New Roman" w:hAnsi="Calibri" w:cs="Calibri"/>
                <w:sz w:val="14"/>
                <w:szCs w:val="14"/>
                <w:lang w:eastAsia="el-GR"/>
              </w:rPr>
            </w:pPr>
            <w:r w:rsidRPr="00E9650D">
              <w:rPr>
                <w:rFonts w:ascii="Calibri" w:eastAsia="Times New Roman" w:hAnsi="Calibri" w:cs="Calibri"/>
                <w:b/>
                <w:sz w:val="14"/>
                <w:szCs w:val="14"/>
                <w:lang w:eastAsia="el-GR"/>
              </w:rPr>
              <w:t>ΠΡΟΔΙΑΓΡΑΦΗ</w:t>
            </w:r>
          </w:p>
        </w:tc>
        <w:tc>
          <w:tcPr>
            <w:tcW w:w="1134" w:type="dxa"/>
            <w:shd w:val="clear" w:color="auto" w:fill="BFBFBF"/>
            <w:vAlign w:val="center"/>
          </w:tcPr>
          <w:p w:rsidR="00E9650D" w:rsidRPr="00E9650D" w:rsidRDefault="00E9650D" w:rsidP="00E9650D">
            <w:pPr>
              <w:spacing w:after="0" w:line="240" w:lineRule="auto"/>
              <w:jc w:val="center"/>
              <w:rPr>
                <w:rFonts w:ascii="Calibri" w:eastAsia="Times New Roman" w:hAnsi="Calibri" w:cs="Calibri"/>
                <w:sz w:val="14"/>
                <w:szCs w:val="14"/>
                <w:lang w:eastAsia="el-GR"/>
              </w:rPr>
            </w:pPr>
            <w:r w:rsidRPr="00E9650D">
              <w:rPr>
                <w:rFonts w:ascii="Calibri" w:eastAsia="Times New Roman" w:hAnsi="Calibri" w:cs="Calibri"/>
                <w:b/>
                <w:sz w:val="14"/>
                <w:szCs w:val="14"/>
                <w:lang w:eastAsia="el-GR"/>
              </w:rPr>
              <w:t>ΑΠΑΙΤΗΣΗ</w:t>
            </w:r>
          </w:p>
        </w:tc>
        <w:tc>
          <w:tcPr>
            <w:tcW w:w="1275" w:type="dxa"/>
            <w:shd w:val="clear" w:color="auto" w:fill="BFBFBF"/>
            <w:vAlign w:val="center"/>
          </w:tcPr>
          <w:p w:rsidR="00E9650D" w:rsidRPr="00E9650D" w:rsidRDefault="00E9650D" w:rsidP="00E9650D">
            <w:pPr>
              <w:spacing w:after="0" w:line="240" w:lineRule="auto"/>
              <w:jc w:val="center"/>
              <w:rPr>
                <w:rFonts w:ascii="Calibri" w:eastAsia="Times New Roman" w:hAnsi="Calibri" w:cs="Calibri"/>
                <w:b/>
                <w:sz w:val="14"/>
                <w:szCs w:val="14"/>
                <w:lang w:eastAsia="el-GR"/>
              </w:rPr>
            </w:pPr>
            <w:r w:rsidRPr="00E9650D">
              <w:rPr>
                <w:rFonts w:ascii="Calibri" w:eastAsia="Times New Roman" w:hAnsi="Calibri" w:cs="Calibri"/>
                <w:b/>
                <w:bCs/>
                <w:sz w:val="14"/>
                <w:szCs w:val="14"/>
                <w:lang w:eastAsia="el-GR"/>
              </w:rPr>
              <w:t>ΑΠΑΝΤΗΣΗ</w:t>
            </w:r>
          </w:p>
        </w:tc>
        <w:tc>
          <w:tcPr>
            <w:tcW w:w="2835" w:type="dxa"/>
            <w:shd w:val="clear" w:color="auto" w:fill="BFBFBF"/>
            <w:vAlign w:val="center"/>
          </w:tcPr>
          <w:p w:rsidR="00E9650D" w:rsidRPr="00E9650D" w:rsidRDefault="00E9650D" w:rsidP="00E9650D">
            <w:pPr>
              <w:spacing w:after="0" w:line="240" w:lineRule="auto"/>
              <w:jc w:val="center"/>
              <w:rPr>
                <w:rFonts w:ascii="Calibri" w:eastAsia="Times New Roman" w:hAnsi="Calibri" w:cs="Calibri"/>
                <w:b/>
                <w:sz w:val="14"/>
                <w:szCs w:val="14"/>
                <w:lang w:eastAsia="el-GR"/>
              </w:rPr>
            </w:pPr>
            <w:r w:rsidRPr="00E9650D">
              <w:rPr>
                <w:rFonts w:ascii="Calibri" w:eastAsia="Times New Roman" w:hAnsi="Calibri" w:cs="Calibri"/>
                <w:b/>
                <w:bCs/>
                <w:sz w:val="14"/>
                <w:szCs w:val="14"/>
                <w:lang w:eastAsia="el-GR"/>
              </w:rPr>
              <w:t>ΠΑΡΑΠΟΜΠΗ</w:t>
            </w:r>
          </w:p>
        </w:tc>
      </w:tr>
      <w:tr w:rsidR="00E9650D" w:rsidRPr="00E9650D" w:rsidTr="00DC1108">
        <w:trPr>
          <w:trHeight w:val="140"/>
        </w:trPr>
        <w:tc>
          <w:tcPr>
            <w:tcW w:w="425" w:type="dxa"/>
            <w:shd w:val="clear" w:color="auto" w:fill="D9D9D9"/>
            <w:vAlign w:val="center"/>
          </w:tcPr>
          <w:p w:rsidR="00E9650D" w:rsidRPr="00E9650D" w:rsidRDefault="00E9650D" w:rsidP="00E9650D">
            <w:pPr>
              <w:spacing w:after="0" w:line="240" w:lineRule="auto"/>
              <w:ind w:left="-136" w:right="-102"/>
              <w:jc w:val="center"/>
              <w:rPr>
                <w:rFonts w:ascii="Calibri" w:eastAsia="Times New Roman" w:hAnsi="Calibri" w:cs="Calibri"/>
                <w:b/>
                <w:sz w:val="14"/>
                <w:szCs w:val="14"/>
                <w:lang w:eastAsia="el-GR"/>
              </w:rPr>
            </w:pPr>
          </w:p>
        </w:tc>
        <w:tc>
          <w:tcPr>
            <w:tcW w:w="4254" w:type="dxa"/>
            <w:shd w:val="clear" w:color="auto" w:fill="D9D9D9"/>
            <w:vAlign w:val="center"/>
          </w:tcPr>
          <w:p w:rsidR="00E9650D" w:rsidRPr="00E9650D" w:rsidRDefault="00E9650D" w:rsidP="00E9650D">
            <w:pPr>
              <w:spacing w:after="0" w:line="240" w:lineRule="auto"/>
              <w:rPr>
                <w:rFonts w:ascii="Calibri" w:eastAsia="Times New Roman" w:hAnsi="Calibri" w:cs="Calibri"/>
                <w:b/>
                <w:sz w:val="14"/>
                <w:szCs w:val="14"/>
                <w:lang w:eastAsia="el-GR"/>
              </w:rPr>
            </w:pPr>
            <w:r w:rsidRPr="00E9650D">
              <w:rPr>
                <w:rFonts w:ascii="Calibri" w:eastAsia="Times New Roman" w:hAnsi="Calibri" w:cs="Calibri"/>
                <w:b/>
                <w:sz w:val="14"/>
                <w:szCs w:val="14"/>
                <w:lang w:eastAsia="el-GR"/>
              </w:rPr>
              <w:t>Προσφερόμενα προϊόντα</w:t>
            </w:r>
          </w:p>
        </w:tc>
        <w:tc>
          <w:tcPr>
            <w:tcW w:w="1134" w:type="dxa"/>
            <w:shd w:val="clear" w:color="auto" w:fill="D9D9D9"/>
            <w:vAlign w:val="center"/>
          </w:tcPr>
          <w:p w:rsidR="00E9650D" w:rsidRPr="00E9650D" w:rsidRDefault="00E9650D" w:rsidP="00E9650D">
            <w:pPr>
              <w:spacing w:after="0" w:line="240" w:lineRule="auto"/>
              <w:jc w:val="center"/>
              <w:rPr>
                <w:rFonts w:ascii="Calibri" w:eastAsia="Times New Roman" w:hAnsi="Calibri" w:cs="Calibri"/>
                <w:b/>
                <w:sz w:val="14"/>
                <w:szCs w:val="14"/>
                <w:lang w:eastAsia="el-GR"/>
              </w:rPr>
            </w:pPr>
          </w:p>
        </w:tc>
        <w:tc>
          <w:tcPr>
            <w:tcW w:w="1275" w:type="dxa"/>
            <w:shd w:val="clear" w:color="auto" w:fill="D9D9D9"/>
          </w:tcPr>
          <w:p w:rsidR="00E9650D" w:rsidRPr="00E9650D" w:rsidRDefault="00E9650D" w:rsidP="00E9650D">
            <w:pPr>
              <w:spacing w:after="0" w:line="240" w:lineRule="auto"/>
              <w:jc w:val="center"/>
              <w:rPr>
                <w:rFonts w:ascii="Calibri" w:eastAsia="Times New Roman" w:hAnsi="Calibri" w:cs="Calibri"/>
                <w:b/>
                <w:sz w:val="14"/>
                <w:szCs w:val="14"/>
                <w:lang w:eastAsia="el-GR"/>
              </w:rPr>
            </w:pPr>
          </w:p>
        </w:tc>
        <w:tc>
          <w:tcPr>
            <w:tcW w:w="2835" w:type="dxa"/>
            <w:shd w:val="clear" w:color="auto" w:fill="D9D9D9"/>
          </w:tcPr>
          <w:p w:rsidR="00E9650D" w:rsidRPr="00E9650D" w:rsidRDefault="00E9650D" w:rsidP="00E9650D">
            <w:pPr>
              <w:spacing w:after="0" w:line="240" w:lineRule="auto"/>
              <w:jc w:val="center"/>
              <w:rPr>
                <w:rFonts w:ascii="Calibri" w:eastAsia="Times New Roman" w:hAnsi="Calibri" w:cs="Calibri"/>
                <w:b/>
                <w:sz w:val="14"/>
                <w:szCs w:val="14"/>
                <w:lang w:eastAsia="el-GR"/>
              </w:rPr>
            </w:pPr>
          </w:p>
        </w:tc>
      </w:tr>
      <w:tr w:rsidR="00E9650D" w:rsidRPr="00E9650D" w:rsidTr="00DC1108">
        <w:trPr>
          <w:trHeight w:val="140"/>
        </w:trPr>
        <w:tc>
          <w:tcPr>
            <w:tcW w:w="425" w:type="dxa"/>
            <w:vAlign w:val="center"/>
          </w:tcPr>
          <w:p w:rsidR="00E9650D" w:rsidRPr="00E9650D" w:rsidRDefault="00E9650D" w:rsidP="00E9650D">
            <w:pPr>
              <w:numPr>
                <w:ilvl w:val="1"/>
                <w:numId w:val="62"/>
              </w:numPr>
              <w:spacing w:after="0" w:line="240" w:lineRule="auto"/>
              <w:ind w:hanging="576"/>
              <w:jc w:val="center"/>
              <w:rPr>
                <w:rFonts w:ascii="Calibri" w:eastAsia="Times New Roman" w:hAnsi="Calibri" w:cs="Calibri"/>
                <w:sz w:val="14"/>
                <w:szCs w:val="14"/>
                <w:lang w:eastAsia="el-GR"/>
              </w:rPr>
            </w:pPr>
          </w:p>
        </w:tc>
        <w:tc>
          <w:tcPr>
            <w:tcW w:w="4254" w:type="dxa"/>
            <w:vAlign w:val="center"/>
          </w:tcPr>
          <w:p w:rsidR="00E9650D" w:rsidRPr="00E9650D" w:rsidRDefault="00E9650D" w:rsidP="00E9650D">
            <w:pPr>
              <w:spacing w:after="0" w:line="240" w:lineRule="auto"/>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Να αναγραφεί σε μορφή πίνακα για κάθε προσφερόμενο είδος ο κατασκευαστής και το μοντέλο</w:t>
            </w:r>
          </w:p>
        </w:tc>
        <w:tc>
          <w:tcPr>
            <w:tcW w:w="1134" w:type="dxa"/>
            <w:vAlign w:val="center"/>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r w:rsidRPr="00E9650D">
              <w:rPr>
                <w:rFonts w:ascii="Calibri" w:eastAsia="Times New Roman" w:hAnsi="Calibri" w:cs="Calibri"/>
                <w:sz w:val="14"/>
                <w:szCs w:val="14"/>
                <w:lang w:eastAsia="el-GR"/>
              </w:rPr>
              <w:t>ΝΑΙ</w:t>
            </w:r>
          </w:p>
        </w:tc>
        <w:tc>
          <w:tcPr>
            <w:tcW w:w="127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c>
          <w:tcPr>
            <w:tcW w:w="283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r>
      <w:tr w:rsidR="00E9650D" w:rsidRPr="00E9650D" w:rsidTr="00DC1108">
        <w:trPr>
          <w:trHeight w:val="140"/>
        </w:trPr>
        <w:tc>
          <w:tcPr>
            <w:tcW w:w="425" w:type="dxa"/>
            <w:vAlign w:val="center"/>
          </w:tcPr>
          <w:p w:rsidR="00E9650D" w:rsidRPr="00E9650D" w:rsidRDefault="00E9650D" w:rsidP="00E9650D">
            <w:pPr>
              <w:numPr>
                <w:ilvl w:val="1"/>
                <w:numId w:val="62"/>
              </w:numPr>
              <w:spacing w:after="0" w:line="240" w:lineRule="auto"/>
              <w:ind w:hanging="576"/>
              <w:jc w:val="center"/>
              <w:rPr>
                <w:rFonts w:ascii="Calibri" w:eastAsia="Times New Roman" w:hAnsi="Calibri" w:cs="Calibri"/>
                <w:sz w:val="14"/>
                <w:szCs w:val="14"/>
                <w:lang w:eastAsia="el-GR"/>
              </w:rPr>
            </w:pPr>
          </w:p>
        </w:tc>
        <w:tc>
          <w:tcPr>
            <w:tcW w:w="4254" w:type="dxa"/>
            <w:vAlign w:val="center"/>
          </w:tcPr>
          <w:p w:rsidR="00E9650D" w:rsidRPr="00E9650D" w:rsidRDefault="00E9650D" w:rsidP="00E9650D">
            <w:pPr>
              <w:spacing w:after="0" w:line="240" w:lineRule="auto"/>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Να προσκομιστούν:</w:t>
            </w:r>
          </w:p>
          <w:p w:rsidR="00E9650D" w:rsidRPr="00E9650D" w:rsidRDefault="00E9650D" w:rsidP="00E9650D">
            <w:pPr>
              <w:spacing w:after="0" w:line="240" w:lineRule="auto"/>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Α. για τα προσφερόμενα σετ ρομποτικής:</w:t>
            </w:r>
          </w:p>
          <w:p w:rsidR="00E9650D" w:rsidRPr="00E9650D" w:rsidRDefault="00E9650D" w:rsidP="00E9650D">
            <w:pPr>
              <w:numPr>
                <w:ilvl w:val="0"/>
                <w:numId w:val="61"/>
              </w:numPr>
              <w:spacing w:after="0" w:line="240" w:lineRule="auto"/>
              <w:contextualSpacing/>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 xml:space="preserve">δήλωση ή πιστοποιητικό συμμόρφωσης CE (τα είδη πρέπει να φέρουν σχετική σήμανση). Αν το σετ είναι ολοκληρωμένο προϊόν, καλύπτεται με </w:t>
            </w:r>
            <w:r w:rsidRPr="00E9650D">
              <w:rPr>
                <w:rFonts w:ascii="Calibri" w:eastAsia="Times New Roman" w:hAnsi="Calibri" w:cs="Calibri"/>
                <w:sz w:val="16"/>
                <w:szCs w:val="16"/>
                <w:lang w:val="en-US" w:eastAsia="el-GR"/>
              </w:rPr>
              <w:t>CE</w:t>
            </w:r>
            <w:r w:rsidRPr="00E9650D">
              <w:rPr>
                <w:rFonts w:ascii="Calibri" w:eastAsia="Times New Roman" w:hAnsi="Calibri" w:cs="Calibri"/>
                <w:sz w:val="16"/>
                <w:szCs w:val="16"/>
                <w:lang w:eastAsia="el-GR"/>
              </w:rPr>
              <w:t xml:space="preserve"> του κατασκευαστή του. Αν αποτελείται από αυτόνομα κομμάτια διαφορετικών κατασκευαστών, πρέπει το καθένα να καλύπτεται από </w:t>
            </w:r>
            <w:r w:rsidRPr="00E9650D">
              <w:rPr>
                <w:rFonts w:ascii="Calibri" w:eastAsia="Times New Roman" w:hAnsi="Calibri" w:cs="Calibri"/>
                <w:sz w:val="16"/>
                <w:szCs w:val="16"/>
                <w:lang w:val="en-US" w:eastAsia="el-GR"/>
              </w:rPr>
              <w:t>CE</w:t>
            </w:r>
            <w:r w:rsidRPr="00E9650D">
              <w:rPr>
                <w:rFonts w:ascii="Calibri" w:eastAsia="Times New Roman" w:hAnsi="Calibri" w:cs="Calibri"/>
                <w:sz w:val="16"/>
                <w:szCs w:val="16"/>
                <w:lang w:eastAsia="el-GR"/>
              </w:rPr>
              <w:t xml:space="preserve"> του κατασκευαστή του (για όσα είδη προβλέπεται από τις Ευρωπαϊκές Οδηγίες).</w:t>
            </w:r>
          </w:p>
          <w:p w:rsidR="00E9650D" w:rsidRPr="00E9650D" w:rsidRDefault="00E9650D" w:rsidP="00E9650D">
            <w:pPr>
              <w:numPr>
                <w:ilvl w:val="0"/>
                <w:numId w:val="61"/>
              </w:numPr>
              <w:spacing w:after="0" w:line="240" w:lineRule="auto"/>
              <w:contextualSpacing/>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 xml:space="preserve">πιστοποιητικά </w:t>
            </w:r>
            <w:r w:rsidRPr="00E9650D">
              <w:rPr>
                <w:rFonts w:ascii="Calibri" w:eastAsia="Times New Roman" w:hAnsi="Calibri" w:cs="Calibri"/>
                <w:sz w:val="16"/>
                <w:szCs w:val="16"/>
                <w:lang w:val="en-US" w:eastAsia="el-GR"/>
              </w:rPr>
              <w:t>ISO</w:t>
            </w:r>
            <w:r w:rsidRPr="00E9650D">
              <w:rPr>
                <w:rFonts w:ascii="Calibri" w:eastAsia="Times New Roman" w:hAnsi="Calibri" w:cs="Calibri"/>
                <w:sz w:val="16"/>
                <w:szCs w:val="16"/>
                <w:lang w:eastAsia="el-GR"/>
              </w:rPr>
              <w:t xml:space="preserve"> 9001 &amp; 14001 (ή αντίστοιχα), για τους κατασκευαστές των προσφερόμενων ειδών.</w:t>
            </w:r>
          </w:p>
          <w:p w:rsidR="00E9650D" w:rsidRPr="00E9650D" w:rsidRDefault="00E9650D" w:rsidP="00E9650D">
            <w:pPr>
              <w:spacing w:after="0" w:line="240" w:lineRule="auto"/>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Β. βεβαίωση των κατασκευαστών ή αντιπροσώπων πως:</w:t>
            </w:r>
          </w:p>
          <w:p w:rsidR="00E9650D" w:rsidRPr="00E9650D" w:rsidRDefault="00E9650D" w:rsidP="00E9650D">
            <w:pPr>
              <w:numPr>
                <w:ilvl w:val="0"/>
                <w:numId w:val="61"/>
              </w:numPr>
              <w:spacing w:after="0" w:line="240" w:lineRule="auto"/>
              <w:contextualSpacing/>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τα προσφερόμενα προϊόντα βρίσκονται σε παραγωγή τη χρονική στιγμή υποβολής της προσφοράς.</w:t>
            </w:r>
          </w:p>
          <w:p w:rsidR="00E9650D" w:rsidRPr="00E9650D" w:rsidRDefault="00E9650D" w:rsidP="00E9650D">
            <w:pPr>
              <w:spacing w:after="0" w:line="240" w:lineRule="auto"/>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Γ. βεβαίωση του προσφέροντα πως:</w:t>
            </w:r>
          </w:p>
          <w:p w:rsidR="00E9650D" w:rsidRPr="00E9650D" w:rsidRDefault="00E9650D" w:rsidP="00E9650D">
            <w:pPr>
              <w:numPr>
                <w:ilvl w:val="0"/>
                <w:numId w:val="61"/>
              </w:numPr>
              <w:spacing w:after="0" w:line="240" w:lineRule="auto"/>
              <w:contextualSpacing/>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τα είδη που προσφέρει, είναι ασφαλή και κατάλληλα για χρήση σε περιβάλλον εκπαίδευσης.</w:t>
            </w:r>
          </w:p>
          <w:p w:rsidR="00E9650D" w:rsidRPr="00E9650D" w:rsidRDefault="00E9650D" w:rsidP="00E9650D">
            <w:pPr>
              <w:numPr>
                <w:ilvl w:val="0"/>
                <w:numId w:val="61"/>
              </w:numPr>
              <w:spacing w:after="0" w:line="240" w:lineRule="auto"/>
              <w:contextualSpacing/>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καλύπτονται με εγγύηση καλής λειτουργίας, τουλάχιστον τριών ετών από την οριστική παραλαβή του έργου (ολοκλήρωση της σύμβασης).</w:t>
            </w:r>
          </w:p>
          <w:p w:rsidR="00E9650D" w:rsidRPr="00E9650D" w:rsidRDefault="00E9650D" w:rsidP="00E9650D">
            <w:pPr>
              <w:numPr>
                <w:ilvl w:val="0"/>
                <w:numId w:val="61"/>
              </w:numPr>
              <w:spacing w:after="0" w:line="240" w:lineRule="auto"/>
              <w:contextualSpacing/>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καλύπτονται με υποχρέωση αντικατάστασης ελαττωματικού εξοπλισμού (DOA) 15 ημερών από την ημερομηνία οριστικής παραλαβής στη σχολική μονάδα (η οποία θα πρέπει να πραγματοποιηθεί - υπό κανονικές συνθήκες λειτουργίας της - το αργότερο εντός 30 ημερών από τη φυσική παραλαβή του εξοπλισμού).</w:t>
            </w:r>
          </w:p>
          <w:p w:rsidR="00E9650D" w:rsidRPr="00E9650D" w:rsidRDefault="00E9650D" w:rsidP="00E9650D">
            <w:pPr>
              <w:numPr>
                <w:ilvl w:val="0"/>
                <w:numId w:val="61"/>
              </w:numPr>
              <w:spacing w:after="0" w:line="240" w:lineRule="auto"/>
              <w:contextualSpacing/>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τα είδη που θα προμηθεύσει θα είναι καινούργια και αμεταχείριστα, ενώ σε περίπτωση που στην περίοδο παράδοσης ανακοινωθεί παύση παραγωγής ή το είδος δεν είναι διαθέσιμο, θα παραδώσει είδος που να πληροί τις ζητούμενες απαιτήσεις του διαγωνισμού, χωρίς κανένα επιπλέον κόστος και αλλαγή χρονοδιαγράμματος.</w:t>
            </w:r>
          </w:p>
        </w:tc>
        <w:tc>
          <w:tcPr>
            <w:tcW w:w="1134" w:type="dxa"/>
            <w:vAlign w:val="center"/>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r w:rsidRPr="00E9650D">
              <w:rPr>
                <w:rFonts w:ascii="Calibri" w:eastAsia="Times New Roman" w:hAnsi="Calibri" w:cs="Calibri"/>
                <w:sz w:val="14"/>
                <w:szCs w:val="14"/>
                <w:lang w:eastAsia="el-GR"/>
              </w:rPr>
              <w:t>ΝΑΙ</w:t>
            </w:r>
          </w:p>
        </w:tc>
        <w:tc>
          <w:tcPr>
            <w:tcW w:w="127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c>
          <w:tcPr>
            <w:tcW w:w="283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r>
      <w:tr w:rsidR="00E9650D" w:rsidRPr="00E9650D" w:rsidTr="00DC1108">
        <w:trPr>
          <w:trHeight w:val="140"/>
        </w:trPr>
        <w:tc>
          <w:tcPr>
            <w:tcW w:w="425" w:type="dxa"/>
            <w:vAlign w:val="center"/>
          </w:tcPr>
          <w:p w:rsidR="00E9650D" w:rsidRPr="00E9650D" w:rsidRDefault="00E9650D" w:rsidP="00E9650D">
            <w:pPr>
              <w:numPr>
                <w:ilvl w:val="1"/>
                <w:numId w:val="62"/>
              </w:numPr>
              <w:spacing w:after="0" w:line="240" w:lineRule="auto"/>
              <w:ind w:hanging="576"/>
              <w:jc w:val="center"/>
              <w:rPr>
                <w:rFonts w:ascii="Calibri" w:eastAsia="Times New Roman" w:hAnsi="Calibri" w:cs="Calibri"/>
                <w:sz w:val="14"/>
                <w:szCs w:val="14"/>
                <w:lang w:eastAsia="el-GR"/>
              </w:rPr>
            </w:pPr>
          </w:p>
        </w:tc>
        <w:tc>
          <w:tcPr>
            <w:tcW w:w="4254" w:type="dxa"/>
            <w:vAlign w:val="center"/>
          </w:tcPr>
          <w:p w:rsidR="00E9650D" w:rsidRPr="00E9650D" w:rsidRDefault="00E9650D" w:rsidP="00E9650D">
            <w:pPr>
              <w:spacing w:after="0" w:line="240" w:lineRule="auto"/>
              <w:jc w:val="both"/>
              <w:rPr>
                <w:rFonts w:ascii="Calibri" w:eastAsia="Times New Roman" w:hAnsi="Calibri" w:cs="Calibri"/>
                <w:sz w:val="16"/>
                <w:szCs w:val="16"/>
                <w:u w:val="single"/>
                <w:lang w:eastAsia="el-GR"/>
              </w:rPr>
            </w:pPr>
            <w:r w:rsidRPr="00E9650D">
              <w:rPr>
                <w:rFonts w:ascii="Calibri" w:eastAsia="Times New Roman" w:hAnsi="Calibri" w:cs="Calibri"/>
                <w:sz w:val="16"/>
                <w:szCs w:val="16"/>
                <w:lang w:eastAsia="el-GR"/>
              </w:rPr>
              <w:t xml:space="preserve">Να προσκομιστεί βεβαίωση ή βεβαιώσεις (κατασκευαστών ή αντιπροσώπων ή εισαγωγέων ή προσφέροντα) συμμετοχής σε </w:t>
            </w:r>
            <w:r w:rsidRPr="00E9650D">
              <w:rPr>
                <w:rFonts w:ascii="Calibri" w:eastAsia="Times New Roman" w:hAnsi="Calibri" w:cs="Calibri"/>
                <w:sz w:val="16"/>
                <w:szCs w:val="16"/>
                <w:lang w:eastAsia="el-GR"/>
              </w:rPr>
              <w:lastRenderedPageBreak/>
              <w:t>εγκεκριμένο σύστημα εναλλακτικής διαχείρισης ΑΗΗΕ, κατ’ εφαρμογή της ΚΥΑ Η.Π. 23615/651/Ε.103.</w:t>
            </w:r>
          </w:p>
        </w:tc>
        <w:tc>
          <w:tcPr>
            <w:tcW w:w="1134" w:type="dxa"/>
            <w:vAlign w:val="center"/>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r w:rsidRPr="00E9650D">
              <w:rPr>
                <w:rFonts w:ascii="Calibri" w:eastAsia="Times New Roman" w:hAnsi="Calibri" w:cs="Calibri"/>
                <w:sz w:val="14"/>
                <w:szCs w:val="14"/>
                <w:lang w:eastAsia="el-GR"/>
              </w:rPr>
              <w:lastRenderedPageBreak/>
              <w:t>ΝΑΙ</w:t>
            </w:r>
          </w:p>
        </w:tc>
        <w:tc>
          <w:tcPr>
            <w:tcW w:w="127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c>
          <w:tcPr>
            <w:tcW w:w="283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r>
      <w:tr w:rsidR="00E9650D" w:rsidRPr="00E9650D" w:rsidTr="00DC1108">
        <w:trPr>
          <w:trHeight w:val="140"/>
        </w:trPr>
        <w:tc>
          <w:tcPr>
            <w:tcW w:w="425" w:type="dxa"/>
            <w:vAlign w:val="center"/>
          </w:tcPr>
          <w:p w:rsidR="00E9650D" w:rsidRPr="00E9650D" w:rsidRDefault="00E9650D" w:rsidP="00E9650D">
            <w:pPr>
              <w:numPr>
                <w:ilvl w:val="1"/>
                <w:numId w:val="62"/>
              </w:numPr>
              <w:spacing w:after="0" w:line="240" w:lineRule="auto"/>
              <w:ind w:hanging="576"/>
              <w:jc w:val="center"/>
              <w:rPr>
                <w:rFonts w:ascii="Calibri" w:eastAsia="Times New Roman" w:hAnsi="Calibri" w:cs="Calibri"/>
                <w:sz w:val="14"/>
                <w:szCs w:val="14"/>
                <w:lang w:eastAsia="el-GR"/>
              </w:rPr>
            </w:pPr>
          </w:p>
        </w:tc>
        <w:tc>
          <w:tcPr>
            <w:tcW w:w="4254" w:type="dxa"/>
            <w:vAlign w:val="center"/>
          </w:tcPr>
          <w:p w:rsidR="00E9650D" w:rsidRPr="00E9650D" w:rsidRDefault="00E9650D" w:rsidP="00E9650D">
            <w:pPr>
              <w:spacing w:after="0" w:line="240" w:lineRule="auto"/>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 xml:space="preserve">Όπου ζητείται εκπαιδευτικό υλικό (δραστηριότητες, </w:t>
            </w:r>
            <w:r w:rsidRPr="00E9650D">
              <w:rPr>
                <w:rFonts w:ascii="Calibri" w:eastAsia="Times New Roman" w:hAnsi="Calibri" w:cs="Calibri"/>
                <w:sz w:val="16"/>
                <w:szCs w:val="16"/>
                <w:lang w:val="en-US" w:eastAsia="el-GR"/>
              </w:rPr>
              <w:t>eBook</w:t>
            </w:r>
            <w:r w:rsidRPr="00E9650D">
              <w:rPr>
                <w:rFonts w:ascii="Calibri" w:eastAsia="Times New Roman" w:hAnsi="Calibri" w:cs="Calibri"/>
                <w:sz w:val="16"/>
                <w:szCs w:val="16"/>
                <w:lang w:eastAsia="el-GR"/>
              </w:rPr>
              <w:t>, βίντεο κ.λπ.) ο ανάδοχος υποχρεούται να το παραδώσει στην Αναθέτουσα εντός ενενήντα ημερών μετά την υπογραφή της σύμβασης. Ακολούθως θα διαβιβαστεί στο ΙΕΠ, το οποίο εντός εξήντα ημερών θα διαβιβάσει τυχόν σχόλια ή παρατηρήσεις, τις οποίες οφείλει να ενσωματώσει ο ανάδοχος εντός τριάντα ημερών από τη λήψη τους, όπου και θα παραδώσει το εκπαιδευτικό υλικό στην τελική του μορφή.</w:t>
            </w:r>
          </w:p>
          <w:p w:rsidR="00E9650D" w:rsidRPr="00E9650D" w:rsidRDefault="00E9650D" w:rsidP="00E9650D">
            <w:pPr>
              <w:spacing w:after="0" w:line="240" w:lineRule="auto"/>
              <w:rPr>
                <w:rFonts w:ascii="Calibri" w:eastAsia="Times New Roman" w:hAnsi="Calibri" w:cs="Calibri"/>
                <w:sz w:val="16"/>
                <w:szCs w:val="16"/>
                <w:lang w:eastAsia="el-GR"/>
              </w:rPr>
            </w:pPr>
          </w:p>
        </w:tc>
        <w:tc>
          <w:tcPr>
            <w:tcW w:w="1134" w:type="dxa"/>
            <w:vAlign w:val="center"/>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r w:rsidRPr="00E9650D">
              <w:rPr>
                <w:rFonts w:ascii="Calibri" w:eastAsia="Times New Roman" w:hAnsi="Calibri" w:cs="Calibri"/>
                <w:sz w:val="14"/>
                <w:szCs w:val="14"/>
                <w:lang w:eastAsia="el-GR"/>
              </w:rPr>
              <w:t>ΝΑΙ</w:t>
            </w:r>
          </w:p>
        </w:tc>
        <w:tc>
          <w:tcPr>
            <w:tcW w:w="127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c>
          <w:tcPr>
            <w:tcW w:w="2835" w:type="dxa"/>
          </w:tcPr>
          <w:p w:rsidR="00E9650D" w:rsidRPr="00E9650D" w:rsidRDefault="00E9650D" w:rsidP="00E9650D">
            <w:pPr>
              <w:spacing w:after="0" w:line="240" w:lineRule="auto"/>
              <w:ind w:left="576" w:hanging="821"/>
              <w:jc w:val="center"/>
              <w:rPr>
                <w:rFonts w:ascii="Calibri" w:eastAsia="Times New Roman" w:hAnsi="Calibri" w:cs="Calibri"/>
                <w:sz w:val="14"/>
                <w:szCs w:val="14"/>
                <w:lang w:eastAsia="el-GR"/>
              </w:rPr>
            </w:pPr>
          </w:p>
        </w:tc>
      </w:tr>
      <w:tr w:rsidR="00E9650D" w:rsidRPr="00E9650D" w:rsidTr="00DC1108">
        <w:trPr>
          <w:trHeight w:val="140"/>
        </w:trPr>
        <w:tc>
          <w:tcPr>
            <w:tcW w:w="425" w:type="dxa"/>
            <w:vAlign w:val="center"/>
          </w:tcPr>
          <w:p w:rsidR="00E9650D" w:rsidRPr="00E9650D" w:rsidRDefault="00E9650D" w:rsidP="00E9650D">
            <w:pPr>
              <w:numPr>
                <w:ilvl w:val="1"/>
                <w:numId w:val="62"/>
              </w:numPr>
              <w:spacing w:after="0" w:line="240" w:lineRule="auto"/>
              <w:ind w:hanging="576"/>
              <w:jc w:val="center"/>
              <w:rPr>
                <w:rFonts w:ascii="Calibri" w:eastAsia="Times New Roman" w:hAnsi="Calibri" w:cs="Calibri"/>
                <w:sz w:val="14"/>
                <w:szCs w:val="14"/>
                <w:lang w:eastAsia="el-GR"/>
              </w:rPr>
            </w:pPr>
          </w:p>
        </w:tc>
        <w:tc>
          <w:tcPr>
            <w:tcW w:w="4254" w:type="dxa"/>
            <w:vAlign w:val="center"/>
          </w:tcPr>
          <w:p w:rsidR="00E9650D" w:rsidRPr="00E9650D" w:rsidRDefault="00E9650D" w:rsidP="00E9650D">
            <w:pPr>
              <w:spacing w:after="0" w:line="240" w:lineRule="auto"/>
              <w:jc w:val="both"/>
              <w:rPr>
                <w:rFonts w:ascii="Calibri" w:eastAsia="Times New Roman" w:hAnsi="Calibri" w:cs="Calibri"/>
                <w:sz w:val="16"/>
                <w:szCs w:val="16"/>
                <w:lang w:eastAsia="el-GR"/>
              </w:rPr>
            </w:pPr>
            <w:r w:rsidRPr="00E9650D">
              <w:rPr>
                <w:rFonts w:ascii="Calibri" w:eastAsia="Times New Roman" w:hAnsi="Calibri" w:cs="Calibri"/>
                <w:sz w:val="16"/>
                <w:szCs w:val="16"/>
                <w:lang w:eastAsia="el-GR"/>
              </w:rPr>
              <w:t>Να προσκομιστεί βεβαίωση του προσφέροντα πως εφόσον κηρυχθεί ανάδοχος θα εκτυπώσει και θα επικολλήσει μια ετικέτα ενδεικτικής διάστασης 5εκ. x 8εκ. σε κάθε προσφερόμενο προϊόν (ή συσκευασία) που διαθέτει στην επιφάνειά του επαρκή ελεύθερο χώρο. Το περιεχόμενο της ετικέτας (κείμενο, εικόνες, μορφοποίηση που θα δοθεί από την Αναθέτουσα) θα εκτυπωθεί έγχρωμα.</w:t>
            </w:r>
          </w:p>
          <w:p w:rsidR="00E9650D" w:rsidRPr="00E9650D" w:rsidRDefault="00E9650D" w:rsidP="00E9650D">
            <w:pPr>
              <w:spacing w:after="0" w:line="240" w:lineRule="auto"/>
              <w:jc w:val="both"/>
              <w:rPr>
                <w:rFonts w:ascii="Calibri" w:eastAsia="Times New Roman" w:hAnsi="Calibri" w:cs="Calibri"/>
                <w:sz w:val="14"/>
                <w:szCs w:val="14"/>
                <w:lang w:eastAsia="el-GR"/>
              </w:rPr>
            </w:pPr>
            <w:r w:rsidRPr="00E9650D">
              <w:rPr>
                <w:rFonts w:ascii="Calibri" w:eastAsia="Times New Roman" w:hAnsi="Calibri" w:cs="Calibri"/>
                <w:sz w:val="16"/>
                <w:szCs w:val="16"/>
                <w:lang w:eastAsia="el-GR"/>
              </w:rPr>
              <w:t xml:space="preserve">Θα κατασκευάσει με δική του ευθύνη και κόστος αναμνηστική (μόνιμη) πινακίδα και θα την αποστείλει μαζί με τον εξοπλισμό σε κάθε σχολική μονάδα που θα εξοπλίσει. Η πινακίδα πρέπει να είναι σημαντικού μεγέθους (41,5cm επί 31,5cm με προσέγγιση ± 10% ) και θα τοποθετηθεί σε σημείο εύκολα ορατό από το κοινό. Το υλικό κατασκευής της πινακίδας (διαφανές </w:t>
            </w:r>
            <w:proofErr w:type="spellStart"/>
            <w:r w:rsidRPr="00E9650D">
              <w:rPr>
                <w:rFonts w:ascii="Calibri" w:eastAsia="Times New Roman" w:hAnsi="Calibri" w:cs="Calibri"/>
                <w:sz w:val="16"/>
                <w:szCs w:val="16"/>
                <w:lang w:eastAsia="el-GR"/>
              </w:rPr>
              <w:t>plexi</w:t>
            </w:r>
            <w:proofErr w:type="spellEnd"/>
            <w:r w:rsidRPr="00E9650D">
              <w:rPr>
                <w:rFonts w:ascii="Calibri" w:eastAsia="Times New Roman" w:hAnsi="Calibri" w:cs="Calibri"/>
                <w:sz w:val="16"/>
                <w:szCs w:val="16"/>
                <w:lang w:eastAsia="el-GR"/>
              </w:rPr>
              <w:t xml:space="preserve"> </w:t>
            </w:r>
            <w:proofErr w:type="spellStart"/>
            <w:r w:rsidRPr="00E9650D">
              <w:rPr>
                <w:rFonts w:ascii="Calibri" w:eastAsia="Times New Roman" w:hAnsi="Calibri" w:cs="Calibri"/>
                <w:sz w:val="16"/>
                <w:szCs w:val="16"/>
                <w:lang w:eastAsia="el-GR"/>
              </w:rPr>
              <w:t>glass</w:t>
            </w:r>
            <w:proofErr w:type="spellEnd"/>
            <w:r w:rsidRPr="00E9650D">
              <w:rPr>
                <w:rFonts w:ascii="Calibri" w:eastAsia="Times New Roman" w:hAnsi="Calibri" w:cs="Calibri"/>
                <w:sz w:val="16"/>
                <w:szCs w:val="16"/>
                <w:lang w:eastAsia="el-GR"/>
              </w:rPr>
              <w:t xml:space="preserve"> πάχους τουλάχιστον 5mm ή λευκό αλουμίνιο) καθώς και ο τρόπος τοποθέτησης πρέπει να διασφαλίζουν τη μόνιμη εγκατάστασή της. Το περιεχόμενο της πινακίδας (κείμενο, εικόνες και μορφοποίηση που θα δοθεί από την Αναθέτουσα Αρχή) θα εκτυπωθεί πάνω στο υλικό, θα είναι έγχρωμο και θα είναι ευδιάκριτο.</w:t>
            </w:r>
          </w:p>
        </w:tc>
        <w:tc>
          <w:tcPr>
            <w:tcW w:w="1134" w:type="dxa"/>
            <w:vAlign w:val="center"/>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r w:rsidRPr="00E9650D">
              <w:rPr>
                <w:rFonts w:ascii="Calibri" w:eastAsia="Times New Roman" w:hAnsi="Calibri" w:cs="Calibri"/>
                <w:sz w:val="14"/>
                <w:szCs w:val="14"/>
                <w:lang w:eastAsia="el-GR"/>
              </w:rPr>
              <w:t>ΝΑΙ</w:t>
            </w:r>
          </w:p>
        </w:tc>
        <w:tc>
          <w:tcPr>
            <w:tcW w:w="127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c>
          <w:tcPr>
            <w:tcW w:w="2835" w:type="dxa"/>
          </w:tcPr>
          <w:p w:rsidR="00E9650D" w:rsidRPr="00E9650D" w:rsidRDefault="00E9650D" w:rsidP="00E9650D">
            <w:pPr>
              <w:spacing w:after="0" w:line="240" w:lineRule="auto"/>
              <w:ind w:left="576" w:hanging="576"/>
              <w:jc w:val="center"/>
              <w:rPr>
                <w:rFonts w:ascii="Calibri" w:eastAsia="Times New Roman" w:hAnsi="Calibri" w:cs="Calibri"/>
                <w:sz w:val="14"/>
                <w:szCs w:val="14"/>
                <w:lang w:eastAsia="el-GR"/>
              </w:rPr>
            </w:pPr>
          </w:p>
        </w:tc>
      </w:tr>
    </w:tbl>
    <w:p w:rsidR="00E9650D" w:rsidRPr="00E9650D" w:rsidRDefault="00E9650D" w:rsidP="00E9650D">
      <w:pPr>
        <w:spacing w:after="0" w:line="240" w:lineRule="auto"/>
        <w:jc w:val="center"/>
        <w:rPr>
          <w:rFonts w:ascii="Calibri" w:eastAsia="Times New Roman" w:hAnsi="Calibri" w:cs="Tahoma"/>
          <w:lang w:eastAsia="el-GR"/>
        </w:rPr>
      </w:pPr>
    </w:p>
    <w:p w:rsidR="00E9650D" w:rsidRPr="00E9650D" w:rsidRDefault="00E9650D" w:rsidP="00E9650D">
      <w:pPr>
        <w:keepNext/>
        <w:widowControl w:val="0"/>
        <w:pBdr>
          <w:top w:val="nil"/>
          <w:left w:val="nil"/>
          <w:bottom w:val="nil"/>
          <w:right w:val="nil"/>
          <w:between w:val="nil"/>
          <w:bar w:val="nil"/>
        </w:pBdr>
        <w:spacing w:after="0" w:line="240" w:lineRule="auto"/>
        <w:outlineLvl w:val="0"/>
        <w:rPr>
          <w:rFonts w:ascii="Calibri" w:eastAsia="Arial Unicode MS" w:hAnsi="Calibri" w:cs="Calibri"/>
          <w:b/>
          <w:bCs/>
          <w:u w:color="000000"/>
          <w:bdr w:val="nil"/>
          <w:vertAlign w:val="subscript"/>
          <w:lang w:eastAsia="el-GR"/>
        </w:rPr>
      </w:pPr>
      <w:r w:rsidRPr="00E9650D">
        <w:rPr>
          <w:rFonts w:ascii="Calibri" w:eastAsia="Arial Unicode MS" w:hAnsi="Calibri" w:cs="Calibri"/>
          <w:b/>
          <w:bCs/>
          <w:u w:color="000000"/>
          <w:bdr w:val="nil"/>
          <w:lang w:eastAsia="el-GR"/>
        </w:rPr>
        <w:t>Ρομποτική σετ προσχολικής εκπαίδευσης</w:t>
      </w:r>
    </w:p>
    <w:p w:rsidR="00E9650D" w:rsidRPr="00E9650D" w:rsidRDefault="00E9650D" w:rsidP="00E9650D">
      <w:pPr>
        <w:keepNext/>
        <w:widowControl w:val="0"/>
        <w:pBdr>
          <w:top w:val="nil"/>
          <w:left w:val="nil"/>
          <w:bottom w:val="nil"/>
          <w:right w:val="nil"/>
          <w:between w:val="nil"/>
          <w:bar w:val="nil"/>
        </w:pBdr>
        <w:spacing w:after="0" w:line="240" w:lineRule="auto"/>
        <w:outlineLvl w:val="0"/>
        <w:rPr>
          <w:rFonts w:ascii="Calibri" w:eastAsia="Arial Unicode MS" w:hAnsi="Calibri" w:cs="Calibri"/>
          <w:b/>
          <w:bCs/>
          <w:sz w:val="14"/>
          <w:szCs w:val="14"/>
          <w:u w:color="000000"/>
          <w:bdr w:val="nil"/>
          <w:lang w:eastAsia="el-GR"/>
        </w:rPr>
      </w:pPr>
    </w:p>
    <w:tbl>
      <w:tblPr>
        <w:tblStyle w:val="91"/>
        <w:tblW w:w="5747" w:type="pct"/>
        <w:jc w:val="center"/>
        <w:tblInd w:w="0" w:type="dxa"/>
        <w:tblLook w:val="04A0" w:firstRow="1" w:lastRow="0" w:firstColumn="1" w:lastColumn="0" w:noHBand="0" w:noVBand="1"/>
      </w:tblPr>
      <w:tblGrid>
        <w:gridCol w:w="433"/>
        <w:gridCol w:w="4008"/>
        <w:gridCol w:w="995"/>
        <w:gridCol w:w="1216"/>
        <w:gridCol w:w="1008"/>
        <w:gridCol w:w="863"/>
        <w:gridCol w:w="1012"/>
      </w:tblGrid>
      <w:tr w:rsidR="00E9650D" w:rsidRPr="00E9650D" w:rsidTr="00DC1108">
        <w:trPr>
          <w:jc w:val="center"/>
        </w:trPr>
        <w:tc>
          <w:tcPr>
            <w:tcW w:w="204"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Α/Α</w:t>
            </w:r>
          </w:p>
        </w:tc>
        <w:tc>
          <w:tcPr>
            <w:tcW w:w="2245"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ΠΡΟΔΙΑΓΡΑΦΗ</w:t>
            </w:r>
          </w:p>
        </w:tc>
        <w:tc>
          <w:tcPr>
            <w:tcW w:w="492"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ΑΠΑΙΤΗΣΗ</w:t>
            </w:r>
          </w:p>
        </w:tc>
        <w:tc>
          <w:tcPr>
            <w:tcW w:w="684"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ΒΑΘΜΟΙ ΥΠΕΡΚΑΛΥΨΗΣ ΑΠΑΙΤΗΣΗΣ (</w:t>
            </w:r>
            <w:proofErr w:type="spellStart"/>
            <w:r w:rsidRPr="00E9650D">
              <w:rPr>
                <w:rFonts w:cs="Calibri"/>
                <w:sz w:val="14"/>
                <w:szCs w:val="14"/>
              </w:rPr>
              <w:t>max</w:t>
            </w:r>
            <w:proofErr w:type="spellEnd"/>
            <w:r w:rsidRPr="00E9650D">
              <w:rPr>
                <w:rFonts w:cs="Calibri"/>
                <w:sz w:val="14"/>
                <w:szCs w:val="14"/>
              </w:rPr>
              <w:t xml:space="preserve"> 50)</w:t>
            </w:r>
          </w:p>
        </w:tc>
        <w:tc>
          <w:tcPr>
            <w:tcW w:w="492"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ΣΥΝΤΕΛΕΣΤΗΣ ΒΑΡΥΤΗΤΑΣ %</w:t>
            </w:r>
          </w:p>
        </w:tc>
        <w:tc>
          <w:tcPr>
            <w:tcW w:w="413"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ΑΠΑΝΤΗΣΗ</w:t>
            </w:r>
          </w:p>
        </w:tc>
        <w:tc>
          <w:tcPr>
            <w:tcW w:w="471"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ΠΑΡΑΠΟΜΠΗ</w:t>
            </w:r>
          </w:p>
        </w:tc>
      </w:tr>
      <w:tr w:rsidR="00E9650D" w:rsidRPr="00E9650D" w:rsidTr="00DC1108">
        <w:trPr>
          <w:jc w:val="center"/>
        </w:trPr>
        <w:tc>
          <w:tcPr>
            <w:tcW w:w="204" w:type="pct"/>
            <w:vAlign w:val="center"/>
          </w:tcPr>
          <w:p w:rsidR="00E9650D" w:rsidRPr="00E9650D" w:rsidRDefault="00E9650D" w:rsidP="00E9650D">
            <w:pPr>
              <w:numPr>
                <w:ilvl w:val="0"/>
                <w:numId w:val="63"/>
              </w:numPr>
              <w:ind w:left="357" w:hanging="357"/>
              <w:contextualSpacing/>
              <w:jc w:val="center"/>
              <w:rPr>
                <w:rFonts w:cs="Calibri"/>
                <w:sz w:val="14"/>
                <w:szCs w:val="14"/>
              </w:rPr>
            </w:pPr>
          </w:p>
        </w:tc>
        <w:tc>
          <w:tcPr>
            <w:tcW w:w="2245" w:type="pct"/>
            <w:vAlign w:val="center"/>
          </w:tcPr>
          <w:p w:rsidR="00E9650D" w:rsidRPr="00E9650D" w:rsidRDefault="00E9650D" w:rsidP="00E9650D">
            <w:pPr>
              <w:rPr>
                <w:rFonts w:cs="Calibri"/>
                <w:sz w:val="16"/>
                <w:szCs w:val="16"/>
              </w:rPr>
            </w:pPr>
            <w:r w:rsidRPr="00E9650D">
              <w:rPr>
                <w:rFonts w:cs="Calibri"/>
                <w:sz w:val="16"/>
                <w:szCs w:val="16"/>
              </w:rPr>
              <w:t>Ανθεκτική κατασκευή δίχως να περιλαμβάνει μικρά τμήματα, κατάλληλη για νήπια</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Εισαγωγή εντολών είτε με κάρτες ή τηλεχειριστήριο ή ταμπλέτα (ενσύρματα ή ασύρματα)</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Μηχανισμό ή δυνατότητα υλοποίησης δραστηριοτήτων με κίνηση στο χώρο.</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Οπτικές και  ηχητικές ενδείξεις.</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Κίνηση (≥2 τροχοί) σε γραμμή (</w:t>
            </w:r>
            <w:proofErr w:type="spellStart"/>
            <w:r w:rsidRPr="00E9650D">
              <w:rPr>
                <w:rFonts w:cs="Calibri"/>
                <w:color w:val="000000"/>
                <w:sz w:val="16"/>
                <w:szCs w:val="16"/>
              </w:rPr>
              <w:t>track</w:t>
            </w:r>
            <w:proofErr w:type="spellEnd"/>
            <w:r w:rsidRPr="00E9650D">
              <w:rPr>
                <w:rFonts w:cs="Calibri"/>
                <w:color w:val="000000"/>
                <w:sz w:val="16"/>
                <w:szCs w:val="16"/>
              </w:rPr>
              <w:t xml:space="preserve"> </w:t>
            </w:r>
            <w:proofErr w:type="spellStart"/>
            <w:r w:rsidRPr="00E9650D">
              <w:rPr>
                <w:rFonts w:cs="Calibri"/>
                <w:color w:val="000000"/>
                <w:sz w:val="16"/>
                <w:szCs w:val="16"/>
              </w:rPr>
              <w:t>line</w:t>
            </w:r>
            <w:proofErr w:type="spellEnd"/>
            <w:r w:rsidRPr="00E9650D">
              <w:rPr>
                <w:rFonts w:cs="Calibri"/>
                <w:color w:val="000000"/>
                <w:sz w:val="16"/>
                <w:szCs w:val="16"/>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ΠΡΟΑΙΡΕΤΙΚΟ</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Πλαστικό κουτί αποθήκευσης του ρομποτικού μηχανισμού και του υποστηρικτικού υλικού του.</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ebook</w:t>
            </w:r>
            <w:proofErr w:type="spellEnd"/>
            <w:r w:rsidRPr="00E9650D">
              <w:rPr>
                <w:rFonts w:cs="Calibri"/>
                <w:color w:val="000000"/>
                <w:sz w:val="16"/>
                <w:szCs w:val="16"/>
              </w:rPr>
              <w:t xml:space="preserve"> δραστηριοτήτων  με βίντεο παρουσιάσεις αντίστοιχου πλήθους, στην ελληνική γλώσσα.</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Μνήμη για αποθήκευση εντολών προγράμματος.</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 30 εντολές</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sz w:val="16"/>
                <w:szCs w:val="16"/>
                <w:lang w:val="en-US"/>
              </w:rPr>
            </w:pPr>
            <w:r w:rsidRPr="00E9650D">
              <w:rPr>
                <w:rFonts w:cs="Calibri"/>
                <w:sz w:val="16"/>
                <w:szCs w:val="16"/>
              </w:rPr>
              <w:t xml:space="preserve">Πίστα δραστηριοτήτων: </w:t>
            </w:r>
          </w:p>
          <w:p w:rsidR="00E9650D" w:rsidRPr="00E9650D" w:rsidRDefault="00E9650D" w:rsidP="00E9650D">
            <w:pPr>
              <w:numPr>
                <w:ilvl w:val="0"/>
                <w:numId w:val="53"/>
              </w:numPr>
              <w:contextualSpacing/>
              <w:rPr>
                <w:rFonts w:cs="Calibri"/>
                <w:sz w:val="16"/>
                <w:szCs w:val="16"/>
              </w:rPr>
            </w:pPr>
            <w:r w:rsidRPr="00E9650D">
              <w:rPr>
                <w:rFonts w:cs="Calibri"/>
                <w:sz w:val="16"/>
                <w:szCs w:val="16"/>
              </w:rPr>
              <w:t>δυο όψεων ή μεταβαλλόμενη</w:t>
            </w:r>
          </w:p>
          <w:p w:rsidR="00E9650D" w:rsidRPr="00E9650D" w:rsidRDefault="00E9650D" w:rsidP="00E9650D">
            <w:pPr>
              <w:numPr>
                <w:ilvl w:val="0"/>
                <w:numId w:val="53"/>
              </w:numPr>
              <w:contextualSpacing/>
              <w:rPr>
                <w:rFonts w:cs="Calibri"/>
                <w:sz w:val="16"/>
                <w:szCs w:val="16"/>
              </w:rPr>
            </w:pPr>
            <w:r w:rsidRPr="00E9650D">
              <w:rPr>
                <w:rFonts w:cs="Calibri"/>
                <w:sz w:val="16"/>
                <w:szCs w:val="16"/>
              </w:rPr>
              <w:t>πλαστικοποιημένη</w:t>
            </w:r>
          </w:p>
          <w:p w:rsidR="00E9650D" w:rsidRPr="00E9650D" w:rsidRDefault="00E9650D" w:rsidP="00E9650D">
            <w:pPr>
              <w:numPr>
                <w:ilvl w:val="0"/>
                <w:numId w:val="53"/>
              </w:numPr>
              <w:contextualSpacing/>
              <w:rPr>
                <w:rFonts w:cs="Calibri"/>
                <w:sz w:val="16"/>
                <w:szCs w:val="16"/>
              </w:rPr>
            </w:pPr>
            <w:r w:rsidRPr="00E9650D">
              <w:rPr>
                <w:rFonts w:cs="Calibri"/>
                <w:sz w:val="16"/>
                <w:szCs w:val="16"/>
              </w:rPr>
              <w:t>πίνακας κυψελών</w:t>
            </w:r>
          </w:p>
          <w:p w:rsidR="00E9650D" w:rsidRPr="00E9650D" w:rsidRDefault="00E9650D" w:rsidP="00E9650D">
            <w:pPr>
              <w:numPr>
                <w:ilvl w:val="0"/>
                <w:numId w:val="53"/>
              </w:numPr>
              <w:contextualSpacing/>
              <w:rPr>
                <w:rFonts w:cs="Calibri"/>
                <w:sz w:val="16"/>
                <w:szCs w:val="16"/>
              </w:rPr>
            </w:pPr>
            <w:r w:rsidRPr="00E9650D">
              <w:rPr>
                <w:rFonts w:cs="Calibri"/>
                <w:sz w:val="16"/>
                <w:szCs w:val="16"/>
              </w:rPr>
              <w:t>με διαστάσεις τουλάχιστον 70 εκ. X 50 εκ.</w:t>
            </w:r>
          </w:p>
          <w:p w:rsidR="00E9650D" w:rsidRPr="00E9650D" w:rsidRDefault="00E9650D" w:rsidP="00E9650D">
            <w:pPr>
              <w:numPr>
                <w:ilvl w:val="0"/>
                <w:numId w:val="53"/>
              </w:numPr>
              <w:contextualSpacing/>
              <w:rPr>
                <w:rFonts w:cs="Calibri"/>
                <w:sz w:val="16"/>
                <w:szCs w:val="16"/>
              </w:rPr>
            </w:pPr>
            <w:r w:rsidRPr="00E9650D">
              <w:rPr>
                <w:rFonts w:cs="Calibri"/>
                <w:sz w:val="16"/>
                <w:szCs w:val="16"/>
              </w:rPr>
              <w:t xml:space="preserve">με </w:t>
            </w:r>
            <w:proofErr w:type="spellStart"/>
            <w:r w:rsidRPr="00E9650D">
              <w:rPr>
                <w:rFonts w:cs="Calibri"/>
                <w:sz w:val="16"/>
                <w:szCs w:val="16"/>
              </w:rPr>
              <w:t>track</w:t>
            </w:r>
            <w:proofErr w:type="spellEnd"/>
            <w:r w:rsidRPr="00E9650D">
              <w:rPr>
                <w:rFonts w:cs="Calibri"/>
                <w:sz w:val="16"/>
                <w:szCs w:val="16"/>
              </w:rPr>
              <w:t xml:space="preserve"> </w:t>
            </w:r>
            <w:proofErr w:type="spellStart"/>
            <w:r w:rsidRPr="00E9650D">
              <w:rPr>
                <w:rFonts w:cs="Calibri"/>
                <w:sz w:val="16"/>
                <w:szCs w:val="16"/>
              </w:rPr>
              <w:t>line</w:t>
            </w:r>
            <w:proofErr w:type="spellEnd"/>
            <w:r w:rsidRPr="00E9650D">
              <w:rPr>
                <w:rFonts w:cs="Calibri"/>
                <w:sz w:val="16"/>
                <w:szCs w:val="16"/>
              </w:rPr>
              <w:t xml:space="preserve"> (Προαιρετικό)</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 2</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10/πίστα</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Δραστηριότητες (15-30 λεπτών) για το Νηπιαγωγείο στα Ελληνικά.</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 30</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2/δραστηριότητα</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Ικανότητα γραφής με μαρκαδόρο ή μολύβι</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ΠΡΟΑΙΡΕΤΙΚΟ</w:t>
            </w:r>
          </w:p>
        </w:tc>
        <w:tc>
          <w:tcPr>
            <w:tcW w:w="684"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10</w:t>
            </w: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3"/>
              </w:numPr>
              <w:contextualSpacing/>
              <w:jc w:val="center"/>
              <w:rPr>
                <w:rFonts w:cs="Calibri"/>
                <w:sz w:val="14"/>
                <w:szCs w:val="14"/>
              </w:rPr>
            </w:pPr>
          </w:p>
        </w:tc>
        <w:tc>
          <w:tcPr>
            <w:tcW w:w="2245"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Να περιλαμβάνονται μπαταρίες αν απαιτούνται για τη λειτουργία του</w:t>
            </w:r>
          </w:p>
        </w:tc>
        <w:tc>
          <w:tcPr>
            <w:tcW w:w="492"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684" w:type="pct"/>
            <w:vAlign w:val="center"/>
          </w:tcPr>
          <w:p w:rsidR="00E9650D" w:rsidRPr="00E9650D" w:rsidRDefault="00E9650D" w:rsidP="00E9650D">
            <w:pPr>
              <w:jc w:val="center"/>
              <w:rPr>
                <w:rFonts w:cs="Calibri"/>
                <w:sz w:val="14"/>
                <w:szCs w:val="14"/>
              </w:rPr>
            </w:pPr>
          </w:p>
        </w:tc>
        <w:tc>
          <w:tcPr>
            <w:tcW w:w="492" w:type="pct"/>
            <w:vAlign w:val="center"/>
          </w:tcPr>
          <w:p w:rsidR="00E9650D" w:rsidRPr="00E9650D" w:rsidRDefault="00E9650D" w:rsidP="00E9650D">
            <w:pPr>
              <w:jc w:val="center"/>
              <w:rPr>
                <w:rFonts w:cs="Calibri"/>
                <w:sz w:val="14"/>
                <w:szCs w:val="14"/>
              </w:rPr>
            </w:pPr>
          </w:p>
        </w:tc>
        <w:tc>
          <w:tcPr>
            <w:tcW w:w="413" w:type="pct"/>
            <w:vAlign w:val="center"/>
          </w:tcPr>
          <w:p w:rsidR="00E9650D" w:rsidRPr="00E9650D" w:rsidRDefault="00E9650D" w:rsidP="00E9650D">
            <w:pPr>
              <w:rPr>
                <w:rFonts w:cs="Calibri"/>
                <w:sz w:val="14"/>
                <w:szCs w:val="14"/>
              </w:rPr>
            </w:pPr>
          </w:p>
        </w:tc>
        <w:tc>
          <w:tcPr>
            <w:tcW w:w="471" w:type="pct"/>
            <w:vAlign w:val="center"/>
          </w:tcPr>
          <w:p w:rsidR="00E9650D" w:rsidRPr="00E9650D" w:rsidRDefault="00E9650D" w:rsidP="00E9650D">
            <w:pPr>
              <w:rPr>
                <w:rFonts w:cs="Calibri"/>
                <w:sz w:val="14"/>
                <w:szCs w:val="14"/>
              </w:rPr>
            </w:pPr>
          </w:p>
        </w:tc>
      </w:tr>
    </w:tbl>
    <w:p w:rsidR="00E9650D" w:rsidRPr="00E9650D" w:rsidRDefault="00E9650D" w:rsidP="00E9650D">
      <w:pPr>
        <w:spacing w:after="0" w:line="240" w:lineRule="auto"/>
        <w:rPr>
          <w:rFonts w:ascii="Times New Roman" w:eastAsia="Times New Roman" w:hAnsi="Times New Roman" w:cs="Calibri"/>
          <w:b/>
          <w:bCs/>
          <w:lang w:eastAsia="el-GR"/>
        </w:rPr>
      </w:pPr>
    </w:p>
    <w:p w:rsidR="00E9650D" w:rsidRPr="00E9650D" w:rsidRDefault="00E9650D" w:rsidP="00E9650D">
      <w:pPr>
        <w:spacing w:after="0" w:line="240" w:lineRule="auto"/>
        <w:rPr>
          <w:rFonts w:ascii="Times New Roman" w:eastAsia="Times New Roman" w:hAnsi="Times New Roman" w:cs="Calibri"/>
          <w:b/>
          <w:bCs/>
          <w:lang w:eastAsia="el-GR"/>
        </w:rPr>
      </w:pPr>
    </w:p>
    <w:p w:rsidR="00E9650D" w:rsidRPr="00E9650D" w:rsidRDefault="00E9650D" w:rsidP="00E9650D">
      <w:pPr>
        <w:keepNext/>
        <w:widowControl w:val="0"/>
        <w:pBdr>
          <w:top w:val="nil"/>
          <w:left w:val="nil"/>
          <w:bottom w:val="nil"/>
          <w:right w:val="nil"/>
          <w:between w:val="nil"/>
          <w:bar w:val="nil"/>
        </w:pBdr>
        <w:spacing w:after="0" w:line="240" w:lineRule="auto"/>
        <w:outlineLvl w:val="0"/>
        <w:rPr>
          <w:rFonts w:ascii="Calibri" w:eastAsia="Arial Unicode MS" w:hAnsi="Calibri" w:cs="Calibri"/>
          <w:b/>
          <w:bCs/>
          <w:u w:color="000000"/>
          <w:bdr w:val="nil"/>
          <w:lang w:eastAsia="el-GR"/>
        </w:rPr>
      </w:pPr>
      <w:r w:rsidRPr="00E9650D">
        <w:rPr>
          <w:rFonts w:ascii="Calibri" w:eastAsia="Arial Unicode MS" w:hAnsi="Calibri" w:cs="Calibri"/>
          <w:b/>
          <w:bCs/>
          <w:u w:color="000000"/>
          <w:bdr w:val="nil"/>
          <w:lang w:eastAsia="el-GR"/>
        </w:rPr>
        <w:t>Ρομποτική σετ 1 πρωτοβάθμιας εκπαίδευσης (Α-Δ δημοτικού)</w:t>
      </w:r>
    </w:p>
    <w:p w:rsidR="00E9650D" w:rsidRPr="00E9650D" w:rsidRDefault="00E9650D" w:rsidP="00E9650D">
      <w:pPr>
        <w:keepNext/>
        <w:widowControl w:val="0"/>
        <w:pBdr>
          <w:top w:val="nil"/>
          <w:left w:val="nil"/>
          <w:bottom w:val="nil"/>
          <w:right w:val="nil"/>
          <w:between w:val="nil"/>
          <w:bar w:val="nil"/>
        </w:pBdr>
        <w:spacing w:after="0" w:line="240" w:lineRule="auto"/>
        <w:outlineLvl w:val="0"/>
        <w:rPr>
          <w:rFonts w:ascii="Calibri" w:eastAsia="Arial Unicode MS" w:hAnsi="Calibri" w:cs="Calibri"/>
          <w:b/>
          <w:bCs/>
          <w:u w:color="000000"/>
          <w:bdr w:val="nil"/>
          <w:lang w:eastAsia="el-GR"/>
        </w:rPr>
      </w:pPr>
    </w:p>
    <w:tbl>
      <w:tblPr>
        <w:tblStyle w:val="91"/>
        <w:tblW w:w="5761" w:type="pct"/>
        <w:jc w:val="center"/>
        <w:tblInd w:w="0" w:type="dxa"/>
        <w:tblLook w:val="04A0" w:firstRow="1" w:lastRow="0" w:firstColumn="1" w:lastColumn="0" w:noHBand="0" w:noVBand="1"/>
      </w:tblPr>
      <w:tblGrid>
        <w:gridCol w:w="433"/>
        <w:gridCol w:w="4032"/>
        <w:gridCol w:w="995"/>
        <w:gridCol w:w="1216"/>
        <w:gridCol w:w="1008"/>
        <w:gridCol w:w="863"/>
        <w:gridCol w:w="1012"/>
      </w:tblGrid>
      <w:tr w:rsidR="00E9650D" w:rsidRPr="00E9650D" w:rsidTr="00DC1108">
        <w:trPr>
          <w:jc w:val="center"/>
        </w:trPr>
        <w:tc>
          <w:tcPr>
            <w:tcW w:w="204"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Α/Α</w:t>
            </w:r>
          </w:p>
        </w:tc>
        <w:tc>
          <w:tcPr>
            <w:tcW w:w="2250"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ΠΡΟΔΙΑΓΡΑΦΗ</w:t>
            </w:r>
          </w:p>
        </w:tc>
        <w:tc>
          <w:tcPr>
            <w:tcW w:w="453"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ΑΠΑΙΤΗΣΗ</w:t>
            </w:r>
          </w:p>
        </w:tc>
        <w:tc>
          <w:tcPr>
            <w:tcW w:w="708"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ΒΑΘΜΟΙ ΥΠΕΡΚΑΛΥΨΗΣ ΑΠΑΙΤΗΣΗΣ (</w:t>
            </w:r>
            <w:proofErr w:type="spellStart"/>
            <w:r w:rsidRPr="00E9650D">
              <w:rPr>
                <w:rFonts w:cs="Calibri"/>
                <w:sz w:val="14"/>
                <w:szCs w:val="14"/>
              </w:rPr>
              <w:t>max</w:t>
            </w:r>
            <w:proofErr w:type="spellEnd"/>
            <w:r w:rsidRPr="00E9650D">
              <w:rPr>
                <w:rFonts w:cs="Calibri"/>
                <w:sz w:val="14"/>
                <w:szCs w:val="14"/>
              </w:rPr>
              <w:t xml:space="preserve"> 50)</w:t>
            </w:r>
          </w:p>
        </w:tc>
        <w:tc>
          <w:tcPr>
            <w:tcW w:w="515"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ΣΥΝΤΕΛΕΣΤΗΣ ΒΑΡΥΤΗΤΑΣ %</w:t>
            </w:r>
          </w:p>
        </w:tc>
        <w:tc>
          <w:tcPr>
            <w:tcW w:w="40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ΑΠΑΝΤΗΣΗ</w:t>
            </w:r>
          </w:p>
        </w:tc>
        <w:tc>
          <w:tcPr>
            <w:tcW w:w="469"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ΠΑΡΑΠΟΜΠΗ</w:t>
            </w:r>
          </w:p>
        </w:tc>
      </w:tr>
      <w:tr w:rsidR="00E9650D" w:rsidRPr="00E9650D" w:rsidTr="00DC1108">
        <w:trPr>
          <w:jc w:val="center"/>
        </w:trPr>
        <w:tc>
          <w:tcPr>
            <w:tcW w:w="204" w:type="pct"/>
            <w:vAlign w:val="center"/>
          </w:tcPr>
          <w:p w:rsidR="00E9650D" w:rsidRPr="00E9650D" w:rsidRDefault="00E9650D" w:rsidP="00E9650D">
            <w:pPr>
              <w:numPr>
                <w:ilvl w:val="0"/>
                <w:numId w:val="55"/>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Κατάλληλο για παιδιά δημοτικού</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Εξαρτήματα για κατασκευή μοντέλων ρομποτικών μηχανισμών, κίνησης ή και διαφορετικών δραστηριοτήτων </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Ελεγκτής ανοιχτής αρχιτεκτονικής με τουλάχιστον 4 αναλογικές εισόδους και 4 ψηφιακές εισόδους / εξόδους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Κίνηση σε ≥ δύο τροχούς.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Δυνατότητα αντίδρασης σε ερέθισμα (αισθητήρα) ήχου, φωτός και επαφής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Αισθητήρα αποφυγής εμποδίων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Δυνατότητα καθοδήγησης σε γραμμή</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Δυνατότητα κίνησης τροχών ή/και κινούμενων μερών ρομποτικού μηχανισμού μέσω προγραμματισμού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Δυνατότητα παραγωγής οπτικής ή ηχητικής ένδειξης.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Να συνοδεύεται από τον εξής πρόσθετο εξοπλισμό: 1 μικρόφωνο, 1 </w:t>
            </w:r>
            <w:proofErr w:type="spellStart"/>
            <w:r w:rsidRPr="00E9650D">
              <w:rPr>
                <w:rFonts w:cs="Calibri"/>
                <w:sz w:val="16"/>
                <w:szCs w:val="16"/>
              </w:rPr>
              <w:t>servo</w:t>
            </w:r>
            <w:proofErr w:type="spellEnd"/>
            <w:r w:rsidRPr="00E9650D">
              <w:rPr>
                <w:rFonts w:cs="Calibri"/>
                <w:sz w:val="16"/>
                <w:szCs w:val="16"/>
              </w:rPr>
              <w:t xml:space="preserve"> μοτέρ, 1 RGB LED και 1 βομβητή με κατάλληλες βάσεις για προσθήκη στο ρομπότ.</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διαθέτει εισόδους τύπου RJ11 ή RJ12 ή RJ25 ή RJ45 (</w:t>
            </w:r>
            <w:proofErr w:type="spellStart"/>
            <w:r w:rsidRPr="00E9650D">
              <w:rPr>
                <w:rFonts w:cs="Calibri"/>
                <w:sz w:val="16"/>
                <w:szCs w:val="16"/>
              </w:rPr>
              <w:t>plug</w:t>
            </w:r>
            <w:proofErr w:type="spellEnd"/>
            <w:r w:rsidRPr="00E9650D">
              <w:rPr>
                <w:rFonts w:cs="Calibri"/>
                <w:sz w:val="16"/>
                <w:szCs w:val="16"/>
              </w:rPr>
              <w:t xml:space="preserve"> 'n </w:t>
            </w:r>
            <w:proofErr w:type="spellStart"/>
            <w:r w:rsidRPr="00E9650D">
              <w:rPr>
                <w:rFonts w:cs="Calibri"/>
                <w:sz w:val="16"/>
                <w:szCs w:val="16"/>
              </w:rPr>
              <w:t>play</w:t>
            </w:r>
            <w:proofErr w:type="spellEnd"/>
            <w:r w:rsidRPr="00E9650D">
              <w:rPr>
                <w:rFonts w:cs="Calibri"/>
                <w:sz w:val="16"/>
                <w:szCs w:val="16"/>
              </w:rPr>
              <w:t xml:space="preserve">), προκειμένου να </w:t>
            </w:r>
            <w:proofErr w:type="spellStart"/>
            <w:r w:rsidRPr="00E9650D">
              <w:rPr>
                <w:rFonts w:cs="Calibri"/>
                <w:sz w:val="16"/>
                <w:szCs w:val="16"/>
              </w:rPr>
              <w:t>διαλειτουργεί</w:t>
            </w:r>
            <w:proofErr w:type="spellEnd"/>
            <w:r w:rsidRPr="00E9650D">
              <w:rPr>
                <w:rFonts w:cs="Calibri"/>
                <w:sz w:val="16"/>
                <w:szCs w:val="16"/>
              </w:rPr>
              <w:t xml:space="preserve"> με πρόσθετο εξοπλισμό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5</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Δυνατότητα προγραμματισμού με χρήση κατάλληλου λογισμικού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Πλαστικό κουτί για την αποθήκευση του συνόλου του περιεχομένου του ρομποτικού συστήματος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Να περιλαμβάνονται μπαταρίες αν απαιτούνται για τη λειτουργία του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08" w:type="pct"/>
            <w:vAlign w:val="center"/>
          </w:tcPr>
          <w:p w:rsidR="00E9650D" w:rsidRPr="00E9650D" w:rsidRDefault="00E9650D" w:rsidP="00E9650D">
            <w:pPr>
              <w:jc w:val="center"/>
              <w:rPr>
                <w:rFonts w:cs="Calibri"/>
                <w:sz w:val="14"/>
                <w:szCs w:val="14"/>
              </w:rPr>
            </w:pPr>
          </w:p>
        </w:tc>
        <w:tc>
          <w:tcPr>
            <w:tcW w:w="515"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Λογισμικό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Εκτέλεση του λογισμικού σε συσκευή με </w:t>
            </w:r>
            <w:proofErr w:type="spellStart"/>
            <w:r w:rsidRPr="00E9650D">
              <w:rPr>
                <w:rFonts w:cs="Calibri"/>
                <w:sz w:val="16"/>
                <w:szCs w:val="16"/>
              </w:rPr>
              <w:t>Android</w:t>
            </w:r>
            <w:proofErr w:type="spellEnd"/>
            <w:r w:rsidRPr="00E9650D">
              <w:rPr>
                <w:rFonts w:cs="Calibri"/>
                <w:sz w:val="16"/>
                <w:szCs w:val="16"/>
              </w:rPr>
              <w:t xml:space="preserve"> ή Windows ή </w:t>
            </w:r>
            <w:proofErr w:type="spellStart"/>
            <w:r w:rsidRPr="00E9650D">
              <w:rPr>
                <w:rFonts w:cs="Calibri"/>
                <w:sz w:val="16"/>
                <w:szCs w:val="16"/>
              </w:rPr>
              <w:t>iOS</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Να παρέχει τη δυνατότητα ασύρματης </w:t>
            </w:r>
            <w:proofErr w:type="spellStart"/>
            <w:r w:rsidRPr="00E9650D">
              <w:rPr>
                <w:rFonts w:cs="Calibri"/>
                <w:sz w:val="16"/>
                <w:szCs w:val="16"/>
              </w:rPr>
              <w:t>διαλειτουργικότητας</w:t>
            </w:r>
            <w:proofErr w:type="spellEnd"/>
            <w:r w:rsidRPr="00E9650D">
              <w:rPr>
                <w:rFonts w:cs="Calibri"/>
                <w:sz w:val="16"/>
                <w:szCs w:val="16"/>
              </w:rPr>
              <w:t xml:space="preserve"> μεταξύ του ρομποτικού συστήματος και της αντίστοιχης συσκευής (σε συσκευή με </w:t>
            </w:r>
            <w:proofErr w:type="spellStart"/>
            <w:r w:rsidRPr="00E9650D">
              <w:rPr>
                <w:rFonts w:cs="Calibri"/>
                <w:sz w:val="16"/>
                <w:szCs w:val="16"/>
              </w:rPr>
              <w:t>Android</w:t>
            </w:r>
            <w:proofErr w:type="spellEnd"/>
            <w:r w:rsidRPr="00E9650D">
              <w:rPr>
                <w:rFonts w:cs="Calibri"/>
                <w:sz w:val="16"/>
                <w:szCs w:val="16"/>
              </w:rPr>
              <w:t xml:space="preserve"> ή Windows ή </w:t>
            </w:r>
            <w:proofErr w:type="spellStart"/>
            <w:r w:rsidRPr="00E9650D">
              <w:rPr>
                <w:rFonts w:cs="Calibri"/>
                <w:sz w:val="16"/>
                <w:szCs w:val="16"/>
              </w:rPr>
              <w:t>iOS</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proofErr w:type="spellStart"/>
            <w:r w:rsidRPr="00E9650D">
              <w:rPr>
                <w:rFonts w:cs="Calibri"/>
                <w:sz w:val="16"/>
                <w:szCs w:val="16"/>
              </w:rPr>
              <w:t>Εικονιδιακό</w:t>
            </w:r>
            <w:proofErr w:type="spellEnd"/>
            <w:r w:rsidRPr="00E9650D">
              <w:rPr>
                <w:rFonts w:cs="Calibri"/>
                <w:sz w:val="16"/>
                <w:szCs w:val="16"/>
              </w:rPr>
              <w:t xml:space="preserve"> γραφικό περιβάλλον.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Δυνατότητα προγραμματισμού σε γλώσσα πλακιδίων.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Ελληνικό περιβάλλον προγραμματισμού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Να εξάγει σε παράθυρο, στην οθόνη, τον παραγόμενο κώδικα στην βασική γλώσσα προγραμματισμού του ελεγκτή και σε μια ακόμα (π.χ. C, C++, </w:t>
            </w:r>
            <w:proofErr w:type="spellStart"/>
            <w:r w:rsidRPr="00E9650D">
              <w:rPr>
                <w:rFonts w:cs="Calibri"/>
                <w:sz w:val="16"/>
                <w:szCs w:val="16"/>
              </w:rPr>
              <w:t>Python</w:t>
            </w:r>
            <w:proofErr w:type="spellEnd"/>
            <w:r w:rsidRPr="00E9650D">
              <w:rPr>
                <w:rFonts w:cs="Calibri"/>
                <w:sz w:val="16"/>
                <w:szCs w:val="16"/>
              </w:rPr>
              <w:t xml:space="preserve">, </w:t>
            </w:r>
            <w:proofErr w:type="spellStart"/>
            <w:r w:rsidRPr="00E9650D">
              <w:rPr>
                <w:rFonts w:cs="Calibri"/>
                <w:sz w:val="16"/>
                <w:szCs w:val="16"/>
              </w:rPr>
              <w:t>JavaScript</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5</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Υποστήριξη από ενσωματωμένους στην εφαρμογή οδηγούς λογισμικού συσκευών, για την υποστήριξη του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Πρόγραμμα οθόνης προσομοίωσης όπου οι μαθητές βλέπουν το σχεδιασμό και τη λειτουργικότητα  της εργασίας τους για </w:t>
            </w:r>
            <w:proofErr w:type="spellStart"/>
            <w:r w:rsidRPr="00E9650D">
              <w:rPr>
                <w:rFonts w:cs="Calibri"/>
                <w:sz w:val="16"/>
                <w:szCs w:val="16"/>
              </w:rPr>
              <w:t>αποσφαλμάτωση</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Παρουσίαση γραφικών παραστάσεων σε πραγματικό χρόνο αξιοποιώντας τους αισθητήρες και τα δομικά στοιχεία του συστήματος ως εξής:</w:t>
            </w:r>
          </w:p>
          <w:p w:rsidR="00E9650D" w:rsidRPr="00E9650D" w:rsidRDefault="00E9650D" w:rsidP="00E9650D">
            <w:pPr>
              <w:rPr>
                <w:rFonts w:cs="Calibri"/>
                <w:sz w:val="16"/>
                <w:szCs w:val="16"/>
              </w:rPr>
            </w:pPr>
            <w:r w:rsidRPr="00E9650D">
              <w:rPr>
                <w:rFonts w:cs="Calibri"/>
                <w:sz w:val="16"/>
                <w:szCs w:val="16"/>
              </w:rPr>
              <w:t xml:space="preserve">Α. Για τις αναλογικές και ψηφιακές εισόδους/εξόδους οι αναφερόμενες γραφικές παραστάσεις να είναι γραφήματα τιμών/χρόνου και  στιγμιαίων μετρήσεων, κατ' επιλογή του χρήστη. </w:t>
            </w:r>
          </w:p>
          <w:p w:rsidR="00E9650D" w:rsidRPr="00E9650D" w:rsidRDefault="00E9650D" w:rsidP="00E9650D">
            <w:pPr>
              <w:rPr>
                <w:rFonts w:cs="Calibri"/>
                <w:sz w:val="16"/>
                <w:szCs w:val="16"/>
              </w:rPr>
            </w:pPr>
            <w:r w:rsidRPr="00E9650D">
              <w:rPr>
                <w:rFonts w:cs="Calibri"/>
                <w:sz w:val="16"/>
                <w:szCs w:val="16"/>
              </w:rPr>
              <w:t>Β. Για τις προγραμματιζόμενες από τον χρήστη μεταβλητές, να διαθέτει εικονίδιο ένδειξης των τιμών τους.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Υποστηρικτικό Εκπαιδευτικό Υλικό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Γενικές προδιαγραφές Υποστηρικτικού Εκπαιδευτικού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υποστηρίζει εκπαιδευτικούς και μαθητές προκειμένου να αξιοποιήσουν το ρομποτικό σύστημα στην εκπαιδευτική διαδικασία.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είναι δομημένο ως ένα ηλεκτρονικό μάθημα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SCORM 2004, προκειμένου να είναι εύκολη η μεταφόρτωσή του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HTML5, προκειμένου να είναι εύκολη η μεταφόρτωσή του σε διαδικτυακό κόμβο.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Ο Ανάδοχος θα διαθέσει ένα (1) τουλάχιστον στέλεχός του, το οποίο θα έχει πλήρη γνώση του υποστηρικτικού εκπαιδευτικού υλικού και του τρόπου μεταφόρτωσης του εν λόγω υλικού σε πλατφόρμα ανοικτού κώδικα </w:t>
            </w:r>
            <w:proofErr w:type="spellStart"/>
            <w:r w:rsidRPr="00E9650D">
              <w:rPr>
                <w:rFonts w:cs="Calibri"/>
                <w:sz w:val="16"/>
                <w:szCs w:val="16"/>
              </w:rPr>
              <w:t>moodle</w:t>
            </w:r>
            <w:proofErr w:type="spellEnd"/>
            <w:r w:rsidRPr="00E9650D">
              <w:rPr>
                <w:rFonts w:cs="Calibri"/>
                <w:sz w:val="16"/>
                <w:szCs w:val="16"/>
              </w:rPr>
              <w:t xml:space="preserve">, προκειμένου να συνεργαστεί με το ΙΕΠ και να αναρτηθεί το εν λόγω υποστηρικτικό εκπαιδευτικό υλικό σε πλατφόρμα </w:t>
            </w:r>
            <w:proofErr w:type="spellStart"/>
            <w:r w:rsidRPr="00E9650D">
              <w:rPr>
                <w:rFonts w:cs="Calibri"/>
                <w:sz w:val="16"/>
                <w:szCs w:val="16"/>
              </w:rPr>
              <w:t>moodle</w:t>
            </w:r>
            <w:proofErr w:type="spellEnd"/>
            <w:r w:rsidRPr="00E9650D">
              <w:rPr>
                <w:rFonts w:cs="Calibri"/>
                <w:sz w:val="16"/>
                <w:szCs w:val="16"/>
              </w:rPr>
              <w:t xml:space="preserve"> του ΙΕΠ.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Περιεχόμενο Υποστηρικτικού Εκπαιδευτικού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proofErr w:type="spellStart"/>
            <w:r w:rsidRPr="00E9650D">
              <w:rPr>
                <w:rFonts w:cs="Calibri"/>
                <w:sz w:val="16"/>
                <w:szCs w:val="16"/>
              </w:rPr>
              <w:t>Ebook</w:t>
            </w:r>
            <w:proofErr w:type="spellEnd"/>
            <w:r w:rsidRPr="00E9650D">
              <w:rPr>
                <w:rFonts w:cs="Calibri"/>
                <w:sz w:val="16"/>
                <w:szCs w:val="16"/>
              </w:rPr>
              <w:t xml:space="preserve"> με STEM  Δραστηριότητες (διάρκειας 30') για την Α’ Δημοτικού στην Ελληνική Γλώσσα, συνοδευόμενες από υποστηρικτικό εκπαιδευτικό υλικό σε μορφή βίντεο παρουσιάσεων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xml:space="preserve">≥ </w:t>
            </w:r>
            <w:r w:rsidRPr="00E9650D">
              <w:rPr>
                <w:rFonts w:cs="Calibri"/>
                <w:sz w:val="14"/>
                <w:szCs w:val="14"/>
              </w:rPr>
              <w:t>10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proofErr w:type="spellStart"/>
            <w:r w:rsidRPr="00E9650D">
              <w:rPr>
                <w:rFonts w:cs="Calibri"/>
                <w:sz w:val="16"/>
                <w:szCs w:val="16"/>
              </w:rPr>
              <w:t>Ebook</w:t>
            </w:r>
            <w:proofErr w:type="spellEnd"/>
            <w:r w:rsidRPr="00E9650D">
              <w:rPr>
                <w:rFonts w:cs="Calibri"/>
                <w:sz w:val="16"/>
                <w:szCs w:val="16"/>
              </w:rPr>
              <w:t xml:space="preserve"> που να περιλαμβάνει Δραστηριότητες STEM (διάρκειας 30') για την Β’ Δημοτικού στην Ελληνική Γλώσσα, συνοδευόμενο: </w:t>
            </w:r>
            <w:r w:rsidRPr="00E9650D">
              <w:rPr>
                <w:rFonts w:cs="Calibri"/>
                <w:sz w:val="16"/>
                <w:szCs w:val="16"/>
              </w:rPr>
              <w:br/>
              <w:t>α) από υποστηρικτικό εκπαιδευτικό υλικό σε μορφή βίντεο παρουσιάσεων</w:t>
            </w:r>
            <w:r w:rsidRPr="00E9650D">
              <w:rPr>
                <w:rFonts w:cs="Calibri"/>
                <w:sz w:val="16"/>
                <w:szCs w:val="16"/>
              </w:rPr>
              <w:br/>
              <w:t xml:space="preserve">β) από υποστηρικτικό εκπαιδευτικό υλικό για την ανάπτυξη τουλάχιστον τριών (3) διαφορετικών τύπων μηχανισμών με έμφαση στο </w:t>
            </w:r>
            <w:proofErr w:type="spellStart"/>
            <w:r w:rsidRPr="00E9650D">
              <w:rPr>
                <w:rFonts w:cs="Calibri"/>
                <w:sz w:val="16"/>
                <w:szCs w:val="16"/>
              </w:rPr>
              <w:t>Engineering</w:t>
            </w:r>
            <w:proofErr w:type="spellEnd"/>
            <w:r w:rsidRPr="00E9650D">
              <w:rPr>
                <w:rFonts w:cs="Calibri"/>
                <w:sz w:val="16"/>
                <w:szCs w:val="16"/>
              </w:rPr>
              <w:t xml:space="preserve"> (Μηχανική) του STEM, με χρήση μικροφώνου, </w:t>
            </w:r>
            <w:proofErr w:type="spellStart"/>
            <w:r w:rsidRPr="00E9650D">
              <w:rPr>
                <w:rFonts w:cs="Calibri"/>
                <w:sz w:val="16"/>
                <w:szCs w:val="16"/>
              </w:rPr>
              <w:t>servo</w:t>
            </w:r>
            <w:proofErr w:type="spellEnd"/>
            <w:r w:rsidRPr="00E9650D">
              <w:rPr>
                <w:rFonts w:cs="Calibri"/>
                <w:sz w:val="16"/>
                <w:szCs w:val="16"/>
              </w:rPr>
              <w:t xml:space="preserve"> μοτέρ  και σηματοδότηση (ήχος και φως)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xml:space="preserve">≥ </w:t>
            </w:r>
            <w:r w:rsidRPr="00E9650D">
              <w:rPr>
                <w:rFonts w:cs="Calibri"/>
                <w:sz w:val="14"/>
                <w:szCs w:val="14"/>
              </w:rPr>
              <w:t>10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proofErr w:type="spellStart"/>
            <w:r w:rsidRPr="00E9650D">
              <w:rPr>
                <w:rFonts w:cs="Calibri"/>
                <w:sz w:val="16"/>
                <w:szCs w:val="16"/>
              </w:rPr>
              <w:t>Ebook</w:t>
            </w:r>
            <w:proofErr w:type="spellEnd"/>
            <w:r w:rsidRPr="00E9650D">
              <w:rPr>
                <w:rFonts w:cs="Calibri"/>
                <w:sz w:val="16"/>
                <w:szCs w:val="16"/>
              </w:rPr>
              <w:t xml:space="preserve"> που να περιλαμβάνει Δραστηριότητες STEM (διάρκειας 30') για την Γ’ Δημοτικού στην Ελληνική Γλώσσα, συνοδευόμενο από πρόσθετο υποστηρικτικό εκπαιδευτικό υλικό (αρχεία του κώδικα των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xml:space="preserve">≥ </w:t>
            </w:r>
            <w:r w:rsidRPr="00E9650D">
              <w:rPr>
                <w:rFonts w:cs="Calibri"/>
                <w:sz w:val="14"/>
                <w:szCs w:val="14"/>
              </w:rPr>
              <w:t>10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proofErr w:type="spellStart"/>
            <w:r w:rsidRPr="00E9650D">
              <w:rPr>
                <w:rFonts w:cs="Calibri"/>
                <w:sz w:val="16"/>
                <w:szCs w:val="16"/>
              </w:rPr>
              <w:t>Ebook</w:t>
            </w:r>
            <w:proofErr w:type="spellEnd"/>
            <w:r w:rsidRPr="00E9650D">
              <w:rPr>
                <w:rFonts w:cs="Calibri"/>
                <w:sz w:val="16"/>
                <w:szCs w:val="16"/>
              </w:rPr>
              <w:t xml:space="preserve"> που να περιλαμβάνει Δραστηριότητες STEM (διάρκειας 30') για την Δ’ Δημοτικού στην Ελληνική Γλώσσα, συνοδευόμενο από πρόσθετο υποστηρικτικό εκπαιδευτικό υλικό (αρχεία του κώδικα των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xml:space="preserve">≥ </w:t>
            </w:r>
            <w:r w:rsidRPr="00E9650D">
              <w:rPr>
                <w:rFonts w:cs="Calibri"/>
                <w:sz w:val="14"/>
                <w:szCs w:val="14"/>
              </w:rPr>
              <w:t>10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βιβλιοθήκες προγραμματισμού των δομικών στοιχείων, για κάθε δομικό στοιχείο (αισθητήρα, μοτέρ, LED </w:t>
            </w:r>
            <w:proofErr w:type="spellStart"/>
            <w:r w:rsidRPr="00E9650D">
              <w:rPr>
                <w:rFonts w:cs="Calibri"/>
                <w:sz w:val="16"/>
                <w:szCs w:val="16"/>
              </w:rPr>
              <w:t>κλπ</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rPr>
                <w:rFonts w:cs="Calibri"/>
                <w:sz w:val="14"/>
                <w:szCs w:val="14"/>
              </w:rPr>
            </w:pPr>
          </w:p>
        </w:tc>
        <w:tc>
          <w:tcPr>
            <w:tcW w:w="515" w:type="pct"/>
            <w:vAlign w:val="center"/>
          </w:tcPr>
          <w:p w:rsidR="00E9650D" w:rsidRPr="00E9650D" w:rsidRDefault="00E9650D" w:rsidP="00E9650D">
            <w:pP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χρήσης εφαρμογής καθοδήγησης μαθήματος (C.A.I) μέσω υπολογιστή σε STEM δραστηριότητες. Να προσφέρει ενσωματωμένο καθοδηγητικό υλικό για κάθε διδακτικό θέμα και μαθητική εργασία.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5</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Παρουσίασης Θεωρίας,  Ερωτήσεων,  Ασκήσεων και διαχείριση ΟΝ LINE απαντήσεων και απόδοσης των μαθητών, ανά διδακτικό  θέμα, στην  CAI εφαρμογή, στην ελληνική γλώσσα.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5</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5"/>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Κάλυψη διδακτικής ύλης, βοηθήματα, βίντεο παρουσιάσεις, διδακτικές εφαρμογές και λοιπό προσφερόμενο περιεχόμενο στην ελληνική γλώσσα.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bl>
    <w:p w:rsidR="00E9650D" w:rsidRPr="00E9650D" w:rsidRDefault="00E9650D" w:rsidP="00E9650D">
      <w:pPr>
        <w:spacing w:after="0" w:line="240" w:lineRule="auto"/>
        <w:rPr>
          <w:rFonts w:ascii="Times New Roman" w:eastAsia="Times New Roman" w:hAnsi="Times New Roman" w:cs="Calibri"/>
          <w:b/>
          <w:bCs/>
          <w:sz w:val="14"/>
          <w:szCs w:val="14"/>
          <w:lang w:eastAsia="el-GR"/>
        </w:rPr>
      </w:pPr>
    </w:p>
    <w:p w:rsidR="00E9650D" w:rsidRPr="00E9650D" w:rsidRDefault="00E9650D" w:rsidP="00E9650D">
      <w:pPr>
        <w:spacing w:after="0" w:line="240" w:lineRule="auto"/>
        <w:rPr>
          <w:rFonts w:ascii="Times New Roman" w:eastAsia="Times New Roman" w:hAnsi="Times New Roman" w:cs="Calibri"/>
          <w:b/>
          <w:bCs/>
          <w:sz w:val="14"/>
          <w:szCs w:val="14"/>
          <w:lang w:eastAsia="el-GR"/>
        </w:rPr>
      </w:pPr>
    </w:p>
    <w:p w:rsidR="00E9650D" w:rsidRPr="00E9650D" w:rsidRDefault="00E9650D" w:rsidP="00E9650D">
      <w:pPr>
        <w:spacing w:after="0" w:line="240" w:lineRule="auto"/>
        <w:rPr>
          <w:rFonts w:ascii="Times New Roman" w:eastAsia="Times New Roman" w:hAnsi="Times New Roman" w:cs="Calibri"/>
          <w:b/>
          <w:bCs/>
          <w:sz w:val="14"/>
          <w:szCs w:val="14"/>
          <w:lang w:eastAsia="el-GR"/>
        </w:rPr>
      </w:pPr>
    </w:p>
    <w:p w:rsidR="00E9650D" w:rsidRPr="00E9650D" w:rsidRDefault="00E9650D" w:rsidP="00E9650D">
      <w:pPr>
        <w:keepNext/>
        <w:widowControl w:val="0"/>
        <w:pBdr>
          <w:top w:val="nil"/>
          <w:left w:val="nil"/>
          <w:bottom w:val="nil"/>
          <w:right w:val="nil"/>
          <w:between w:val="nil"/>
          <w:bar w:val="nil"/>
        </w:pBdr>
        <w:spacing w:after="0" w:line="240" w:lineRule="auto"/>
        <w:outlineLvl w:val="0"/>
        <w:rPr>
          <w:rFonts w:ascii="Calibri" w:eastAsia="Arial Unicode MS" w:hAnsi="Calibri" w:cs="Calibri"/>
          <w:b/>
          <w:bCs/>
          <w:u w:color="000000"/>
          <w:bdr w:val="nil"/>
          <w:lang w:eastAsia="el-GR"/>
        </w:rPr>
      </w:pPr>
      <w:r w:rsidRPr="00E9650D">
        <w:rPr>
          <w:rFonts w:ascii="Calibri" w:eastAsia="Arial Unicode MS" w:hAnsi="Calibri" w:cs="Calibri"/>
          <w:b/>
          <w:bCs/>
          <w:u w:color="000000"/>
          <w:bdr w:val="nil"/>
          <w:lang w:eastAsia="el-GR"/>
        </w:rPr>
        <w:t>Ρομποτική σετ 2α πρωτοβάθμιας εκπαίδευσης (Ε-ΣΤ δημοτικού)</w:t>
      </w:r>
    </w:p>
    <w:p w:rsidR="00E9650D" w:rsidRPr="00E9650D" w:rsidRDefault="00E9650D" w:rsidP="00E9650D">
      <w:pPr>
        <w:keepNext/>
        <w:widowControl w:val="0"/>
        <w:pBdr>
          <w:top w:val="nil"/>
          <w:left w:val="nil"/>
          <w:bottom w:val="nil"/>
          <w:right w:val="nil"/>
          <w:between w:val="nil"/>
          <w:bar w:val="nil"/>
        </w:pBdr>
        <w:spacing w:after="0" w:line="240" w:lineRule="auto"/>
        <w:outlineLvl w:val="0"/>
        <w:rPr>
          <w:rFonts w:ascii="Calibri" w:eastAsia="Arial Unicode MS" w:hAnsi="Calibri" w:cs="Calibri"/>
          <w:b/>
          <w:bCs/>
          <w:sz w:val="14"/>
          <w:szCs w:val="14"/>
          <w:u w:color="000000"/>
          <w:bdr w:val="nil"/>
          <w:lang w:eastAsia="el-GR"/>
        </w:rPr>
      </w:pPr>
    </w:p>
    <w:tbl>
      <w:tblPr>
        <w:tblStyle w:val="91"/>
        <w:tblW w:w="5762" w:type="pct"/>
        <w:jc w:val="center"/>
        <w:tblInd w:w="0" w:type="dxa"/>
        <w:tblLook w:val="04A0" w:firstRow="1" w:lastRow="0" w:firstColumn="1" w:lastColumn="0" w:noHBand="0" w:noVBand="1"/>
      </w:tblPr>
      <w:tblGrid>
        <w:gridCol w:w="433"/>
        <w:gridCol w:w="4033"/>
        <w:gridCol w:w="995"/>
        <w:gridCol w:w="1216"/>
        <w:gridCol w:w="1008"/>
        <w:gridCol w:w="863"/>
        <w:gridCol w:w="1012"/>
      </w:tblGrid>
      <w:tr w:rsidR="00E9650D" w:rsidRPr="00E9650D" w:rsidTr="00DC1108">
        <w:trPr>
          <w:jc w:val="center"/>
        </w:trPr>
        <w:tc>
          <w:tcPr>
            <w:tcW w:w="203"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Α/Α</w:t>
            </w:r>
          </w:p>
        </w:tc>
        <w:tc>
          <w:tcPr>
            <w:tcW w:w="2249"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ΠΡΟΔΙΑΓΡΑΦΗ</w:t>
            </w:r>
          </w:p>
        </w:tc>
        <w:tc>
          <w:tcPr>
            <w:tcW w:w="453"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ΑΠΑΙΤΗΣΗ</w:t>
            </w:r>
          </w:p>
        </w:tc>
        <w:tc>
          <w:tcPr>
            <w:tcW w:w="708"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ΒΑΘΜΟΙ ΥΠΕΡΚΑΛΥΨΗΣ ΑΠΑΙΤΗΣΗΣ (</w:t>
            </w:r>
            <w:proofErr w:type="spellStart"/>
            <w:r w:rsidRPr="00E9650D">
              <w:rPr>
                <w:rFonts w:cs="Calibri"/>
                <w:sz w:val="14"/>
                <w:szCs w:val="14"/>
              </w:rPr>
              <w:t>max</w:t>
            </w:r>
            <w:proofErr w:type="spellEnd"/>
            <w:r w:rsidRPr="00E9650D">
              <w:rPr>
                <w:rFonts w:cs="Calibri"/>
                <w:sz w:val="14"/>
                <w:szCs w:val="14"/>
              </w:rPr>
              <w:t xml:space="preserve"> 50)</w:t>
            </w:r>
          </w:p>
        </w:tc>
        <w:tc>
          <w:tcPr>
            <w:tcW w:w="518"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ΣΥΝΤΕΛΕΣΤΗΣ ΒΑΡΥΤΗΤΑΣ %</w:t>
            </w:r>
          </w:p>
        </w:tc>
        <w:tc>
          <w:tcPr>
            <w:tcW w:w="40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ΑΠΑΝΤΗΣΗ</w:t>
            </w:r>
          </w:p>
        </w:tc>
        <w:tc>
          <w:tcPr>
            <w:tcW w:w="469"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ΠΑΡΑΠΟΜΠΗ</w:t>
            </w:r>
          </w:p>
        </w:tc>
      </w:tr>
      <w:tr w:rsidR="00E9650D" w:rsidRPr="00E9650D" w:rsidTr="00DC1108">
        <w:trPr>
          <w:jc w:val="center"/>
        </w:trPr>
        <w:tc>
          <w:tcPr>
            <w:tcW w:w="203" w:type="pct"/>
            <w:vAlign w:val="center"/>
          </w:tcPr>
          <w:p w:rsidR="00E9650D" w:rsidRPr="00E9650D" w:rsidRDefault="00E9650D" w:rsidP="00E9650D">
            <w:pPr>
              <w:numPr>
                <w:ilvl w:val="0"/>
                <w:numId w:val="56"/>
              </w:numPr>
              <w:ind w:left="357" w:hanging="357"/>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Προγραμματιζόμενος ελεγκτής σε κλειστό κουτί  (όχι ως ανοικτή διάταξη)</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Ψηφιακές  θύρες  Ι/Ο με δυνατότητα παραγωγής </w:t>
            </w:r>
            <w:proofErr w:type="spellStart"/>
            <w:r w:rsidRPr="00E9650D">
              <w:rPr>
                <w:rFonts w:cs="Calibri"/>
                <w:color w:val="000000"/>
                <w:sz w:val="16"/>
                <w:szCs w:val="16"/>
              </w:rPr>
              <w:t>ψευδοαναλογικού</w:t>
            </w:r>
            <w:proofErr w:type="spellEnd"/>
            <w:r w:rsidRPr="00E9650D">
              <w:rPr>
                <w:rFonts w:cs="Calibri"/>
                <w:color w:val="000000"/>
                <w:sz w:val="16"/>
                <w:szCs w:val="16"/>
              </w:rPr>
              <w:t xml:space="preserve"> σήματος εξόδου (PWM)</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6</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Αναλογικές Θύρες Εισόδου</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4</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Σύνδεση αισθητήρων στον ελεγκτή μέσω τυπικών καλωδιακών υποδοχέων (</w:t>
            </w:r>
            <w:proofErr w:type="spellStart"/>
            <w:r w:rsidRPr="00E9650D">
              <w:rPr>
                <w:rFonts w:cs="Calibri"/>
                <w:color w:val="000000"/>
                <w:sz w:val="16"/>
                <w:szCs w:val="16"/>
              </w:rPr>
              <w:t>cable</w:t>
            </w:r>
            <w:proofErr w:type="spellEnd"/>
            <w:r w:rsidRPr="00E9650D">
              <w:rPr>
                <w:rFonts w:cs="Calibri"/>
                <w:color w:val="000000"/>
                <w:sz w:val="16"/>
                <w:szCs w:val="16"/>
              </w:rPr>
              <w:t xml:space="preserve"> </w:t>
            </w:r>
            <w:proofErr w:type="spellStart"/>
            <w:r w:rsidRPr="00E9650D">
              <w:rPr>
                <w:rFonts w:cs="Calibri"/>
                <w:color w:val="000000"/>
                <w:sz w:val="16"/>
                <w:szCs w:val="16"/>
              </w:rPr>
              <w:t>structures</w:t>
            </w:r>
            <w:proofErr w:type="spellEnd"/>
            <w:r w:rsidRPr="00E9650D">
              <w:rPr>
                <w:rFonts w:cs="Calibri"/>
                <w:color w:val="000000"/>
                <w:sz w:val="16"/>
                <w:szCs w:val="16"/>
              </w:rPr>
              <w:t xml:space="preserve">),  ώστε να αποφεύγονται τα κυκλώματα </w:t>
            </w:r>
            <w:proofErr w:type="spellStart"/>
            <w:r w:rsidRPr="00E9650D">
              <w:rPr>
                <w:rFonts w:cs="Calibri"/>
                <w:color w:val="000000"/>
                <w:sz w:val="16"/>
                <w:szCs w:val="16"/>
              </w:rPr>
              <w:t>μικροκαλωδίωσης</w:t>
            </w:r>
            <w:proofErr w:type="spellEnd"/>
            <w:r w:rsidRPr="00E9650D">
              <w:rPr>
                <w:rFonts w:cs="Calibri"/>
                <w:color w:val="000000"/>
                <w:sz w:val="16"/>
                <w:szCs w:val="16"/>
              </w:rPr>
              <w:t xml:space="preserve"> (</w:t>
            </w:r>
            <w:proofErr w:type="spellStart"/>
            <w:r w:rsidRPr="00E9650D">
              <w:rPr>
                <w:rFonts w:cs="Calibri"/>
                <w:color w:val="000000"/>
                <w:sz w:val="16"/>
                <w:szCs w:val="16"/>
              </w:rPr>
              <w:t>single-wiring</w:t>
            </w:r>
            <w:proofErr w:type="spellEnd"/>
            <w:r w:rsidRPr="00E9650D">
              <w:rPr>
                <w:rFonts w:cs="Calibri"/>
                <w:color w:val="000000"/>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Σύνδεση αισθητήρων στον ελεγκτή μέσω τυπικών υποδοχέων, RJ11 ή RJ12 ή RJ25 ή RJ45.</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Σειριακή επικοινωνία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Δυνατότητα επικοινωνίας με πρωτόκολλα SPI &amp; Ι2C.</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USB καλώδιο.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Πλαστικό κουτί αποθήκευσης του ελεγκτή και του υποστηρικτικού υλικού του.</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Δυνατότητα σύνδεσης  μέσω USB, </w:t>
            </w:r>
            <w:r w:rsidRPr="00E9650D">
              <w:rPr>
                <w:rFonts w:cs="Calibri"/>
                <w:sz w:val="16"/>
                <w:szCs w:val="16"/>
              </w:rPr>
              <w:t xml:space="preserve">σε συσκευή με </w:t>
            </w:r>
            <w:proofErr w:type="spellStart"/>
            <w:r w:rsidRPr="00E9650D">
              <w:rPr>
                <w:rFonts w:cs="Calibri"/>
                <w:sz w:val="16"/>
                <w:szCs w:val="16"/>
              </w:rPr>
              <w:t>Android</w:t>
            </w:r>
            <w:proofErr w:type="spellEnd"/>
            <w:r w:rsidRPr="00E9650D">
              <w:rPr>
                <w:rFonts w:cs="Calibri"/>
                <w:sz w:val="16"/>
                <w:szCs w:val="16"/>
              </w:rPr>
              <w:t xml:space="preserve"> ή Windows ή </w:t>
            </w:r>
            <w:proofErr w:type="spellStart"/>
            <w:r w:rsidRPr="00E9650D">
              <w:rPr>
                <w:rFonts w:cs="Calibri"/>
                <w:sz w:val="16"/>
                <w:szCs w:val="16"/>
              </w:rPr>
              <w:t>iOS</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Να περιλαμβάνονται μπαταρίες αν απαιτούνται για τη λειτουργία του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08" w:type="pct"/>
            <w:vAlign w:val="center"/>
          </w:tcPr>
          <w:p w:rsidR="00E9650D" w:rsidRPr="00E9650D" w:rsidRDefault="00E9650D" w:rsidP="00E9650D">
            <w:pPr>
              <w:jc w:val="center"/>
              <w:rPr>
                <w:rFonts w:cs="Calibri"/>
                <w:sz w:val="14"/>
                <w:szCs w:val="14"/>
              </w:rPr>
            </w:pPr>
          </w:p>
        </w:tc>
        <w:tc>
          <w:tcPr>
            <w:tcW w:w="518"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Αισθητήρες &amp; </w:t>
            </w:r>
            <w:proofErr w:type="spellStart"/>
            <w:r w:rsidRPr="00E9650D">
              <w:rPr>
                <w:rFonts w:cs="Calibri"/>
                <w:color w:val="000000"/>
                <w:sz w:val="16"/>
                <w:szCs w:val="16"/>
              </w:rPr>
              <w:t>ενεργοποιητές</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Οι αισθητήρες, είτε να  έχουν δυνατότητα προσθήκης στοιχείων με συμβατά τουβλάκια (να φέρουν μπλοκ ή σύνδεσμο από υλικό ανθεκτικό στη χρήση από παιδιά), είτε να φέρουν οδηγό τοποθέτησης σε συμβατά τουβλάκια ή πλαστικές θήκες.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xml:space="preserve">NAI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Σύνδεση αισθητήρων στον ελεγκτή μέσω τυπικών καλωδιακών υποδοχέων (</w:t>
            </w:r>
            <w:proofErr w:type="spellStart"/>
            <w:r w:rsidRPr="00E9650D">
              <w:rPr>
                <w:rFonts w:cs="Calibri"/>
                <w:color w:val="000000"/>
                <w:sz w:val="16"/>
                <w:szCs w:val="16"/>
              </w:rPr>
              <w:t>cable</w:t>
            </w:r>
            <w:proofErr w:type="spellEnd"/>
            <w:r w:rsidRPr="00E9650D">
              <w:rPr>
                <w:rFonts w:cs="Calibri"/>
                <w:color w:val="000000"/>
                <w:sz w:val="16"/>
                <w:szCs w:val="16"/>
              </w:rPr>
              <w:t xml:space="preserve"> </w:t>
            </w:r>
            <w:proofErr w:type="spellStart"/>
            <w:r w:rsidRPr="00E9650D">
              <w:rPr>
                <w:rFonts w:cs="Calibri"/>
                <w:color w:val="000000"/>
                <w:sz w:val="16"/>
                <w:szCs w:val="16"/>
              </w:rPr>
              <w:t>structures</w:t>
            </w:r>
            <w:proofErr w:type="spellEnd"/>
            <w:r w:rsidRPr="00E9650D">
              <w:rPr>
                <w:rFonts w:cs="Calibri"/>
                <w:color w:val="000000"/>
                <w:sz w:val="16"/>
                <w:szCs w:val="16"/>
              </w:rPr>
              <w:t xml:space="preserve">),  ώστε να αποφεύγονται τα κυκλώματα </w:t>
            </w:r>
            <w:proofErr w:type="spellStart"/>
            <w:r w:rsidRPr="00E9650D">
              <w:rPr>
                <w:rFonts w:cs="Calibri"/>
                <w:color w:val="000000"/>
                <w:sz w:val="16"/>
                <w:szCs w:val="16"/>
              </w:rPr>
              <w:t>μικροκαλωδίωσης</w:t>
            </w:r>
            <w:proofErr w:type="spellEnd"/>
            <w:r w:rsidRPr="00E9650D">
              <w:rPr>
                <w:rFonts w:cs="Calibri"/>
                <w:color w:val="000000"/>
                <w:sz w:val="16"/>
                <w:szCs w:val="16"/>
              </w:rPr>
              <w:t xml:space="preserve"> (</w:t>
            </w:r>
            <w:proofErr w:type="spellStart"/>
            <w:r w:rsidRPr="00E9650D">
              <w:rPr>
                <w:rFonts w:cs="Calibri"/>
                <w:color w:val="000000"/>
                <w:sz w:val="16"/>
                <w:szCs w:val="16"/>
              </w:rPr>
              <w:t>single-wiring</w:t>
            </w:r>
            <w:proofErr w:type="spellEnd"/>
            <w:r w:rsidRPr="00E9650D">
              <w:rPr>
                <w:rFonts w:cs="Calibri"/>
                <w:color w:val="000000"/>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Καλώδια σύνδεσης με τον ελεγκτή μήκους 30 </w:t>
            </w:r>
            <w:proofErr w:type="spellStart"/>
            <w:r w:rsidRPr="00E9650D">
              <w:rPr>
                <w:rFonts w:cs="Calibri"/>
                <w:color w:val="000000"/>
                <w:sz w:val="16"/>
                <w:szCs w:val="16"/>
              </w:rPr>
              <w:t>cm</w:t>
            </w:r>
            <w:proofErr w:type="spellEnd"/>
            <w:r w:rsidRPr="00E9650D">
              <w:rPr>
                <w:rFonts w:cs="Calibri"/>
                <w:color w:val="000000"/>
                <w:sz w:val="16"/>
                <w:szCs w:val="16"/>
              </w:rPr>
              <w:t xml:space="preserve"> ή μεγαλύτερο.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8</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0,5/καλώδιο</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Analog</w:t>
            </w:r>
            <w:proofErr w:type="spellEnd"/>
            <w:r w:rsidRPr="00E9650D">
              <w:rPr>
                <w:rFonts w:cs="Calibri"/>
                <w:color w:val="000000"/>
                <w:sz w:val="16"/>
                <w:szCs w:val="16"/>
              </w:rPr>
              <w:t xml:space="preserve">  </w:t>
            </w:r>
            <w:proofErr w:type="spellStart"/>
            <w:r w:rsidRPr="00E9650D">
              <w:rPr>
                <w:rFonts w:cs="Calibri"/>
                <w:color w:val="000000"/>
                <w:sz w:val="16"/>
                <w:szCs w:val="16"/>
              </w:rPr>
              <w:t>Sound</w:t>
            </w:r>
            <w:proofErr w:type="spellEnd"/>
            <w:r w:rsidRPr="00E9650D">
              <w:rPr>
                <w:rFonts w:cs="Calibri"/>
                <w:color w:val="000000"/>
                <w:sz w:val="16"/>
                <w:szCs w:val="16"/>
              </w:rPr>
              <w:t xml:space="preserve"> </w:t>
            </w:r>
            <w:proofErr w:type="spellStart"/>
            <w:r w:rsidRPr="00E9650D">
              <w:rPr>
                <w:rFonts w:cs="Calibri"/>
                <w:color w:val="000000"/>
                <w:sz w:val="16"/>
                <w:szCs w:val="16"/>
              </w:rPr>
              <w:t>Sensor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Push</w:t>
            </w:r>
            <w:proofErr w:type="spellEnd"/>
            <w:r w:rsidRPr="00E9650D">
              <w:rPr>
                <w:rFonts w:cs="Calibri"/>
                <w:color w:val="000000"/>
                <w:sz w:val="16"/>
                <w:szCs w:val="16"/>
              </w:rPr>
              <w:t xml:space="preserve"> </w:t>
            </w:r>
            <w:proofErr w:type="spellStart"/>
            <w:r w:rsidRPr="00E9650D">
              <w:rPr>
                <w:rFonts w:cs="Calibri"/>
                <w:color w:val="000000"/>
                <w:sz w:val="16"/>
                <w:szCs w:val="16"/>
              </w:rPr>
              <w:t>Button</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Touch</w:t>
            </w:r>
            <w:proofErr w:type="spellEnd"/>
            <w:r w:rsidRPr="00E9650D">
              <w:rPr>
                <w:rFonts w:cs="Calibri"/>
                <w:color w:val="000000"/>
                <w:sz w:val="16"/>
                <w:szCs w:val="16"/>
              </w:rPr>
              <w:t xml:space="preserve"> </w:t>
            </w:r>
            <w:proofErr w:type="spellStart"/>
            <w:r w:rsidRPr="00E9650D">
              <w:rPr>
                <w:rFonts w:cs="Calibri"/>
                <w:color w:val="000000"/>
                <w:sz w:val="16"/>
                <w:szCs w:val="16"/>
              </w:rPr>
              <w:t>Switch</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Active</w:t>
            </w:r>
            <w:proofErr w:type="spellEnd"/>
            <w:r w:rsidRPr="00E9650D">
              <w:rPr>
                <w:rFonts w:cs="Calibri"/>
                <w:color w:val="000000"/>
                <w:sz w:val="16"/>
                <w:szCs w:val="16"/>
              </w:rPr>
              <w:t xml:space="preserve"> </w:t>
            </w:r>
            <w:proofErr w:type="spellStart"/>
            <w:r w:rsidRPr="00E9650D">
              <w:rPr>
                <w:rFonts w:cs="Calibri"/>
                <w:color w:val="000000"/>
                <w:sz w:val="16"/>
                <w:szCs w:val="16"/>
              </w:rPr>
              <w:t>Buzzer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Magnetic</w:t>
            </w:r>
            <w:proofErr w:type="spellEnd"/>
            <w:r w:rsidRPr="00E9650D">
              <w:rPr>
                <w:rFonts w:cs="Calibri"/>
                <w:color w:val="000000"/>
                <w:sz w:val="16"/>
                <w:szCs w:val="16"/>
              </w:rPr>
              <w:t xml:space="preserve"> </w:t>
            </w:r>
            <w:proofErr w:type="spellStart"/>
            <w:r w:rsidRPr="00E9650D">
              <w:rPr>
                <w:rFonts w:cs="Calibri"/>
                <w:color w:val="000000"/>
                <w:sz w:val="16"/>
                <w:szCs w:val="16"/>
              </w:rPr>
              <w:t>Reed</w:t>
            </w:r>
            <w:proofErr w:type="spellEnd"/>
            <w:r w:rsidRPr="00E9650D">
              <w:rPr>
                <w:rFonts w:cs="Calibri"/>
                <w:color w:val="000000"/>
                <w:sz w:val="16"/>
                <w:szCs w:val="16"/>
              </w:rPr>
              <w:t xml:space="preserve"> </w:t>
            </w:r>
            <w:proofErr w:type="spellStart"/>
            <w:r w:rsidRPr="00E9650D">
              <w:rPr>
                <w:rFonts w:cs="Calibri"/>
                <w:color w:val="000000"/>
                <w:sz w:val="16"/>
                <w:szCs w:val="16"/>
              </w:rPr>
              <w:t>Sensor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IR </w:t>
            </w:r>
            <w:proofErr w:type="spellStart"/>
            <w:r w:rsidRPr="00E9650D">
              <w:rPr>
                <w:rFonts w:cs="Calibri"/>
                <w:color w:val="000000"/>
                <w:sz w:val="16"/>
                <w:szCs w:val="16"/>
              </w:rPr>
              <w:t>Receiver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IR </w:t>
            </w:r>
            <w:proofErr w:type="spellStart"/>
            <w:r w:rsidRPr="00E9650D">
              <w:rPr>
                <w:rFonts w:cs="Calibri"/>
                <w:color w:val="000000"/>
                <w:sz w:val="16"/>
                <w:szCs w:val="16"/>
              </w:rPr>
              <w:t>Transmitter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Temperature</w:t>
            </w:r>
            <w:proofErr w:type="spellEnd"/>
            <w:r w:rsidRPr="00E9650D">
              <w:rPr>
                <w:rFonts w:cs="Calibri"/>
                <w:color w:val="000000"/>
                <w:sz w:val="16"/>
                <w:szCs w:val="16"/>
              </w:rPr>
              <w:t xml:space="preserve">&amp; </w:t>
            </w:r>
            <w:proofErr w:type="spellStart"/>
            <w:r w:rsidRPr="00E9650D">
              <w:rPr>
                <w:rFonts w:cs="Calibri"/>
                <w:color w:val="000000"/>
                <w:sz w:val="16"/>
                <w:szCs w:val="16"/>
              </w:rPr>
              <w:t>Humidity</w:t>
            </w:r>
            <w:proofErr w:type="spellEnd"/>
            <w:r w:rsidRPr="00E9650D">
              <w:rPr>
                <w:rFonts w:cs="Calibri"/>
                <w:color w:val="000000"/>
                <w:sz w:val="16"/>
                <w:szCs w:val="16"/>
              </w:rPr>
              <w:t xml:space="preserve"> </w:t>
            </w:r>
            <w:proofErr w:type="spellStart"/>
            <w:r w:rsidRPr="00E9650D">
              <w:rPr>
                <w:rFonts w:cs="Calibri"/>
                <w:color w:val="000000"/>
                <w:sz w:val="16"/>
                <w:szCs w:val="16"/>
              </w:rPr>
              <w:t>Sensor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Red LED</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Green</w:t>
            </w:r>
            <w:proofErr w:type="spellEnd"/>
            <w:r w:rsidRPr="00E9650D">
              <w:rPr>
                <w:rFonts w:cs="Calibri"/>
                <w:color w:val="000000"/>
                <w:sz w:val="16"/>
                <w:szCs w:val="16"/>
              </w:rPr>
              <w:t xml:space="preserve"> LED</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Yellow</w:t>
            </w:r>
            <w:proofErr w:type="spellEnd"/>
            <w:r w:rsidRPr="00E9650D">
              <w:rPr>
                <w:rFonts w:cs="Calibri"/>
                <w:color w:val="000000"/>
                <w:sz w:val="16"/>
                <w:szCs w:val="16"/>
              </w:rPr>
              <w:t xml:space="preserve"> LED</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Blue</w:t>
            </w:r>
            <w:proofErr w:type="spellEnd"/>
            <w:r w:rsidRPr="00E9650D">
              <w:rPr>
                <w:rFonts w:cs="Calibri"/>
                <w:color w:val="000000"/>
                <w:sz w:val="16"/>
                <w:szCs w:val="16"/>
              </w:rPr>
              <w:t xml:space="preserve"> LED</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LDR </w:t>
            </w:r>
            <w:proofErr w:type="spellStart"/>
            <w:r w:rsidRPr="00E9650D">
              <w:rPr>
                <w:rFonts w:cs="Calibri"/>
                <w:color w:val="000000"/>
                <w:sz w:val="16"/>
                <w:szCs w:val="16"/>
              </w:rPr>
              <w:t>Sensor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proofErr w:type="spellStart"/>
            <w:r w:rsidRPr="00E9650D">
              <w:rPr>
                <w:rFonts w:cs="Calibri"/>
                <w:sz w:val="16"/>
                <w:szCs w:val="16"/>
              </w:rPr>
              <w:t>Analog</w:t>
            </w:r>
            <w:proofErr w:type="spellEnd"/>
            <w:r w:rsidRPr="00E9650D">
              <w:rPr>
                <w:rFonts w:cs="Calibri"/>
                <w:sz w:val="16"/>
                <w:szCs w:val="16"/>
              </w:rPr>
              <w:t xml:space="preserve"> </w:t>
            </w:r>
            <w:proofErr w:type="spellStart"/>
            <w:r w:rsidRPr="00E9650D">
              <w:rPr>
                <w:rFonts w:cs="Calibri"/>
                <w:sz w:val="16"/>
                <w:szCs w:val="16"/>
              </w:rPr>
              <w:t>Angle</w:t>
            </w:r>
            <w:proofErr w:type="spellEnd"/>
            <w:r w:rsidRPr="00E9650D">
              <w:rPr>
                <w:rFonts w:cs="Calibri"/>
                <w:sz w:val="16"/>
                <w:szCs w:val="16"/>
              </w:rPr>
              <w:t xml:space="preserve"> </w:t>
            </w:r>
            <w:proofErr w:type="spellStart"/>
            <w:r w:rsidRPr="00E9650D">
              <w:rPr>
                <w:rFonts w:cs="Calibri"/>
                <w:sz w:val="16"/>
                <w:szCs w:val="16"/>
              </w:rPr>
              <w:t>Sensor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DC </w:t>
            </w:r>
            <w:proofErr w:type="spellStart"/>
            <w:r w:rsidRPr="00E9650D">
              <w:rPr>
                <w:rFonts w:cs="Calibri"/>
                <w:sz w:val="16"/>
                <w:szCs w:val="16"/>
              </w:rPr>
              <w:t>motor</w:t>
            </w:r>
            <w:proofErr w:type="spellEnd"/>
            <w:r w:rsidRPr="00E9650D">
              <w:rPr>
                <w:rFonts w:cs="Calibri"/>
                <w:sz w:val="16"/>
                <w:szCs w:val="16"/>
              </w:rPr>
              <w:t xml:space="preserve"> με προπέλα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proofErr w:type="spellStart"/>
            <w:r w:rsidRPr="00E9650D">
              <w:rPr>
                <w:rFonts w:cs="Calibri"/>
                <w:sz w:val="16"/>
                <w:szCs w:val="16"/>
              </w:rPr>
              <w:t>Servo</w:t>
            </w:r>
            <w:proofErr w:type="spellEnd"/>
            <w:r w:rsidRPr="00E9650D">
              <w:rPr>
                <w:rFonts w:cs="Calibri"/>
                <w:sz w:val="16"/>
                <w:szCs w:val="16"/>
              </w:rPr>
              <w:t xml:space="preserve"> Motor</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proofErr w:type="spellStart"/>
            <w:r w:rsidRPr="00E9650D">
              <w:rPr>
                <w:rFonts w:cs="Calibri"/>
                <w:sz w:val="16"/>
                <w:szCs w:val="16"/>
              </w:rPr>
              <w:t>Laser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PIR </w:t>
            </w:r>
            <w:proofErr w:type="spellStart"/>
            <w:r w:rsidRPr="00E9650D">
              <w:rPr>
                <w:rFonts w:cs="Calibri"/>
                <w:sz w:val="16"/>
                <w:szCs w:val="16"/>
              </w:rPr>
              <w:t>Motion</w:t>
            </w:r>
            <w:proofErr w:type="spellEnd"/>
            <w:r w:rsidRPr="00E9650D">
              <w:rPr>
                <w:rFonts w:cs="Calibri"/>
                <w:sz w:val="16"/>
                <w:szCs w:val="16"/>
              </w:rPr>
              <w:t xml:space="preserve"> </w:t>
            </w:r>
            <w:proofErr w:type="spellStart"/>
            <w:r w:rsidRPr="00E9650D">
              <w:rPr>
                <w:rFonts w:cs="Calibri"/>
                <w:sz w:val="16"/>
                <w:szCs w:val="16"/>
              </w:rPr>
              <w:t>sensor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proofErr w:type="spellStart"/>
            <w:r w:rsidRPr="00E9650D">
              <w:rPr>
                <w:rFonts w:cs="Calibri"/>
                <w:sz w:val="16"/>
                <w:szCs w:val="16"/>
              </w:rPr>
              <w:t>Ηall</w:t>
            </w:r>
            <w:proofErr w:type="spellEnd"/>
            <w:r w:rsidRPr="00E9650D">
              <w:rPr>
                <w:rFonts w:cs="Calibri"/>
                <w:sz w:val="16"/>
                <w:szCs w:val="16"/>
              </w:rPr>
              <w:t xml:space="preserve"> </w:t>
            </w:r>
            <w:proofErr w:type="spellStart"/>
            <w:r w:rsidRPr="00E9650D">
              <w:rPr>
                <w:rFonts w:cs="Calibri"/>
                <w:sz w:val="16"/>
                <w:szCs w:val="16"/>
              </w:rPr>
              <w:t>Sensor</w:t>
            </w:r>
            <w:proofErr w:type="spellEnd"/>
            <w:r w:rsidRPr="00E9650D">
              <w:rPr>
                <w:rFonts w:cs="Calibri"/>
                <w:sz w:val="16"/>
                <w:szCs w:val="16"/>
              </w:rPr>
              <w:t xml:space="preserve"> </w:t>
            </w:r>
            <w:proofErr w:type="spellStart"/>
            <w:r w:rsidRPr="00E9650D">
              <w:rPr>
                <w:rFonts w:cs="Calibri"/>
                <w:sz w:val="16"/>
                <w:szCs w:val="16"/>
              </w:rPr>
              <w:t>analog</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Λογισμικό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proofErr w:type="spellStart"/>
            <w:r w:rsidRPr="00E9650D">
              <w:rPr>
                <w:rFonts w:cs="Calibri"/>
                <w:sz w:val="16"/>
                <w:szCs w:val="16"/>
              </w:rPr>
              <w:t>Εικονιδιακό</w:t>
            </w:r>
            <w:proofErr w:type="spellEnd"/>
            <w:r w:rsidRPr="00E9650D">
              <w:rPr>
                <w:rFonts w:cs="Calibri"/>
                <w:sz w:val="16"/>
                <w:szCs w:val="16"/>
              </w:rPr>
              <w:t xml:space="preserve"> γραφικό περιβάλλον.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Δυνατότητα προγραμματισμού σε γλώσσα πλακιδίων.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Υποστήριξη από ενσωματωμένους στην εφαρμογή οδηγούς λογισμικού συσκευών, για την υποστήριξη του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Ελληνικό περιβάλλον προγραμματισμού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Να εξάγει σε παράθυρο, στην οθόνη, τον παραγόμενο κώδικα στην βασική γλώσσα προγραμματισμού του ελεγκτή και σε μια ακόμα (π.χ. C, C++, </w:t>
            </w:r>
            <w:proofErr w:type="spellStart"/>
            <w:r w:rsidRPr="00E9650D">
              <w:rPr>
                <w:rFonts w:cs="Calibri"/>
                <w:sz w:val="16"/>
                <w:szCs w:val="16"/>
              </w:rPr>
              <w:t>Python</w:t>
            </w:r>
            <w:proofErr w:type="spellEnd"/>
            <w:r w:rsidRPr="00E9650D">
              <w:rPr>
                <w:rFonts w:cs="Calibri"/>
                <w:sz w:val="16"/>
                <w:szCs w:val="16"/>
              </w:rPr>
              <w:t xml:space="preserve">, </w:t>
            </w:r>
            <w:proofErr w:type="spellStart"/>
            <w:r w:rsidRPr="00E9650D">
              <w:rPr>
                <w:rFonts w:cs="Calibri"/>
                <w:sz w:val="16"/>
                <w:szCs w:val="16"/>
              </w:rPr>
              <w:t>JavaScript</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βιβλιοθήκες προγραμματισμού των δομικών στοιχείων, για κάθε δομικό στοιχείο (αισθητήρα, μοτέρ, LED </w:t>
            </w:r>
            <w:proofErr w:type="spellStart"/>
            <w:r w:rsidRPr="00E9650D">
              <w:rPr>
                <w:rFonts w:cs="Calibri"/>
                <w:sz w:val="16"/>
                <w:szCs w:val="16"/>
              </w:rPr>
              <w:t>κλπ</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Πρόγραμμα οθόνης προσομοίωσης όπου οι μαθητές βλέπουν το σχεδιασμό και τη λειτουργικότητα  της εργασίας τους για </w:t>
            </w:r>
            <w:proofErr w:type="spellStart"/>
            <w:r w:rsidRPr="00E9650D">
              <w:rPr>
                <w:rFonts w:cs="Calibri"/>
                <w:sz w:val="16"/>
                <w:szCs w:val="16"/>
              </w:rPr>
              <w:t>αποσφαλμάτωση</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Υποστηρικτικό Εκπαιδευτικό Υλικό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Γενικές προδιαγραφές Υποστηρικτικού Εκπαιδευτικού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Να υποστηρίζει εκπαιδευτικούς και μαθητές προκειμένου να αξιοποιήσουν το ρομποτικό σύστημα στην εκπαιδευτική διαδικασία.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Να είναι δομημένο ως ένα ηλεκτρονικό μάθημα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SCORM 2004, προκειμένου να είναι εύκολη η μεταφόρτωσή του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HTML5, προκειμένου να είναι εύκολη η μεταφόρτωσή του σε διαδικτυακό κόμβο.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Ο Ανάδοχος θα διαθέσει ένα (1) τουλάχιστον στέλεχός του, το οποίο θα έχει πλήρη γνώση του υποστηρικτικού εκπαιδευτικού υλικού και του τρόπου μεταφόρτωσης του εν λόγω υλικού σε πλατφόρμα ανοικτού κώδικα </w:t>
            </w:r>
            <w:proofErr w:type="spellStart"/>
            <w:r w:rsidRPr="00E9650D">
              <w:rPr>
                <w:rFonts w:cs="Calibri"/>
                <w:sz w:val="16"/>
                <w:szCs w:val="16"/>
              </w:rPr>
              <w:t>moodle</w:t>
            </w:r>
            <w:proofErr w:type="spellEnd"/>
            <w:r w:rsidRPr="00E9650D">
              <w:rPr>
                <w:rFonts w:cs="Calibri"/>
                <w:sz w:val="16"/>
                <w:szCs w:val="16"/>
              </w:rPr>
              <w:t xml:space="preserve">, προκειμένου να συνεργαστεί με το ΙΕΠ και να αναρτηθεί </w:t>
            </w:r>
            <w:r w:rsidRPr="00E9650D">
              <w:rPr>
                <w:rFonts w:cs="Calibri"/>
                <w:sz w:val="16"/>
                <w:szCs w:val="16"/>
              </w:rPr>
              <w:lastRenderedPageBreak/>
              <w:t xml:space="preserve">το εν λόγω υποστηρικτικό εκπαιδευτικό υλικό σε πλατφόρμα </w:t>
            </w:r>
            <w:proofErr w:type="spellStart"/>
            <w:r w:rsidRPr="00E9650D">
              <w:rPr>
                <w:rFonts w:cs="Calibri"/>
                <w:sz w:val="16"/>
                <w:szCs w:val="16"/>
              </w:rPr>
              <w:t>moodle</w:t>
            </w:r>
            <w:proofErr w:type="spellEnd"/>
            <w:r w:rsidRPr="00E9650D">
              <w:rPr>
                <w:rFonts w:cs="Calibri"/>
                <w:sz w:val="16"/>
                <w:szCs w:val="16"/>
              </w:rPr>
              <w:t xml:space="preserve"> του ΙΕΠ.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lastRenderedPageBreak/>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Περιεχόμενο Υποστηρικτικού Εκπαιδευτικού Υλικού (Τί θα περιλαμβάνει)</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Ε’ Δημοτικού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20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29</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ΣΤ’ Δημοτικού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20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29</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Παρουσίαση γραφικών παραστάσεων σε πραγματικό χρόνο αξιοποιώντας τους αισθητήρες και τα δομικά στοιχεία του συστήματος ως εξής:</w:t>
            </w:r>
          </w:p>
          <w:p w:rsidR="00E9650D" w:rsidRPr="00E9650D" w:rsidRDefault="00E9650D" w:rsidP="00E9650D">
            <w:pPr>
              <w:rPr>
                <w:rFonts w:cs="Calibri"/>
                <w:sz w:val="16"/>
                <w:szCs w:val="16"/>
              </w:rPr>
            </w:pPr>
            <w:r w:rsidRPr="00E9650D">
              <w:rPr>
                <w:rFonts w:cs="Calibri"/>
                <w:sz w:val="16"/>
                <w:szCs w:val="16"/>
              </w:rPr>
              <w:t xml:space="preserve">Α. Για τις αναλογικές και ψηφιακές εισόδους/εξόδους οι αναφερόμενες γραφικές παραστάσεις να είναι γραφήματα τιμών/χρόνου και  στιγμιαίων μετρήσεων, κατ' επιλογή του χρήστη. </w:t>
            </w:r>
          </w:p>
          <w:p w:rsidR="00E9650D" w:rsidRPr="00E9650D" w:rsidRDefault="00E9650D" w:rsidP="00E9650D">
            <w:pPr>
              <w:rPr>
                <w:rFonts w:cs="Calibri"/>
                <w:sz w:val="16"/>
                <w:szCs w:val="16"/>
              </w:rPr>
            </w:pPr>
            <w:r w:rsidRPr="00E9650D">
              <w:rPr>
                <w:rFonts w:cs="Calibri"/>
                <w:sz w:val="16"/>
                <w:szCs w:val="16"/>
              </w:rPr>
              <w:t>Β. Για τις προγραμματιζόμενες από τον χρήστη μεταβλητές, να διαθέτει εικονίδιο ένδειξης των τιμών τους.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χρήσης εφαρμογής καθοδήγησης μαθήματος (C.A.I) μέσω υπολογιστή σε STEM δραστηριότητες. Να προσφέρει ενσωματωμένο καθοδηγητικό υλικό για κάθε διδακτικό θέμα και μαθητική εργασία.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Παρουσίασης Θεωρίας,  Ερωτήσεων,  Ασκήσεων και διαχείριση ΟΝ LINE απαντήσεων και απόδοσης των μαθητών, ανά διδακτικό  θέμα, στην  CAI εφαρμογή, στην ελληνική γλώσσα.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6"/>
              </w:numPr>
              <w:contextualSpacing/>
              <w:jc w:val="center"/>
              <w:rPr>
                <w:rFonts w:cs="Calibri"/>
                <w:sz w:val="14"/>
                <w:szCs w:val="14"/>
              </w:rPr>
            </w:pPr>
          </w:p>
        </w:tc>
        <w:tc>
          <w:tcPr>
            <w:tcW w:w="2249" w:type="pct"/>
            <w:vAlign w:val="center"/>
          </w:tcPr>
          <w:p w:rsidR="00E9650D" w:rsidRPr="00E9650D" w:rsidRDefault="00E9650D" w:rsidP="00E9650D">
            <w:pPr>
              <w:rPr>
                <w:rFonts w:cs="Calibri"/>
                <w:sz w:val="16"/>
                <w:szCs w:val="16"/>
              </w:rPr>
            </w:pPr>
            <w:r w:rsidRPr="00E9650D">
              <w:rPr>
                <w:rFonts w:cs="Calibri"/>
                <w:sz w:val="16"/>
                <w:szCs w:val="16"/>
              </w:rPr>
              <w:t>Κάλυψη διδακτικής ύλης, βοηθήματα, βίντεο παρουσιάσεις, διδακτικές εφαρμογές και λοιπό προσφερόμενο περιεχόμενο στην ελληνική γλώσσα.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bl>
    <w:p w:rsidR="00E9650D" w:rsidRPr="00E9650D" w:rsidRDefault="00E9650D" w:rsidP="00E9650D">
      <w:pPr>
        <w:spacing w:after="0" w:line="240" w:lineRule="auto"/>
        <w:rPr>
          <w:rFonts w:ascii="Times New Roman" w:eastAsia="Times New Roman" w:hAnsi="Times New Roman" w:cs="Calibri"/>
          <w:b/>
          <w:bCs/>
          <w:sz w:val="14"/>
          <w:szCs w:val="14"/>
          <w:lang w:eastAsia="el-GR"/>
        </w:rPr>
      </w:pPr>
    </w:p>
    <w:p w:rsidR="00E9650D" w:rsidRPr="00E9650D" w:rsidRDefault="00E9650D" w:rsidP="00E9650D">
      <w:pPr>
        <w:spacing w:after="0" w:line="240" w:lineRule="auto"/>
        <w:rPr>
          <w:rFonts w:ascii="Times New Roman" w:eastAsia="Times New Roman" w:hAnsi="Times New Roman" w:cs="Calibri"/>
          <w:b/>
          <w:bCs/>
          <w:sz w:val="14"/>
          <w:szCs w:val="14"/>
          <w:lang w:eastAsia="el-GR"/>
        </w:rPr>
      </w:pPr>
    </w:p>
    <w:p w:rsidR="00E9650D" w:rsidRPr="00E9650D" w:rsidRDefault="00E9650D" w:rsidP="00E9650D">
      <w:pPr>
        <w:spacing w:after="0" w:line="240" w:lineRule="auto"/>
        <w:rPr>
          <w:rFonts w:ascii="Calibri" w:eastAsia="Arial Unicode MS" w:hAnsi="Calibri" w:cs="Calibri"/>
          <w:b/>
          <w:bCs/>
          <w:u w:color="000000"/>
          <w:bdr w:val="nil"/>
          <w:lang w:eastAsia="el-GR"/>
        </w:rPr>
      </w:pPr>
      <w:r w:rsidRPr="00E9650D">
        <w:rPr>
          <w:rFonts w:ascii="Calibri" w:eastAsia="Arial Unicode MS" w:hAnsi="Calibri" w:cs="Calibri"/>
          <w:b/>
          <w:bCs/>
          <w:u w:color="000000"/>
          <w:bdr w:val="nil"/>
          <w:lang w:eastAsia="el-GR"/>
        </w:rPr>
        <w:t>Ρομποτική σετ 2β πρωτοβάθμιας εκπαίδευσης (Ε-ΣΤ δημοτικού)</w:t>
      </w:r>
    </w:p>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tbl>
      <w:tblPr>
        <w:tblStyle w:val="91"/>
        <w:tblW w:w="5762" w:type="pct"/>
        <w:jc w:val="center"/>
        <w:tblInd w:w="0" w:type="dxa"/>
        <w:tblLook w:val="04A0" w:firstRow="1" w:lastRow="0" w:firstColumn="1" w:lastColumn="0" w:noHBand="0" w:noVBand="1"/>
      </w:tblPr>
      <w:tblGrid>
        <w:gridCol w:w="433"/>
        <w:gridCol w:w="4033"/>
        <w:gridCol w:w="995"/>
        <w:gridCol w:w="1216"/>
        <w:gridCol w:w="1008"/>
        <w:gridCol w:w="863"/>
        <w:gridCol w:w="1012"/>
      </w:tblGrid>
      <w:tr w:rsidR="00E9650D" w:rsidRPr="00E9650D" w:rsidTr="00DC1108">
        <w:trPr>
          <w:jc w:val="center"/>
        </w:trPr>
        <w:tc>
          <w:tcPr>
            <w:tcW w:w="203"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Α/Α</w:t>
            </w:r>
          </w:p>
        </w:tc>
        <w:tc>
          <w:tcPr>
            <w:tcW w:w="2250"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ΠΡΟΔΙΑΓΡΑΦΗ</w:t>
            </w:r>
          </w:p>
        </w:tc>
        <w:tc>
          <w:tcPr>
            <w:tcW w:w="453"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ΑΠΑΙΤΗΣΗ</w:t>
            </w:r>
          </w:p>
        </w:tc>
        <w:tc>
          <w:tcPr>
            <w:tcW w:w="708"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ΒΑΘΜΟΙ ΥΠΕΡΚΑΛΥΨΗΣ ΑΠΑΙΤΗΣΗΣ (</w:t>
            </w:r>
            <w:proofErr w:type="spellStart"/>
            <w:r w:rsidRPr="00E9650D">
              <w:rPr>
                <w:rFonts w:cs="Calibri"/>
                <w:sz w:val="14"/>
                <w:szCs w:val="14"/>
              </w:rPr>
              <w:t>max</w:t>
            </w:r>
            <w:proofErr w:type="spellEnd"/>
            <w:r w:rsidRPr="00E9650D">
              <w:rPr>
                <w:rFonts w:cs="Calibri"/>
                <w:sz w:val="14"/>
                <w:szCs w:val="14"/>
              </w:rPr>
              <w:t xml:space="preserve"> 50)</w:t>
            </w:r>
          </w:p>
        </w:tc>
        <w:tc>
          <w:tcPr>
            <w:tcW w:w="517"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ΣΥΝΤΕΛΕΣΤΗΣ ΒΑΡΥΤΗΤΑΣ %</w:t>
            </w:r>
          </w:p>
        </w:tc>
        <w:tc>
          <w:tcPr>
            <w:tcW w:w="40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ΑΠΑΝΤΗΣΗ</w:t>
            </w:r>
          </w:p>
        </w:tc>
        <w:tc>
          <w:tcPr>
            <w:tcW w:w="469"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ΠΑΡΑΠΟΜΠΗ</w:t>
            </w: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Εξαρτήματα για κατασκευή μοντέλων ρομποτικών μηχανισμών 3 βαθμών κίνησης ή και διαφορετικών δραστηριοτήτων  με την χρήση βραχίονα αρπαγής.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Προγραμματιζόμενος ελεγκτής με ≥ 6 θύρες I/O.</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Ελεγκτής ανοιχτής αρχιτεκτονικής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USB Καλώδιο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Αισθητήρες για δυνατότητα αντίδρασης σε ερεθίσματα (φως, ήχο)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2</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10/αισθητήρα</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30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proofErr w:type="spellStart"/>
            <w:r w:rsidRPr="00E9650D">
              <w:rPr>
                <w:rFonts w:cs="Calibri"/>
                <w:sz w:val="16"/>
                <w:szCs w:val="16"/>
              </w:rPr>
              <w:t>Τηλε</w:t>
            </w:r>
            <w:proofErr w:type="spellEnd"/>
            <w:r w:rsidRPr="00E9650D">
              <w:rPr>
                <w:rFonts w:cs="Calibri"/>
                <w:sz w:val="16"/>
                <w:szCs w:val="16"/>
              </w:rPr>
              <w:t>-διαχείριση (ενσύρματη και ασύρματη)</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Πλαστικό κουτί αποθήκευσης του ρομποτικού μηχανισμού και του υποστηρικτικού υλικού του.</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σύνδεσης  μέσω USB, σε συσκευή με </w:t>
            </w:r>
            <w:proofErr w:type="spellStart"/>
            <w:r w:rsidRPr="00E9650D">
              <w:rPr>
                <w:rFonts w:cs="Calibri"/>
                <w:sz w:val="16"/>
                <w:szCs w:val="16"/>
              </w:rPr>
              <w:t>Android</w:t>
            </w:r>
            <w:proofErr w:type="spellEnd"/>
            <w:r w:rsidRPr="00E9650D">
              <w:rPr>
                <w:rFonts w:cs="Calibri"/>
                <w:sz w:val="16"/>
                <w:szCs w:val="16"/>
              </w:rPr>
              <w:t xml:space="preserve"> ή Windows ή </w:t>
            </w:r>
            <w:proofErr w:type="spellStart"/>
            <w:r w:rsidRPr="00E9650D">
              <w:rPr>
                <w:rFonts w:cs="Calibri"/>
                <w:sz w:val="16"/>
                <w:szCs w:val="16"/>
              </w:rPr>
              <w:t>iOS</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Να περιλαμβάνονται μπαταρίες αν απαιτούνται για τη λειτουργία του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08" w:type="pct"/>
            <w:vAlign w:val="center"/>
          </w:tcPr>
          <w:p w:rsidR="00E9650D" w:rsidRPr="00E9650D" w:rsidRDefault="00E9650D" w:rsidP="00E9650D">
            <w:pPr>
              <w:jc w:val="center"/>
              <w:rPr>
                <w:rFonts w:cs="Calibri"/>
                <w:sz w:val="14"/>
                <w:szCs w:val="14"/>
              </w:rPr>
            </w:pPr>
          </w:p>
        </w:tc>
        <w:tc>
          <w:tcPr>
            <w:tcW w:w="517"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Λογισμικό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proofErr w:type="spellStart"/>
            <w:r w:rsidRPr="00E9650D">
              <w:rPr>
                <w:rFonts w:cs="Calibri"/>
                <w:sz w:val="16"/>
                <w:szCs w:val="16"/>
              </w:rPr>
              <w:t>Εικονιδιακό</w:t>
            </w:r>
            <w:proofErr w:type="spellEnd"/>
            <w:r w:rsidRPr="00E9650D">
              <w:rPr>
                <w:rFonts w:cs="Calibri"/>
                <w:sz w:val="16"/>
                <w:szCs w:val="16"/>
              </w:rPr>
              <w:t xml:space="preserve"> γραφικό περιβάλλον.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Δυνατότητα προγραμματισμού σε γλώσσα πλακιδίων.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Υποστήριξη από ενσωματωμένους στην εφαρμογή οδηγούς λογισμικού συσκευών, για την υποστήριξη του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Ελληνικό περιβάλλον προγραμματισμού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βιβλιοθήκες προγραμματισμού των δομικών στοιχείων, για κάθε δομικό στοιχείο (αισθητήρα, μοτέρ, LED </w:t>
            </w:r>
            <w:proofErr w:type="spellStart"/>
            <w:r w:rsidRPr="00E9650D">
              <w:rPr>
                <w:rFonts w:cs="Calibri"/>
                <w:sz w:val="16"/>
                <w:szCs w:val="16"/>
              </w:rPr>
              <w:t>κλπ</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εξάγει σε παράθυρο στην  οθόνη τον παραγόμενο κώδικα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Πρόγραμμα οθόνης προσομοίωσης όπου οι μαθητές βλέπουν το σχεδιασμό και τη λειτουργικότητα  της εργασίας τους για </w:t>
            </w:r>
            <w:proofErr w:type="spellStart"/>
            <w:r w:rsidRPr="00E9650D">
              <w:rPr>
                <w:rFonts w:cs="Calibri"/>
                <w:sz w:val="16"/>
                <w:szCs w:val="16"/>
              </w:rPr>
              <w:t>αποσφαλμάτωση</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Πρόγραμμα καθοδήγησης με   H/Y και γραφική αναπαράσταση </w:t>
            </w:r>
            <w:proofErr w:type="spellStart"/>
            <w:r w:rsidRPr="00E9650D">
              <w:rPr>
                <w:rFonts w:cs="Calibri"/>
                <w:sz w:val="16"/>
                <w:szCs w:val="16"/>
              </w:rPr>
              <w:t>κινησεων</w:t>
            </w:r>
            <w:proofErr w:type="spellEnd"/>
            <w:r w:rsidRPr="00E9650D">
              <w:rPr>
                <w:rFonts w:cs="Calibri"/>
                <w:sz w:val="16"/>
                <w:szCs w:val="16"/>
              </w:rPr>
              <w:t xml:space="preserve">  σε Χ-Υ –Ζ επίπεδα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Υποστηρικτικό Εκπαιδευτικό Υλικό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Γενικές προδιαγραφές Υποστηρικτικού Εκπαιδευτικού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υποστηρίζει εκπαιδευτικούς και μαθητές προκειμένου να αξιοποιήσουν το ρομποτικό σύστημα στην εκπαιδευτική διαδικασία.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είναι δομημένο ως ένα ηλεκτρονικό μάθημα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SCORM 2004, προκειμένου να είναι εύκολη η μεταφόρτωσή του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HTML5, προκειμένου να είναι εύκολη η μεταφόρτωσή του σε διαδικτυακό κόμβο.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Ο Ανάδοχος θα διαθέσει ένα (1) τουλάχιστον στέλεχός του, το οποίο θα έχει πλήρη γνώση του υποστηρικτικού εκπαιδευτικού υλικού και του τρόπου μεταφόρτωσης του εν λόγω υλικού σε πλατφόρμα ανοικτού κώδικα </w:t>
            </w:r>
            <w:proofErr w:type="spellStart"/>
            <w:r w:rsidRPr="00E9650D">
              <w:rPr>
                <w:rFonts w:cs="Calibri"/>
                <w:sz w:val="16"/>
                <w:szCs w:val="16"/>
              </w:rPr>
              <w:t>moodle</w:t>
            </w:r>
            <w:proofErr w:type="spellEnd"/>
            <w:r w:rsidRPr="00E9650D">
              <w:rPr>
                <w:rFonts w:cs="Calibri"/>
                <w:sz w:val="16"/>
                <w:szCs w:val="16"/>
              </w:rPr>
              <w:t xml:space="preserve">, προκειμένου να συνεργαστεί με το ΙΕΠ και να αναρτηθεί το εν λόγω υποστηρικτικό εκπαιδευτικό υλικό σε πλατφόρμα </w:t>
            </w:r>
            <w:proofErr w:type="spellStart"/>
            <w:r w:rsidRPr="00E9650D">
              <w:rPr>
                <w:rFonts w:cs="Calibri"/>
                <w:sz w:val="16"/>
                <w:szCs w:val="16"/>
              </w:rPr>
              <w:t>moodle</w:t>
            </w:r>
            <w:proofErr w:type="spellEnd"/>
            <w:r w:rsidRPr="00E9650D">
              <w:rPr>
                <w:rFonts w:cs="Calibri"/>
                <w:sz w:val="16"/>
                <w:szCs w:val="16"/>
              </w:rPr>
              <w:t xml:space="preserve"> του ΙΕΠ.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Περιεχόμενο Υποστηρικτικού Εκπαιδευτικού Υλικού (Τί θα περιλαμβάνει)</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Ε’ Δημοτικού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20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30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ΣΤ’ Δημοτικού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20</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30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Παρουσίαση γραφικών παραστάσεων σε πραγματικό χρόνο αξιοποιώντας τους αισθητήρες και τα δομικά στοιχεία του συστήματος ως εξής:</w:t>
            </w:r>
          </w:p>
          <w:p w:rsidR="00E9650D" w:rsidRPr="00E9650D" w:rsidRDefault="00E9650D" w:rsidP="00E9650D">
            <w:pPr>
              <w:rPr>
                <w:rFonts w:cs="Calibri"/>
                <w:sz w:val="16"/>
                <w:szCs w:val="16"/>
              </w:rPr>
            </w:pPr>
            <w:r w:rsidRPr="00E9650D">
              <w:rPr>
                <w:rFonts w:cs="Calibri"/>
                <w:sz w:val="16"/>
                <w:szCs w:val="16"/>
              </w:rPr>
              <w:t xml:space="preserve">Α. Για τις αναλογικές και ψηφιακές εισόδους/εξόδους οι αναφερόμενες γραφικές παραστάσεις να είναι γραφήματα τιμών/χρόνου και  στιγμιαίων μετρήσεων, κατ' επιλογή του χρήστη. </w:t>
            </w:r>
          </w:p>
          <w:p w:rsidR="00E9650D" w:rsidRPr="00E9650D" w:rsidRDefault="00E9650D" w:rsidP="00E9650D">
            <w:pPr>
              <w:rPr>
                <w:rFonts w:cs="Calibri"/>
                <w:sz w:val="16"/>
                <w:szCs w:val="16"/>
              </w:rPr>
            </w:pPr>
            <w:r w:rsidRPr="00E9650D">
              <w:rPr>
                <w:rFonts w:cs="Calibri"/>
                <w:sz w:val="16"/>
                <w:szCs w:val="16"/>
              </w:rPr>
              <w:t>Β. Για τις προγραμματιζόμενες από τον χρήστη μεταβλητές, να διαθέτει εικονίδιο ένδειξης των τιμών τους.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χρήσης εφαρμογής καθοδήγησης μαθήματος (C.A.I) μέσω υπολογιστή σε STEM δραστηριότητες. Να προσφέρει ενσωματωμένο καθοδηγητικό υλικό για κάθε διδακτικό θέμα και μαθητική εργασία.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ind w:left="357" w:hanging="357"/>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Παρουσίασης Θεωρίας,  Ερωτήσεων,  Ασκήσεων και διαχείριση ΟΝ LINE απαντήσεων και απόδοσης των μαθητών, ανά διδακτικό  θέμα, στην  CAI εφαρμογή, στην ελληνική γλώσσα.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3" w:type="pct"/>
            <w:vAlign w:val="center"/>
          </w:tcPr>
          <w:p w:rsidR="00E9650D" w:rsidRPr="00E9650D" w:rsidRDefault="00E9650D" w:rsidP="00E9650D">
            <w:pPr>
              <w:numPr>
                <w:ilvl w:val="0"/>
                <w:numId w:val="57"/>
              </w:numPr>
              <w:contextualSpacing/>
              <w:jc w:val="center"/>
              <w:rPr>
                <w:rFonts w:cs="Calibri"/>
                <w:sz w:val="14"/>
                <w:szCs w:val="14"/>
              </w:rPr>
            </w:pPr>
          </w:p>
        </w:tc>
        <w:tc>
          <w:tcPr>
            <w:tcW w:w="2250" w:type="pct"/>
            <w:vAlign w:val="center"/>
          </w:tcPr>
          <w:p w:rsidR="00E9650D" w:rsidRPr="00E9650D" w:rsidRDefault="00E9650D" w:rsidP="00E9650D">
            <w:pPr>
              <w:rPr>
                <w:rFonts w:cs="Calibri"/>
                <w:sz w:val="16"/>
                <w:szCs w:val="16"/>
              </w:rPr>
            </w:pPr>
            <w:r w:rsidRPr="00E9650D">
              <w:rPr>
                <w:rFonts w:cs="Calibri"/>
                <w:sz w:val="16"/>
                <w:szCs w:val="16"/>
              </w:rPr>
              <w:t>Κάλυψη διδακτικής ύλης, βοηθήματα, βίντεο παρουσιάσεις, διδακτικές εφαρμογές και λοιπό προσφερόμενο περιεχόμενο στην ελληνική γλώσσα.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08"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7"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bl>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p w:rsidR="00E9650D" w:rsidRPr="00E9650D" w:rsidRDefault="00E9650D" w:rsidP="00E9650D">
      <w:pPr>
        <w:spacing w:after="0" w:line="240" w:lineRule="auto"/>
        <w:rPr>
          <w:rFonts w:ascii="Calibri" w:eastAsia="Arial Unicode MS" w:hAnsi="Calibri" w:cs="Calibri"/>
          <w:b/>
          <w:bCs/>
          <w:u w:color="000000"/>
          <w:bdr w:val="nil"/>
          <w:lang w:eastAsia="el-GR"/>
        </w:rPr>
      </w:pPr>
      <w:r w:rsidRPr="00E9650D">
        <w:rPr>
          <w:rFonts w:ascii="Calibri" w:eastAsia="Arial Unicode MS" w:hAnsi="Calibri" w:cs="Calibri"/>
          <w:b/>
          <w:bCs/>
          <w:u w:color="000000"/>
          <w:bdr w:val="nil"/>
          <w:lang w:eastAsia="el-GR"/>
        </w:rPr>
        <w:t>Ρομποτική σετ 3α δευτεροβάθμιας εκπαίδευσης (γυμνάσιο)</w:t>
      </w:r>
    </w:p>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tbl>
      <w:tblPr>
        <w:tblStyle w:val="91"/>
        <w:tblW w:w="5762" w:type="pct"/>
        <w:jc w:val="center"/>
        <w:tblInd w:w="0" w:type="dxa"/>
        <w:tblLook w:val="04A0" w:firstRow="1" w:lastRow="0" w:firstColumn="1" w:lastColumn="0" w:noHBand="0" w:noVBand="1"/>
      </w:tblPr>
      <w:tblGrid>
        <w:gridCol w:w="433"/>
        <w:gridCol w:w="4033"/>
        <w:gridCol w:w="995"/>
        <w:gridCol w:w="1216"/>
        <w:gridCol w:w="1008"/>
        <w:gridCol w:w="863"/>
        <w:gridCol w:w="1012"/>
      </w:tblGrid>
      <w:tr w:rsidR="00E9650D" w:rsidRPr="00E9650D" w:rsidTr="00DC1108">
        <w:trPr>
          <w:jc w:val="center"/>
        </w:trPr>
        <w:tc>
          <w:tcPr>
            <w:tcW w:w="204"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Α/Α</w:t>
            </w:r>
          </w:p>
        </w:tc>
        <w:tc>
          <w:tcPr>
            <w:tcW w:w="2248"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ΠΡΟΔΙΑΓΡΑΦΗ</w:t>
            </w:r>
          </w:p>
        </w:tc>
        <w:tc>
          <w:tcPr>
            <w:tcW w:w="453"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ΑΠΑΙΤΗΣΗ</w:t>
            </w:r>
          </w:p>
        </w:tc>
        <w:tc>
          <w:tcPr>
            <w:tcW w:w="71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ΒΑΘΜΟΙ ΥΠΕΡΚΑΛΥΨΗΣ ΑΠΑΙΤΗΣΗΣ (</w:t>
            </w:r>
            <w:proofErr w:type="spellStart"/>
            <w:r w:rsidRPr="00E9650D">
              <w:rPr>
                <w:rFonts w:cs="Calibri"/>
                <w:sz w:val="14"/>
                <w:szCs w:val="14"/>
              </w:rPr>
              <w:t>max</w:t>
            </w:r>
            <w:proofErr w:type="spellEnd"/>
            <w:r w:rsidRPr="00E9650D">
              <w:rPr>
                <w:rFonts w:cs="Calibri"/>
                <w:sz w:val="14"/>
                <w:szCs w:val="14"/>
              </w:rPr>
              <w:t xml:space="preserve"> 50)</w:t>
            </w:r>
          </w:p>
        </w:tc>
        <w:tc>
          <w:tcPr>
            <w:tcW w:w="515"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ΣΥΝΤΕΛΕΣΤΗΣ ΒΑΡΥΤΗΤΑΣ %</w:t>
            </w:r>
          </w:p>
        </w:tc>
        <w:tc>
          <w:tcPr>
            <w:tcW w:w="40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ΑΠΑΝΤΗΣΗ</w:t>
            </w:r>
          </w:p>
        </w:tc>
        <w:tc>
          <w:tcPr>
            <w:tcW w:w="469"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ΠΑΡΑΠΟΜΠΗ</w:t>
            </w: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Μονάδα μικροϋπολογιστή με οθόνη ή πίνακα ≥ 10 LED</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Ενσωματωμένοι αισθητήρες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4</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10/αισθητήρα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7</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Σειριακή επικοινωνία - USB</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Δυνατότητα επικοινωνίας με πρωτόκολλο SPI &amp; Ι2C.</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USB καλώδιο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Πλακέτα επέκτασης Α του μικροϋπολογιστή με τουλάχιστον 6 υποδοχές για σύνδεση αισθητήρων / στοιχείων στον ελεγκτή, μέσω τυπικών καλωδιακών υποδοχέων (</w:t>
            </w:r>
            <w:proofErr w:type="spellStart"/>
            <w:r w:rsidRPr="00E9650D">
              <w:rPr>
                <w:rFonts w:cs="Calibri"/>
                <w:sz w:val="16"/>
                <w:szCs w:val="16"/>
              </w:rPr>
              <w:t>cable</w:t>
            </w:r>
            <w:proofErr w:type="spellEnd"/>
            <w:r w:rsidRPr="00E9650D">
              <w:rPr>
                <w:rFonts w:cs="Calibri"/>
                <w:sz w:val="16"/>
                <w:szCs w:val="16"/>
              </w:rPr>
              <w:t xml:space="preserve"> </w:t>
            </w:r>
            <w:proofErr w:type="spellStart"/>
            <w:r w:rsidRPr="00E9650D">
              <w:rPr>
                <w:rFonts w:cs="Calibri"/>
                <w:sz w:val="16"/>
                <w:szCs w:val="16"/>
              </w:rPr>
              <w:t>structures</w:t>
            </w:r>
            <w:proofErr w:type="spellEnd"/>
            <w:r w:rsidRPr="00E9650D">
              <w:rPr>
                <w:rFonts w:cs="Calibri"/>
                <w:sz w:val="16"/>
                <w:szCs w:val="16"/>
              </w:rPr>
              <w:t xml:space="preserve">),  ώστε να αποφεύγονται τα κυκλώματα </w:t>
            </w:r>
            <w:proofErr w:type="spellStart"/>
            <w:r w:rsidRPr="00E9650D">
              <w:rPr>
                <w:rFonts w:cs="Calibri"/>
                <w:sz w:val="16"/>
                <w:szCs w:val="16"/>
              </w:rPr>
              <w:t>μικροκαλωδίωσης</w:t>
            </w:r>
            <w:proofErr w:type="spellEnd"/>
            <w:r w:rsidRPr="00E9650D">
              <w:rPr>
                <w:rFonts w:cs="Calibri"/>
                <w:sz w:val="16"/>
                <w:szCs w:val="16"/>
              </w:rPr>
              <w:t xml:space="preserve"> (</w:t>
            </w:r>
            <w:proofErr w:type="spellStart"/>
            <w:r w:rsidRPr="00E9650D">
              <w:rPr>
                <w:rFonts w:cs="Calibri"/>
                <w:sz w:val="16"/>
                <w:szCs w:val="16"/>
              </w:rPr>
              <w:t>single-wiring</w:t>
            </w:r>
            <w:proofErr w:type="spellEnd"/>
            <w:r w:rsidRPr="00E9650D">
              <w:rPr>
                <w:rFonts w:cs="Calibri"/>
                <w:sz w:val="16"/>
                <w:szCs w:val="16"/>
              </w:rPr>
              <w:t>).  H μονάδα να συνοδεύεται από μετασχηματιστή τροφοδοσίας  (</w:t>
            </w:r>
            <w:proofErr w:type="spellStart"/>
            <w:r w:rsidRPr="00E9650D">
              <w:rPr>
                <w:rFonts w:cs="Calibri"/>
                <w:sz w:val="16"/>
                <w:szCs w:val="16"/>
              </w:rPr>
              <w:t>Power</w:t>
            </w:r>
            <w:proofErr w:type="spellEnd"/>
            <w:r w:rsidRPr="00E9650D">
              <w:rPr>
                <w:rFonts w:cs="Calibri"/>
                <w:sz w:val="16"/>
                <w:szCs w:val="16"/>
              </w:rPr>
              <w:t xml:space="preserve"> </w:t>
            </w:r>
            <w:proofErr w:type="spellStart"/>
            <w:r w:rsidRPr="00E9650D">
              <w:rPr>
                <w:rFonts w:cs="Calibri"/>
                <w:sz w:val="16"/>
                <w:szCs w:val="16"/>
              </w:rPr>
              <w:t>supply</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Σύνδεση αισθητήρων </w:t>
            </w:r>
            <w:proofErr w:type="spellStart"/>
            <w:r w:rsidRPr="00E9650D">
              <w:rPr>
                <w:rFonts w:cs="Calibri"/>
                <w:sz w:val="16"/>
                <w:szCs w:val="16"/>
              </w:rPr>
              <w:t>σττην</w:t>
            </w:r>
            <w:proofErr w:type="spellEnd"/>
            <w:r w:rsidRPr="00E9650D">
              <w:rPr>
                <w:rFonts w:cs="Calibri"/>
                <w:sz w:val="16"/>
                <w:szCs w:val="16"/>
              </w:rPr>
              <w:t xml:space="preserve"> πλακέτα επέκτασης Α' μέσω τυπικών υποδοχέων, RJ11 ή RJ12 ή RJ25 ή RJ45.</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Πλακέτα επέκτασης Β  του μικροϋπολογιστή σε ακίδες για χρήση του μικροϋπολογιστή με </w:t>
            </w:r>
            <w:proofErr w:type="spellStart"/>
            <w:r w:rsidRPr="00E9650D">
              <w:rPr>
                <w:rFonts w:cs="Calibri"/>
                <w:sz w:val="16"/>
                <w:szCs w:val="16"/>
              </w:rPr>
              <w:t>bredboard</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Καλώδια για σύνδεση στην </w:t>
            </w:r>
            <w:proofErr w:type="spellStart"/>
            <w:r w:rsidRPr="00E9650D">
              <w:rPr>
                <w:rFonts w:cs="Calibri"/>
                <w:sz w:val="16"/>
                <w:szCs w:val="16"/>
              </w:rPr>
              <w:t>πλακετα</w:t>
            </w:r>
            <w:proofErr w:type="spellEnd"/>
            <w:r w:rsidRPr="00E9650D">
              <w:rPr>
                <w:rFonts w:cs="Calibri"/>
                <w:sz w:val="16"/>
                <w:szCs w:val="16"/>
              </w:rPr>
              <w:t xml:space="preserve"> επέκτασης Α μήκους 30 </w:t>
            </w:r>
            <w:proofErr w:type="spellStart"/>
            <w:r w:rsidRPr="00E9650D">
              <w:rPr>
                <w:rFonts w:cs="Calibri"/>
                <w:sz w:val="16"/>
                <w:szCs w:val="16"/>
              </w:rPr>
              <w:t>cm</w:t>
            </w:r>
            <w:proofErr w:type="spellEnd"/>
            <w:r w:rsidRPr="00E9650D">
              <w:rPr>
                <w:rFonts w:cs="Calibri"/>
                <w:sz w:val="16"/>
                <w:szCs w:val="16"/>
              </w:rPr>
              <w:t xml:space="preserve"> ή μεγαλύτερα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10</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0,5/καλώδιο</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Καλώδια με </w:t>
            </w:r>
            <w:proofErr w:type="spellStart"/>
            <w:r w:rsidRPr="00E9650D">
              <w:rPr>
                <w:rFonts w:cs="Calibri"/>
                <w:sz w:val="16"/>
                <w:szCs w:val="16"/>
              </w:rPr>
              <w:t>Κροκοδειλάκια</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sz w:val="14"/>
                <w:szCs w:val="14"/>
              </w:rPr>
              <w:t>≥ 10</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0,5/καλώδιο</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Δυνατότητα προσαρμογής στοιχείων με συμβατά τουβλάκια ή άλλων στοιχείων για την επέκταση δραστηριοτήτων ενσωματωμένα στις κατάλληλες βάσεις.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Πλαστικό κουτί αποθήκευσης του  σετ </w:t>
            </w:r>
            <w:proofErr w:type="spellStart"/>
            <w:r w:rsidRPr="00E9650D">
              <w:rPr>
                <w:rFonts w:cs="Calibri"/>
                <w:sz w:val="16"/>
                <w:szCs w:val="16"/>
              </w:rPr>
              <w:t>εξοπλισμου</w:t>
            </w:r>
            <w:proofErr w:type="spellEnd"/>
            <w:r w:rsidRPr="00E9650D">
              <w:rPr>
                <w:rFonts w:cs="Calibri"/>
                <w:sz w:val="16"/>
                <w:szCs w:val="16"/>
              </w:rPr>
              <w:t xml:space="preserve"> και του υποστηρικτικού υλικού του.</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σύνδεσης  μέσω USB, σε συσκευή με </w:t>
            </w:r>
            <w:proofErr w:type="spellStart"/>
            <w:r w:rsidRPr="00E9650D">
              <w:rPr>
                <w:rFonts w:cs="Calibri"/>
                <w:sz w:val="16"/>
                <w:szCs w:val="16"/>
              </w:rPr>
              <w:t>Android</w:t>
            </w:r>
            <w:proofErr w:type="spellEnd"/>
            <w:r w:rsidRPr="00E9650D">
              <w:rPr>
                <w:rFonts w:cs="Calibri"/>
                <w:sz w:val="16"/>
                <w:szCs w:val="16"/>
              </w:rPr>
              <w:t xml:space="preserve"> ή Windows ή </w:t>
            </w:r>
            <w:proofErr w:type="spellStart"/>
            <w:r w:rsidRPr="00E9650D">
              <w:rPr>
                <w:rFonts w:cs="Calibri"/>
                <w:sz w:val="16"/>
                <w:szCs w:val="16"/>
              </w:rPr>
              <w:t>iOS</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Να περιλαμβάνονται μπαταρίες αν απαιτούνται για τη λειτουργία του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p>
        </w:tc>
        <w:tc>
          <w:tcPr>
            <w:tcW w:w="515"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Στοιχεία - Αισθητήρες &amp; </w:t>
            </w:r>
            <w:proofErr w:type="spellStart"/>
            <w:r w:rsidRPr="00E9650D">
              <w:rPr>
                <w:rFonts w:cs="Calibri"/>
                <w:sz w:val="16"/>
                <w:szCs w:val="16"/>
              </w:rPr>
              <w:t>ενεργοποιητές</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Οι αισθητήρες, είτε να  έχουν δυνατότητα προσθήκης στοιχείων με συμβατά τουβλάκια (να φέρουν μπλοκ ή σύνδεσμο από υλικό ανθεκτικό στη χρήση από παιδιά), είτε να φέρουν οδηγό τοποθέτησης σε συμβατά τουβλάκια ή πλαστικές θήκες.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xml:space="preserve">NAI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Αισθητήρες / στοιχεία &amp; </w:t>
            </w:r>
            <w:proofErr w:type="spellStart"/>
            <w:r w:rsidRPr="00E9650D">
              <w:rPr>
                <w:rFonts w:cs="Calibri"/>
                <w:sz w:val="16"/>
                <w:szCs w:val="16"/>
              </w:rPr>
              <w:t>ενεργοποιητές</w:t>
            </w:r>
            <w:proofErr w:type="spellEnd"/>
            <w:r w:rsidRPr="00E9650D">
              <w:rPr>
                <w:rFonts w:cs="Calibri"/>
                <w:sz w:val="16"/>
                <w:szCs w:val="16"/>
              </w:rPr>
              <w:t xml:space="preserve"> κοινοί για </w:t>
            </w:r>
            <w:proofErr w:type="spellStart"/>
            <w:r w:rsidRPr="00E9650D">
              <w:rPr>
                <w:rFonts w:cs="Calibri"/>
                <w:sz w:val="16"/>
                <w:szCs w:val="16"/>
              </w:rPr>
              <w:t>ολες</w:t>
            </w:r>
            <w:proofErr w:type="spellEnd"/>
            <w:r w:rsidRPr="00E9650D">
              <w:rPr>
                <w:rFonts w:cs="Calibri"/>
                <w:sz w:val="16"/>
                <w:szCs w:val="16"/>
              </w:rPr>
              <w:t xml:space="preserve"> τις μονάδες μικροϋπολογιστή (</w:t>
            </w:r>
            <w:proofErr w:type="spellStart"/>
            <w:r w:rsidRPr="00E9650D">
              <w:rPr>
                <w:rFonts w:cs="Calibri"/>
                <w:sz w:val="16"/>
                <w:szCs w:val="16"/>
              </w:rPr>
              <w:t>Μοναδα</w:t>
            </w:r>
            <w:proofErr w:type="spellEnd"/>
            <w:r w:rsidRPr="00E9650D">
              <w:rPr>
                <w:rFonts w:cs="Calibri"/>
                <w:sz w:val="16"/>
                <w:szCs w:val="16"/>
              </w:rPr>
              <w:t xml:space="preserve">  Γ1/  2.1 .1 </w:t>
            </w:r>
            <w:proofErr w:type="spellStart"/>
            <w:r w:rsidRPr="00E9650D">
              <w:rPr>
                <w:rFonts w:cs="Calibri"/>
                <w:sz w:val="16"/>
                <w:szCs w:val="16"/>
              </w:rPr>
              <w:t>ΥποσυστημαΑ</w:t>
            </w:r>
            <w:proofErr w:type="spellEnd"/>
            <w:r w:rsidRPr="00E9650D">
              <w:rPr>
                <w:rFonts w:cs="Calibri"/>
                <w:sz w:val="16"/>
                <w:szCs w:val="16"/>
              </w:rPr>
              <w:t xml:space="preserve">  και  </w:t>
            </w:r>
            <w:proofErr w:type="spellStart"/>
            <w:r w:rsidRPr="00E9650D">
              <w:rPr>
                <w:rFonts w:cs="Calibri"/>
                <w:sz w:val="16"/>
                <w:szCs w:val="16"/>
              </w:rPr>
              <w:t>Μοναδα</w:t>
            </w:r>
            <w:proofErr w:type="spellEnd"/>
            <w:r w:rsidRPr="00E9650D">
              <w:rPr>
                <w:rFonts w:cs="Calibri"/>
                <w:sz w:val="16"/>
                <w:szCs w:val="16"/>
              </w:rPr>
              <w:t xml:space="preserve">  Γ2/. 2.1.1 </w:t>
            </w:r>
            <w:proofErr w:type="spellStart"/>
            <w:r w:rsidRPr="00E9650D">
              <w:rPr>
                <w:rFonts w:cs="Calibri"/>
                <w:sz w:val="16"/>
                <w:szCs w:val="16"/>
              </w:rPr>
              <w:t>Υποσυστημα</w:t>
            </w:r>
            <w:proofErr w:type="spellEnd"/>
            <w:r w:rsidRPr="00E9650D">
              <w:rPr>
                <w:rFonts w:cs="Calibri"/>
                <w:sz w:val="16"/>
                <w:szCs w:val="16"/>
              </w:rPr>
              <w:t xml:space="preserve"> Β)</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xml:space="preserve">NAI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(RGB)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(Red) )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LED </w:t>
            </w:r>
            <w:proofErr w:type="spellStart"/>
            <w:r w:rsidRPr="00E9650D">
              <w:rPr>
                <w:rFonts w:cs="Calibri"/>
                <w:sz w:val="16"/>
                <w:szCs w:val="16"/>
              </w:rPr>
              <w:t>Green</w:t>
            </w:r>
            <w:proofErr w:type="spellEnd"/>
            <w:r w:rsidRPr="00E9650D">
              <w:rPr>
                <w:rFonts w:cs="Calibri"/>
                <w:sz w:val="16"/>
                <w:szCs w:val="16"/>
              </w:rPr>
              <w:t>) )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w:t>
            </w:r>
            <w:proofErr w:type="spellStart"/>
            <w:r w:rsidRPr="00E9650D">
              <w:rPr>
                <w:rFonts w:cs="Calibri"/>
                <w:sz w:val="16"/>
                <w:szCs w:val="16"/>
              </w:rPr>
              <w:t>Blue</w:t>
            </w:r>
            <w:proofErr w:type="spellEnd"/>
            <w:r w:rsidRPr="00E9650D">
              <w:rPr>
                <w:rFonts w:cs="Calibri"/>
                <w:sz w:val="16"/>
                <w:szCs w:val="16"/>
              </w:rPr>
              <w:t>) )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w:t>
            </w:r>
            <w:proofErr w:type="spellStart"/>
            <w:r w:rsidRPr="00E9650D">
              <w:rPr>
                <w:rFonts w:cs="Calibri"/>
                <w:sz w:val="16"/>
                <w:szCs w:val="16"/>
              </w:rPr>
              <w:t>Yellow</w:t>
            </w:r>
            <w:proofErr w:type="spellEnd"/>
            <w:r w:rsidRPr="00E9650D">
              <w:rPr>
                <w:rFonts w:cs="Calibri"/>
                <w:sz w:val="16"/>
                <w:szCs w:val="16"/>
              </w:rPr>
              <w:t>) )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w:t>
            </w:r>
            <w:proofErr w:type="spellStart"/>
            <w:r w:rsidRPr="00E9650D">
              <w:rPr>
                <w:rFonts w:cs="Calibri"/>
                <w:sz w:val="16"/>
                <w:szCs w:val="16"/>
              </w:rPr>
              <w:t>White</w:t>
            </w:r>
            <w:proofErr w:type="spellEnd"/>
            <w:r w:rsidRPr="00E9650D">
              <w:rPr>
                <w:rFonts w:cs="Calibri"/>
                <w:sz w:val="16"/>
                <w:szCs w:val="16"/>
              </w:rPr>
              <w:t>) )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Analog Sound Sensor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Angle</w:t>
            </w:r>
            <w:proofErr w:type="spellEnd"/>
            <w:r w:rsidRPr="00E9650D">
              <w:rPr>
                <w:rFonts w:cs="Calibri"/>
                <w:sz w:val="16"/>
                <w:szCs w:val="16"/>
              </w:rPr>
              <w:t xml:space="preserve"> </w:t>
            </w:r>
            <w:proofErr w:type="spellStart"/>
            <w:r w:rsidRPr="00E9650D">
              <w:rPr>
                <w:rFonts w:cs="Calibri"/>
                <w:sz w:val="16"/>
                <w:szCs w:val="16"/>
              </w:rPr>
              <w:t>sensor</w:t>
            </w:r>
            <w:proofErr w:type="spellEnd"/>
            <w:r w:rsidRPr="00E9650D">
              <w:rPr>
                <w:rFonts w:cs="Calibri"/>
                <w:sz w:val="16"/>
                <w:szCs w:val="16"/>
              </w:rPr>
              <w:t xml:space="preserve">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Digital Buzzer Module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Digital Push Button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Digital Tilt Sensor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IR </w:t>
            </w:r>
            <w:proofErr w:type="spellStart"/>
            <w:r w:rsidRPr="00E9650D">
              <w:rPr>
                <w:rFonts w:cs="Calibri"/>
                <w:sz w:val="16"/>
                <w:szCs w:val="16"/>
              </w:rPr>
              <w:t>Transmitter</w:t>
            </w:r>
            <w:proofErr w:type="spellEnd"/>
            <w:r w:rsidRPr="00E9650D">
              <w:rPr>
                <w:rFonts w:cs="Calibri"/>
                <w:sz w:val="16"/>
                <w:szCs w:val="16"/>
              </w:rPr>
              <w:t xml:space="preserve">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IR </w:t>
            </w:r>
            <w:proofErr w:type="spellStart"/>
            <w:r w:rsidRPr="00E9650D">
              <w:rPr>
                <w:rFonts w:cs="Calibri"/>
                <w:sz w:val="16"/>
                <w:szCs w:val="16"/>
              </w:rPr>
              <w:t>Receiver</w:t>
            </w:r>
            <w:proofErr w:type="spellEnd"/>
            <w:r w:rsidRPr="00E9650D">
              <w:rPr>
                <w:rFonts w:cs="Calibri"/>
                <w:sz w:val="16"/>
                <w:szCs w:val="16"/>
              </w:rPr>
              <w:t xml:space="preserve">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PIR Motion Sensor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Reed Switch Module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Water</w:t>
            </w:r>
            <w:proofErr w:type="spellEnd"/>
            <w:r w:rsidRPr="00E9650D">
              <w:rPr>
                <w:rFonts w:cs="Calibri"/>
                <w:sz w:val="16"/>
                <w:szCs w:val="16"/>
              </w:rPr>
              <w:t xml:space="preserve"> </w:t>
            </w:r>
            <w:proofErr w:type="spellStart"/>
            <w:r w:rsidRPr="00E9650D">
              <w:rPr>
                <w:rFonts w:cs="Calibri"/>
                <w:sz w:val="16"/>
                <w:szCs w:val="16"/>
              </w:rPr>
              <w:t>Sensor</w:t>
            </w:r>
            <w:proofErr w:type="spellEnd"/>
            <w:r w:rsidRPr="00E9650D">
              <w:rPr>
                <w:rFonts w:cs="Calibri"/>
                <w:sz w:val="16"/>
                <w:szCs w:val="16"/>
              </w:rPr>
              <w:t xml:space="preserve">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Soil Humidity Sensor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Humidity- Temperature Sensor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Thin-film Pressure Sensor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Ultrasonic</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DC </w:t>
            </w:r>
            <w:proofErr w:type="spellStart"/>
            <w:r w:rsidRPr="00E9650D">
              <w:rPr>
                <w:rFonts w:cs="Calibri"/>
                <w:sz w:val="16"/>
                <w:szCs w:val="16"/>
              </w:rPr>
              <w:t>motor</w:t>
            </w:r>
            <w:proofErr w:type="spellEnd"/>
            <w:r w:rsidRPr="00E9650D">
              <w:rPr>
                <w:rFonts w:cs="Calibri"/>
                <w:sz w:val="16"/>
                <w:szCs w:val="16"/>
              </w:rPr>
              <w:t xml:space="preserve">  με προπέλα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servomotor</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Temperature</w:t>
            </w:r>
            <w:proofErr w:type="spellEnd"/>
            <w:r w:rsidRPr="00E9650D">
              <w:rPr>
                <w:rFonts w:cs="Calibri"/>
                <w:sz w:val="16"/>
                <w:szCs w:val="16"/>
              </w:rPr>
              <w:t xml:space="preserve"> </w:t>
            </w:r>
            <w:proofErr w:type="spellStart"/>
            <w:r w:rsidRPr="00E9650D">
              <w:rPr>
                <w:rFonts w:cs="Calibri"/>
                <w:sz w:val="16"/>
                <w:szCs w:val="16"/>
              </w:rPr>
              <w:t>probe</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LDR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Laser</w:t>
            </w:r>
            <w:proofErr w:type="spellEnd"/>
            <w:r w:rsidRPr="00E9650D">
              <w:rPr>
                <w:rFonts w:cs="Calibri"/>
                <w:sz w:val="16"/>
                <w:szCs w:val="16"/>
              </w:rPr>
              <w:t xml:space="preserve">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Hall</w:t>
            </w:r>
            <w:proofErr w:type="spellEnd"/>
            <w:r w:rsidRPr="00E9650D">
              <w:rPr>
                <w:rFonts w:cs="Calibri"/>
                <w:sz w:val="16"/>
                <w:szCs w:val="16"/>
              </w:rPr>
              <w:t xml:space="preserve"> </w:t>
            </w:r>
            <w:proofErr w:type="spellStart"/>
            <w:r w:rsidRPr="00E9650D">
              <w:rPr>
                <w:rFonts w:cs="Calibri"/>
                <w:sz w:val="16"/>
                <w:szCs w:val="16"/>
              </w:rPr>
              <w:t>Magnetic</w:t>
            </w:r>
            <w:proofErr w:type="spellEnd"/>
            <w:r w:rsidRPr="00E9650D">
              <w:rPr>
                <w:rFonts w:cs="Calibri"/>
                <w:sz w:val="16"/>
                <w:szCs w:val="16"/>
              </w:rPr>
              <w:t xml:space="preserve">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Active</w:t>
            </w:r>
            <w:proofErr w:type="spellEnd"/>
            <w:r w:rsidRPr="00E9650D">
              <w:rPr>
                <w:rFonts w:cs="Calibri"/>
                <w:sz w:val="16"/>
                <w:szCs w:val="16"/>
              </w:rPr>
              <w:t xml:space="preserve"> </w:t>
            </w:r>
            <w:proofErr w:type="spellStart"/>
            <w:r w:rsidRPr="00E9650D">
              <w:rPr>
                <w:rFonts w:cs="Calibri"/>
                <w:sz w:val="16"/>
                <w:szCs w:val="16"/>
              </w:rPr>
              <w:t>Buzzer</w:t>
            </w:r>
            <w:proofErr w:type="spellEnd"/>
            <w:r w:rsidRPr="00E9650D">
              <w:rPr>
                <w:rFonts w:cs="Calibri"/>
                <w:sz w:val="16"/>
                <w:szCs w:val="16"/>
              </w:rPr>
              <w:t xml:space="preserve"> (σε πλακέτα)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lang w:val="en-US"/>
              </w:rPr>
            </w:pPr>
            <w:r w:rsidRPr="00E9650D">
              <w:rPr>
                <w:rFonts w:cs="Calibri"/>
                <w:sz w:val="16"/>
                <w:szCs w:val="16"/>
                <w:lang w:val="en-US"/>
              </w:rPr>
              <w:t>IR Obstacle object sensor (</w:t>
            </w:r>
            <w:r w:rsidRPr="00E9650D">
              <w:rPr>
                <w:rFonts w:cs="Calibri"/>
                <w:sz w:val="16"/>
                <w:szCs w:val="16"/>
              </w:rPr>
              <w:t>σε</w:t>
            </w:r>
            <w:r w:rsidRPr="00E9650D">
              <w:rPr>
                <w:rFonts w:cs="Calibri"/>
                <w:sz w:val="16"/>
                <w:szCs w:val="16"/>
                <w:lang w:val="en-US"/>
              </w:rPr>
              <w:t xml:space="preserve"> </w:t>
            </w:r>
            <w:r w:rsidRPr="00E9650D">
              <w:rPr>
                <w:rFonts w:cs="Calibri"/>
                <w:sz w:val="16"/>
                <w:szCs w:val="16"/>
              </w:rPr>
              <w:t>πλακέτα</w:t>
            </w:r>
            <w:r w:rsidRPr="00E9650D">
              <w:rPr>
                <w:rFonts w:cs="Calibri"/>
                <w:sz w:val="16"/>
                <w:szCs w:val="16"/>
                <w:lang w:val="en-US"/>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LCD </w:t>
            </w:r>
            <w:proofErr w:type="spellStart"/>
            <w:r w:rsidRPr="00E9650D">
              <w:rPr>
                <w:rFonts w:cs="Calibri"/>
                <w:sz w:val="16"/>
                <w:szCs w:val="16"/>
              </w:rPr>
              <w:t>Display</w:t>
            </w:r>
            <w:proofErr w:type="spellEnd"/>
            <w:r w:rsidRPr="00E9650D">
              <w:rPr>
                <w:rFonts w:cs="Calibri"/>
                <w:sz w:val="16"/>
                <w:szCs w:val="16"/>
              </w:rPr>
              <w:t xml:space="preserve"> I2C</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Λογισμικό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Εικονιδιακό</w:t>
            </w:r>
            <w:proofErr w:type="spellEnd"/>
            <w:r w:rsidRPr="00E9650D">
              <w:rPr>
                <w:rFonts w:cs="Calibri"/>
                <w:sz w:val="16"/>
                <w:szCs w:val="16"/>
              </w:rPr>
              <w:t xml:space="preserve"> γραφικό περιβάλλον.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προγραμματισμού σε γλώσσα πλακιδίων και </w:t>
            </w:r>
            <w:proofErr w:type="spellStart"/>
            <w:r w:rsidRPr="00E9650D">
              <w:rPr>
                <w:rFonts w:cs="Calibri"/>
                <w:sz w:val="16"/>
                <w:szCs w:val="16"/>
              </w:rPr>
              <w:t>javascript</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Υποστήριξη από ενσωματωμένους στην εφαρμογή οδηγούς λογισμικού συσκευών, για την υποστήριξη του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βιβλιοθήκες προγραμματισμού των δομικών στοιχείων, για κάθε δομικό στοιχείο (αισθητήρα, μοτέρ, LED </w:t>
            </w:r>
            <w:proofErr w:type="spellStart"/>
            <w:r w:rsidRPr="00E9650D">
              <w:rPr>
                <w:rFonts w:cs="Calibri"/>
                <w:sz w:val="16"/>
                <w:szCs w:val="16"/>
              </w:rPr>
              <w:t>κλπ</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Ελληνικό περιβάλλον προγραμματισμού και μαθημάτων</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Υποστηρικτικό Εκπαιδευτικό Υλικό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Γενικές προδιαγραφές Υποστηρικτικού Εκπαιδευτικού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υποστηρίζει εκπαιδευτικούς και μαθητές προκειμένου να αξιοποιήσουν το ρομποτικό σύστημα στην εκπαιδευτική διαδικασία.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είναι δομημένο ως ένα ηλεκτρονικό μάθημα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SCORM 2004, προκειμένου να είναι εύκολη η μεταφόρτωσή του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HTML5, προκειμένου να είναι εύκολη η μεταφόρτωσή του σε διαδικτυακό κόμβο.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Ο Ανάδοχος θα διαθέσει ένα (1) τουλάχιστον στέλεχός του, το οποίο θα έχει πλήρη γνώση του υποστηρικτικού εκπαιδευτικού υλικού και του τρόπου μεταφόρτωσης του εν λόγω υλικού σε πλατφόρμα ανοικτού κώδικα </w:t>
            </w:r>
            <w:proofErr w:type="spellStart"/>
            <w:r w:rsidRPr="00E9650D">
              <w:rPr>
                <w:rFonts w:cs="Calibri"/>
                <w:sz w:val="16"/>
                <w:szCs w:val="16"/>
              </w:rPr>
              <w:t>moodle</w:t>
            </w:r>
            <w:proofErr w:type="spellEnd"/>
            <w:r w:rsidRPr="00E9650D">
              <w:rPr>
                <w:rFonts w:cs="Calibri"/>
                <w:sz w:val="16"/>
                <w:szCs w:val="16"/>
              </w:rPr>
              <w:t xml:space="preserve">, προκειμένου να συνεργαστεί με το ΙΕΠ και να αναρτηθεί το εν λόγω υποστηρικτικό εκπαιδευτικό υλικό σε πλατφόρμα </w:t>
            </w:r>
            <w:proofErr w:type="spellStart"/>
            <w:r w:rsidRPr="00E9650D">
              <w:rPr>
                <w:rFonts w:cs="Calibri"/>
                <w:sz w:val="16"/>
                <w:szCs w:val="16"/>
              </w:rPr>
              <w:t>moodle</w:t>
            </w:r>
            <w:proofErr w:type="spellEnd"/>
            <w:r w:rsidRPr="00E9650D">
              <w:rPr>
                <w:rFonts w:cs="Calibri"/>
                <w:sz w:val="16"/>
                <w:szCs w:val="16"/>
              </w:rPr>
              <w:t xml:space="preserve"> του ΙΕΠ.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Περιεχόμενο Υποστηρικτικού Εκπαιδευτικού Υλικού (Τί θα περιλαμβάνει)</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Α’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Β’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Γ’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χρήσης εφαρμογής καθοδήγησης μαθήματος (C.A.I) μέσω υπολογιστή σε STEM δραστηριότητες. Να προσφέρει ενσωματωμένο καθοδηγητικό υλικό για κάθε διδακτικό θέμα και μαθητική εργασία.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Παρουσίασης Θεωρίας,  Ερωτήσεων,  Ασκήσεων και διαχείριση ΟΝ LINE απαντήσεων και απόδοσης των μαθητών, ανά διδακτικό  θέμα, στην  CAI εφαρμογή, στην ελληνική γλώσσα.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8"/>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Κάλυψη διδακτικής ύλης, βοηθήματα, βίντεο παρουσιάσεις, διδακτικές εφαρμογές και λοιπό προσφερόμενο περιεχόμενο στην ελληνική γλώσσα.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bl>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p w:rsidR="00E9650D" w:rsidRPr="00E9650D" w:rsidRDefault="00E9650D" w:rsidP="00E9650D">
      <w:pPr>
        <w:spacing w:after="0" w:line="240" w:lineRule="auto"/>
        <w:rPr>
          <w:rFonts w:ascii="Calibri" w:eastAsia="Arial Unicode MS" w:hAnsi="Calibri" w:cs="Calibri"/>
          <w:b/>
          <w:bCs/>
          <w:u w:color="000000"/>
          <w:bdr w:val="nil"/>
          <w:lang w:eastAsia="el-GR"/>
        </w:rPr>
      </w:pPr>
      <w:r w:rsidRPr="00E9650D">
        <w:rPr>
          <w:rFonts w:ascii="Calibri" w:eastAsia="Arial Unicode MS" w:hAnsi="Calibri" w:cs="Calibri"/>
          <w:b/>
          <w:bCs/>
          <w:u w:color="000000"/>
          <w:bdr w:val="nil"/>
          <w:lang w:eastAsia="el-GR"/>
        </w:rPr>
        <w:t>Ρομποτική σετ 3β δευτεροβάθμιας εκπαίδευσης (γυμνάσιο)</w:t>
      </w:r>
    </w:p>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tbl>
      <w:tblPr>
        <w:tblStyle w:val="91"/>
        <w:tblW w:w="5762" w:type="pct"/>
        <w:jc w:val="center"/>
        <w:tblInd w:w="0" w:type="dxa"/>
        <w:tblLook w:val="04A0" w:firstRow="1" w:lastRow="0" w:firstColumn="1" w:lastColumn="0" w:noHBand="0" w:noVBand="1"/>
      </w:tblPr>
      <w:tblGrid>
        <w:gridCol w:w="433"/>
        <w:gridCol w:w="4033"/>
        <w:gridCol w:w="995"/>
        <w:gridCol w:w="1216"/>
        <w:gridCol w:w="1008"/>
        <w:gridCol w:w="863"/>
        <w:gridCol w:w="1012"/>
      </w:tblGrid>
      <w:tr w:rsidR="00E9650D" w:rsidRPr="00E9650D" w:rsidTr="00DC1108">
        <w:trPr>
          <w:jc w:val="center"/>
        </w:trPr>
        <w:tc>
          <w:tcPr>
            <w:tcW w:w="204"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Α/Α</w:t>
            </w:r>
          </w:p>
        </w:tc>
        <w:tc>
          <w:tcPr>
            <w:tcW w:w="2248"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ΠΡΟΔΙΑΓΡΑΦΗ</w:t>
            </w:r>
          </w:p>
        </w:tc>
        <w:tc>
          <w:tcPr>
            <w:tcW w:w="453"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ΑΠΑΙΤΗΣΗ</w:t>
            </w:r>
          </w:p>
        </w:tc>
        <w:tc>
          <w:tcPr>
            <w:tcW w:w="71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ΒΑΘΜΟΙ ΥΠΕΡΚΑΛΥΨΗΣ ΑΠΑΙΤΗΣΗΣ (</w:t>
            </w:r>
            <w:proofErr w:type="spellStart"/>
            <w:r w:rsidRPr="00E9650D">
              <w:rPr>
                <w:rFonts w:cs="Calibri"/>
                <w:sz w:val="14"/>
                <w:szCs w:val="14"/>
              </w:rPr>
              <w:t>max</w:t>
            </w:r>
            <w:proofErr w:type="spellEnd"/>
            <w:r w:rsidRPr="00E9650D">
              <w:rPr>
                <w:rFonts w:cs="Calibri"/>
                <w:sz w:val="14"/>
                <w:szCs w:val="14"/>
              </w:rPr>
              <w:t xml:space="preserve"> 50)</w:t>
            </w:r>
          </w:p>
        </w:tc>
        <w:tc>
          <w:tcPr>
            <w:tcW w:w="515"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ΣΥΝΤΕΛΕΣΤΗΣ ΒΑΡΥΤΗΤΑΣ %</w:t>
            </w:r>
          </w:p>
        </w:tc>
        <w:tc>
          <w:tcPr>
            <w:tcW w:w="40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ΑΠΑΝΤΗΣΗ</w:t>
            </w:r>
          </w:p>
        </w:tc>
        <w:tc>
          <w:tcPr>
            <w:tcW w:w="469"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ΠΑΡΑΠΟΜΠΗ</w:t>
            </w: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Προγραμματιζόμενος ελεγκτής σε κλειστό κουτί (όχι ως ανοικτή διάταξη)</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Ο ελεγκτής να είναι συμβατός με τους αισθητήρες / στοιχεία και </w:t>
            </w:r>
            <w:proofErr w:type="spellStart"/>
            <w:r w:rsidRPr="00E9650D">
              <w:rPr>
                <w:rFonts w:cs="Calibri"/>
                <w:sz w:val="16"/>
                <w:szCs w:val="16"/>
              </w:rPr>
              <w:t>ενεργοποιητές</w:t>
            </w:r>
            <w:proofErr w:type="spellEnd"/>
            <w:r w:rsidRPr="00E9650D">
              <w:rPr>
                <w:rFonts w:cs="Calibri"/>
                <w:sz w:val="16"/>
                <w:szCs w:val="16"/>
              </w:rPr>
              <w:t xml:space="preserve"> του -Γ1 / 2.1.1 Υποσύστημα Α </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Ψηφιακές θύρες Ι/Ο με δυνατότητα παραγωγής </w:t>
            </w:r>
            <w:proofErr w:type="spellStart"/>
            <w:r w:rsidRPr="00E9650D">
              <w:rPr>
                <w:rFonts w:cs="Calibri"/>
                <w:sz w:val="16"/>
                <w:szCs w:val="16"/>
              </w:rPr>
              <w:t>ψευδοαναλογικού</w:t>
            </w:r>
            <w:proofErr w:type="spellEnd"/>
            <w:r w:rsidRPr="00E9650D">
              <w:rPr>
                <w:rFonts w:cs="Calibri"/>
                <w:sz w:val="16"/>
                <w:szCs w:val="16"/>
              </w:rPr>
              <w:t xml:space="preserve"> σήματος εξόδου (PWM)</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6</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Αναλογικές Θύρες Εισόδου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4</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Σύνδεση αισθητήρων στον ελεγκτή μέσω τυπικών υποδοχέων,  ώστε να αποφεύγονται τα κυκλώματα </w:t>
            </w:r>
            <w:proofErr w:type="spellStart"/>
            <w:r w:rsidRPr="00E9650D">
              <w:rPr>
                <w:rFonts w:cs="Calibri"/>
                <w:sz w:val="16"/>
                <w:szCs w:val="16"/>
              </w:rPr>
              <w:t>μικροκαλωδίωσης</w:t>
            </w:r>
            <w:proofErr w:type="spellEnd"/>
            <w:r w:rsidRPr="00E9650D">
              <w:rPr>
                <w:rFonts w:cs="Calibri"/>
                <w:sz w:val="16"/>
                <w:szCs w:val="16"/>
              </w:rPr>
              <w:t xml:space="preserve"> (</w:t>
            </w:r>
            <w:proofErr w:type="spellStart"/>
            <w:r w:rsidRPr="00E9650D">
              <w:rPr>
                <w:rFonts w:cs="Calibri"/>
                <w:sz w:val="16"/>
                <w:szCs w:val="16"/>
              </w:rPr>
              <w:t>single-wiring</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Σύνδεση αισθητήρων στον ελεγκτή μέσω τυπικών υποδοχέων, RJ11 ή RJ12 ή RJ25 ή RJ45.</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Σειριακή επικοινωνία &amp; USB</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NAI</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Δυνατότητα επικοινωνίας με πρωτόκολλο SPI &amp; Ι2C.</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NAI</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USB καλώδιο.</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NAI</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Οι αισθητήρες, είτε να  έχουν δυνατότητα προσθήκης στοιχείων με συμβατά τουβλάκια (να φέρουν μπλοκ ή σύνδεσμο από υλικό ανθεκτικό στη χρήση από παιδιά), είτε να φέρουν οδηγό τοποθέτησης σε συμβατά τουβλάκια ή πλαστικές θήκες.</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xml:space="preserve">NAI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Πλαστικό κουτί αποθήκευσης του  σετ </w:t>
            </w:r>
            <w:proofErr w:type="spellStart"/>
            <w:r w:rsidRPr="00E9650D">
              <w:rPr>
                <w:rFonts w:cs="Calibri"/>
                <w:sz w:val="16"/>
                <w:szCs w:val="16"/>
              </w:rPr>
              <w:t>εξοπλισμου</w:t>
            </w:r>
            <w:proofErr w:type="spellEnd"/>
            <w:r w:rsidRPr="00E9650D">
              <w:rPr>
                <w:rFonts w:cs="Calibri"/>
                <w:sz w:val="16"/>
                <w:szCs w:val="16"/>
              </w:rPr>
              <w:t xml:space="preserve"> και του υποστηρικτικού υλικού του.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σύνδεσης  μέσω USB, σε συσκευή με </w:t>
            </w:r>
            <w:proofErr w:type="spellStart"/>
            <w:r w:rsidRPr="00E9650D">
              <w:rPr>
                <w:rFonts w:cs="Calibri"/>
                <w:sz w:val="16"/>
                <w:szCs w:val="16"/>
              </w:rPr>
              <w:t>Android</w:t>
            </w:r>
            <w:proofErr w:type="spellEnd"/>
            <w:r w:rsidRPr="00E9650D">
              <w:rPr>
                <w:rFonts w:cs="Calibri"/>
                <w:sz w:val="16"/>
                <w:szCs w:val="16"/>
              </w:rPr>
              <w:t xml:space="preserve"> ή Windows ή </w:t>
            </w:r>
            <w:proofErr w:type="spellStart"/>
            <w:r w:rsidRPr="00E9650D">
              <w:rPr>
                <w:rFonts w:cs="Calibri"/>
                <w:sz w:val="16"/>
                <w:szCs w:val="16"/>
              </w:rPr>
              <w:t>iOS</w:t>
            </w:r>
            <w:proofErr w:type="spellEnd"/>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Να περιλαμβάνονται μπαταρίες αν απαιτούνται για τη λειτουργία του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p>
        </w:tc>
        <w:tc>
          <w:tcPr>
            <w:tcW w:w="515"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Μικροηλεκτρονικά</w:t>
            </w:r>
            <w:proofErr w:type="spellEnd"/>
            <w:r w:rsidRPr="00E9650D">
              <w:rPr>
                <w:rFonts w:cs="Calibri"/>
                <w:sz w:val="16"/>
                <w:szCs w:val="16"/>
              </w:rPr>
              <w:t xml:space="preserve"> στοιχεία - για χρήση με Υποσύστημα Α και Β ( Γ1 και Γ2 μονάδες)  </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w:t>
            </w:r>
          </w:p>
        </w:tc>
        <w:tc>
          <w:tcPr>
            <w:tcW w:w="710" w:type="pct"/>
            <w:vAlign w:val="center"/>
          </w:tcPr>
          <w:p w:rsidR="00E9650D" w:rsidRPr="00E9650D" w:rsidRDefault="00E9650D" w:rsidP="00E9650D">
            <w:pPr>
              <w:jc w:val="center"/>
              <w:rPr>
                <w:rFonts w:cs="Calibri"/>
                <w:sz w:val="14"/>
                <w:szCs w:val="14"/>
              </w:rPr>
            </w:pPr>
          </w:p>
        </w:tc>
        <w:tc>
          <w:tcPr>
            <w:tcW w:w="515"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Breadboard</w:t>
            </w:r>
            <w:proofErr w:type="spellEnd"/>
            <w:r w:rsidRPr="00E9650D">
              <w:rPr>
                <w:rFonts w:cs="Calibri"/>
                <w:sz w:val="16"/>
                <w:szCs w:val="16"/>
              </w:rPr>
              <w:t xml:space="preserve"> 800 </w:t>
            </w:r>
            <w:proofErr w:type="spellStart"/>
            <w:r w:rsidRPr="00E9650D">
              <w:rPr>
                <w:rFonts w:cs="Calibri"/>
                <w:sz w:val="16"/>
                <w:szCs w:val="16"/>
              </w:rPr>
              <w:t>TiePoint</w:t>
            </w:r>
            <w:proofErr w:type="spellEnd"/>
            <w:r w:rsidRPr="00E9650D">
              <w:rPr>
                <w:rFonts w:cs="Calibri"/>
                <w:sz w:val="16"/>
                <w:szCs w:val="16"/>
              </w:rPr>
              <w:t xml:space="preserve"> με βάση.</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LED (RGB)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3</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(Red)</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3</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w:t>
            </w:r>
            <w:proofErr w:type="spellStart"/>
            <w:r w:rsidRPr="00E9650D">
              <w:rPr>
                <w:rFonts w:cs="Calibri"/>
                <w:sz w:val="16"/>
                <w:szCs w:val="16"/>
              </w:rPr>
              <w:t>Green</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3</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w:t>
            </w:r>
            <w:proofErr w:type="spellStart"/>
            <w:r w:rsidRPr="00E9650D">
              <w:rPr>
                <w:rFonts w:cs="Calibri"/>
                <w:sz w:val="16"/>
                <w:szCs w:val="16"/>
              </w:rPr>
              <w:t>Blue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3</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w:t>
            </w:r>
            <w:proofErr w:type="spellStart"/>
            <w:r w:rsidRPr="00E9650D">
              <w:rPr>
                <w:rFonts w:cs="Calibri"/>
                <w:sz w:val="16"/>
                <w:szCs w:val="16"/>
              </w:rPr>
              <w:t>Yellow</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3</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LED (</w:t>
            </w:r>
            <w:proofErr w:type="spellStart"/>
            <w:r w:rsidRPr="00E9650D">
              <w:rPr>
                <w:rFonts w:cs="Calibri"/>
                <w:sz w:val="16"/>
                <w:szCs w:val="16"/>
              </w:rPr>
              <w:t>White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3</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w:t>
            </w:r>
            <w:proofErr w:type="spellStart"/>
            <w:r w:rsidRPr="00E9650D">
              <w:rPr>
                <w:rFonts w:cs="Calibri"/>
                <w:sz w:val="14"/>
                <w:szCs w:val="14"/>
              </w:rPr>
              <w:t>τεμ</w:t>
            </w:r>
            <w:proofErr w:type="spellEnd"/>
            <w:r w:rsidRPr="00E9650D">
              <w:rPr>
                <w:rFonts w:cs="Calibri"/>
                <w:sz w:val="14"/>
                <w:szCs w:val="14"/>
              </w:rPr>
              <w:t>.</w:t>
            </w:r>
          </w:p>
        </w:tc>
        <w:tc>
          <w:tcPr>
            <w:tcW w:w="515" w:type="pct"/>
          </w:tcPr>
          <w:p w:rsidR="00E9650D" w:rsidRPr="00E9650D" w:rsidRDefault="00E9650D" w:rsidP="00E9650D">
            <w:pPr>
              <w:jc w:val="center"/>
              <w:rPr>
                <w:sz w:val="24"/>
                <w:szCs w:val="2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Λογισμικό</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w:t>
            </w:r>
          </w:p>
        </w:tc>
        <w:tc>
          <w:tcPr>
            <w:tcW w:w="710" w:type="pct"/>
            <w:vAlign w:val="center"/>
          </w:tcPr>
          <w:p w:rsidR="00E9650D" w:rsidRPr="00E9650D" w:rsidRDefault="00E9650D" w:rsidP="00E9650D">
            <w:pPr>
              <w:jc w:val="center"/>
              <w:rPr>
                <w:rFonts w:cs="Calibri"/>
                <w:sz w:val="14"/>
                <w:szCs w:val="14"/>
              </w:rPr>
            </w:pPr>
          </w:p>
        </w:tc>
        <w:tc>
          <w:tcPr>
            <w:tcW w:w="515"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Εικονιδιακό</w:t>
            </w:r>
            <w:proofErr w:type="spellEnd"/>
            <w:r w:rsidRPr="00E9650D">
              <w:rPr>
                <w:rFonts w:cs="Calibri"/>
                <w:sz w:val="16"/>
                <w:szCs w:val="16"/>
              </w:rPr>
              <w:t xml:space="preserve"> γραφικό περιβάλλον.</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Με χρήση γλώσσας πλακιδίων να εξάγει σε παράθυρο, στην οθόνη, τον παραγόμενο κώδικα στην βασική γλώσσα προγραμματισμού του ελεγκτή και σε μια ακόμα (π.χ. C, C++, </w:t>
            </w:r>
            <w:proofErr w:type="spellStart"/>
            <w:r w:rsidRPr="00E9650D">
              <w:rPr>
                <w:rFonts w:cs="Calibri"/>
                <w:sz w:val="16"/>
                <w:szCs w:val="16"/>
              </w:rPr>
              <w:t>Python</w:t>
            </w:r>
            <w:proofErr w:type="spellEnd"/>
            <w:r w:rsidRPr="00E9650D">
              <w:rPr>
                <w:rFonts w:cs="Calibri"/>
                <w:sz w:val="16"/>
                <w:szCs w:val="16"/>
              </w:rPr>
              <w:t xml:space="preserve">, </w:t>
            </w:r>
            <w:proofErr w:type="spellStart"/>
            <w:r w:rsidRPr="00E9650D">
              <w:rPr>
                <w:rFonts w:cs="Calibri"/>
                <w:sz w:val="16"/>
                <w:szCs w:val="16"/>
              </w:rPr>
              <w:t>JavaScript</w:t>
            </w:r>
            <w:proofErr w:type="spellEnd"/>
            <w:r w:rsidRPr="00E9650D">
              <w:rPr>
                <w:rFonts w:cs="Calibri"/>
                <w:sz w:val="16"/>
                <w:szCs w:val="16"/>
              </w:rPr>
              <w:t xml:space="preserve">). Να υπάρχει δυνατότητα προγραμματισμού με απ' ευθείας χρήση 2 τουλάχιστον γλωσσών προγραμματισμού από τις: </w:t>
            </w:r>
            <w:proofErr w:type="spellStart"/>
            <w:r w:rsidRPr="00E9650D">
              <w:rPr>
                <w:rFonts w:cs="Calibri"/>
                <w:sz w:val="16"/>
                <w:szCs w:val="16"/>
              </w:rPr>
              <w:t>Arduino</w:t>
            </w:r>
            <w:proofErr w:type="spellEnd"/>
            <w:r w:rsidRPr="00E9650D">
              <w:rPr>
                <w:rFonts w:cs="Calibri"/>
                <w:sz w:val="16"/>
                <w:szCs w:val="16"/>
              </w:rPr>
              <w:t xml:space="preserve"> ή C ή </w:t>
            </w:r>
            <w:proofErr w:type="spellStart"/>
            <w:r w:rsidRPr="00E9650D">
              <w:rPr>
                <w:rFonts w:cs="Calibri"/>
                <w:sz w:val="16"/>
                <w:szCs w:val="16"/>
              </w:rPr>
              <w:t>Python</w:t>
            </w:r>
            <w:proofErr w:type="spellEnd"/>
            <w:r w:rsidRPr="00E9650D">
              <w:rPr>
                <w:rFonts w:cs="Calibri"/>
                <w:sz w:val="16"/>
                <w:szCs w:val="16"/>
              </w:rPr>
              <w:t xml:space="preserve"> ή </w:t>
            </w:r>
            <w:proofErr w:type="spellStart"/>
            <w:r w:rsidRPr="00E9650D">
              <w:rPr>
                <w:rFonts w:cs="Calibri"/>
                <w:sz w:val="16"/>
                <w:szCs w:val="16"/>
              </w:rPr>
              <w:t>JavaScript</w:t>
            </w:r>
            <w:proofErr w:type="spellEnd"/>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Υποστήριξη από ενσωματωμένους στην εφαρμογή οδηγούς λογισμικού συσκευών, για την υποστήριξη του υλικού.</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βιβλιοθήκες προγραμματισμού των δομικών στοιχείων, για κάθε δομικό στοιχείο (αισθητήρα, μοτέρ, LED </w:t>
            </w:r>
            <w:proofErr w:type="spellStart"/>
            <w:r w:rsidRPr="00E9650D">
              <w:rPr>
                <w:rFonts w:cs="Calibri"/>
                <w:sz w:val="16"/>
                <w:szCs w:val="16"/>
              </w:rPr>
              <w:t>κλπ</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Ελληνικό περιβάλλον προγραμματισμού και μαθημάτων</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25</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Πρόγραμμα οθόνης προσομοίωσης όπου οι μαθητές βλέπουν το σχεδιασμό και τη λειτουργικότητα  της εργασίας τους για </w:t>
            </w:r>
            <w:proofErr w:type="spellStart"/>
            <w:r w:rsidRPr="00E9650D">
              <w:rPr>
                <w:rFonts w:cs="Calibri"/>
                <w:sz w:val="16"/>
                <w:szCs w:val="16"/>
              </w:rPr>
              <w:t>αποσφαλμάτωση</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Παρουσίαση γραφικών παραστάσεων σε πραγματικό χρόνο αξιοποιώντας τους αισθητήρες και τα δομικά στοιχεία του συστήματος ως εξής:</w:t>
            </w:r>
          </w:p>
          <w:p w:rsidR="00E9650D" w:rsidRPr="00E9650D" w:rsidRDefault="00E9650D" w:rsidP="00E9650D">
            <w:pPr>
              <w:rPr>
                <w:rFonts w:cs="Calibri"/>
                <w:sz w:val="16"/>
                <w:szCs w:val="16"/>
              </w:rPr>
            </w:pPr>
            <w:r w:rsidRPr="00E9650D">
              <w:rPr>
                <w:rFonts w:cs="Calibri"/>
                <w:sz w:val="16"/>
                <w:szCs w:val="16"/>
              </w:rPr>
              <w:t xml:space="preserve">Α. Για τις αναλογικές και ψηφιακές εισόδους/εξόδους οι αναφερόμενες γραφικές παραστάσεις να είναι γραφήματα τιμών/χρόνου και  στιγμιαίων μετρήσεων, κατ' επιλογή του χρήστη. </w:t>
            </w:r>
          </w:p>
          <w:p w:rsidR="00E9650D" w:rsidRPr="00E9650D" w:rsidRDefault="00E9650D" w:rsidP="00E9650D">
            <w:pPr>
              <w:rPr>
                <w:rFonts w:cs="Calibri"/>
                <w:sz w:val="16"/>
                <w:szCs w:val="16"/>
              </w:rPr>
            </w:pPr>
            <w:r w:rsidRPr="00E9650D">
              <w:rPr>
                <w:rFonts w:cs="Calibri"/>
                <w:sz w:val="16"/>
                <w:szCs w:val="16"/>
              </w:rPr>
              <w:t>Β. Για τις προγραμματιζόμενες από τον χρήστη μεταβλητές, να διαθέτει εικονίδιο ένδειξης των τιμών τους.</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Υποστηρικτικό Εκπαιδευτικό Υλικό</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Γενικές προδιαγραφές Υποστηρικτικού Εκπαιδευτικού Υλικού</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υποστηρίζει εκπαιδευτικούς και μαθητές προκειμένου να αξιοποιήσουν το ρομποτικό σύστημα στην εκπαιδευτική διαδικασία.</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είναι δομημένο ως ένα ηλεκτρονικό μάθημα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SCORM 2004, προκειμένου να είναι εύκολη η μεταφόρτωσή του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HTML5, προκειμένου να είναι εύκολη η μεταφόρτωσή του σε διαδικτυακό κόμβο.</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Ο Ανάδοχος θα διαθέσει ένα (1) τουλάχιστον στέλεχός του, το οποίο θα έχει πλήρη γνώση του υποστηρικτικού εκπαιδευτικού υλικού και του τρόπου μεταφόρτωσης του εν λόγω υλικού σε πλατφόρμα ανοικτού κώδικα </w:t>
            </w:r>
            <w:proofErr w:type="spellStart"/>
            <w:r w:rsidRPr="00E9650D">
              <w:rPr>
                <w:rFonts w:cs="Calibri"/>
                <w:sz w:val="16"/>
                <w:szCs w:val="16"/>
              </w:rPr>
              <w:t>moodle</w:t>
            </w:r>
            <w:proofErr w:type="spellEnd"/>
            <w:r w:rsidRPr="00E9650D">
              <w:rPr>
                <w:rFonts w:cs="Calibri"/>
                <w:sz w:val="16"/>
                <w:szCs w:val="16"/>
              </w:rPr>
              <w:t xml:space="preserve">, προκειμένου να συνεργαστεί με το ΙΕΠ και να αναρτηθεί το εν λόγω υποστηρικτικό εκπαιδευτικό υλικό σε πλατφόρμα </w:t>
            </w:r>
            <w:proofErr w:type="spellStart"/>
            <w:r w:rsidRPr="00E9650D">
              <w:rPr>
                <w:rFonts w:cs="Calibri"/>
                <w:sz w:val="16"/>
                <w:szCs w:val="16"/>
              </w:rPr>
              <w:t>moodle</w:t>
            </w:r>
            <w:proofErr w:type="spellEnd"/>
            <w:r w:rsidRPr="00E9650D">
              <w:rPr>
                <w:rFonts w:cs="Calibri"/>
                <w:sz w:val="16"/>
                <w:szCs w:val="16"/>
              </w:rPr>
              <w:t xml:space="preserve"> του ΙΕΠ. </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Περιεχόμενο Υποστηρικτικού Εκπαιδευτικού Υλικού (Τί θα περιλαμβάνει)</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Α’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Β’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Γ’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χρήσης εφαρμογής καθοδήγησης μαθήματος (C.A.I) μέσω υπολογιστή σε STEM δραστηριότητες. Να προσφέρει ενσωματωμένο καθοδηγητικό υλικό για κάθε διδακτικό θέμα και μαθητική εργασία. </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Παρουσίασης Θεωρίας,  Ερωτήσεων,  Ασκήσεων και διαχείριση ΟΝ LINE απαντήσεων και απόδοσης των μαθητών, ανά διδακτικό  θέμα, στην  CAI εφαρμογή, στην ελληνική γλώσσα. </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59"/>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Κάλυψη διδακτικής ύλης, βοηθήματα, βίντεο παρουσιάσεις, διδακτικές εφαρμογές και λοιπό προσφερόμενο περιεχόμενο στην ελληνική γλώσσα.</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bl>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p w:rsidR="00E9650D" w:rsidRPr="00E9650D" w:rsidRDefault="00E9650D" w:rsidP="00E9650D">
      <w:pPr>
        <w:spacing w:after="0" w:line="240" w:lineRule="auto"/>
        <w:rPr>
          <w:rFonts w:ascii="Calibri" w:eastAsia="Arial Unicode MS" w:hAnsi="Calibri" w:cs="Calibri"/>
          <w:b/>
          <w:bCs/>
          <w:sz w:val="14"/>
          <w:szCs w:val="14"/>
          <w:u w:color="000000"/>
          <w:bdr w:val="nil"/>
          <w:lang w:eastAsia="el-GR"/>
        </w:rPr>
      </w:pPr>
    </w:p>
    <w:p w:rsidR="00E9650D" w:rsidRPr="00E9650D" w:rsidRDefault="00E9650D" w:rsidP="00E9650D">
      <w:pPr>
        <w:spacing w:after="0" w:line="240" w:lineRule="auto"/>
        <w:rPr>
          <w:rFonts w:ascii="Calibri" w:eastAsia="Arial Unicode MS" w:hAnsi="Calibri" w:cs="Calibri"/>
          <w:b/>
          <w:bCs/>
          <w:u w:color="000000"/>
          <w:bdr w:val="nil"/>
          <w:lang w:eastAsia="el-GR"/>
        </w:rPr>
      </w:pPr>
      <w:r w:rsidRPr="00E9650D">
        <w:rPr>
          <w:rFonts w:ascii="Calibri" w:eastAsia="Arial Unicode MS" w:hAnsi="Calibri" w:cs="Calibri"/>
          <w:b/>
          <w:bCs/>
          <w:u w:color="000000"/>
          <w:bdr w:val="nil"/>
          <w:lang w:eastAsia="el-GR"/>
        </w:rPr>
        <w:t>Ρομποτική σετ 3γ δευτεροβάθμιας εκπαίδευσης (γυμνάσιο)</w:t>
      </w:r>
    </w:p>
    <w:p w:rsidR="00E9650D" w:rsidRPr="00E9650D" w:rsidRDefault="00E9650D" w:rsidP="00E9650D">
      <w:pPr>
        <w:spacing w:after="0" w:line="240" w:lineRule="auto"/>
        <w:rPr>
          <w:rFonts w:ascii="Calibri" w:eastAsia="Arial Unicode MS" w:hAnsi="Calibri" w:cs="Calibri"/>
          <w:b/>
          <w:bCs/>
          <w:u w:color="000000"/>
          <w:bdr w:val="nil"/>
          <w:lang w:eastAsia="el-GR"/>
        </w:rPr>
      </w:pPr>
      <w:bookmarkStart w:id="2" w:name="_GoBack"/>
      <w:bookmarkEnd w:id="2"/>
    </w:p>
    <w:tbl>
      <w:tblPr>
        <w:tblStyle w:val="91"/>
        <w:tblW w:w="5762" w:type="pct"/>
        <w:jc w:val="center"/>
        <w:tblInd w:w="0" w:type="dxa"/>
        <w:tblLook w:val="04A0" w:firstRow="1" w:lastRow="0" w:firstColumn="1" w:lastColumn="0" w:noHBand="0" w:noVBand="1"/>
      </w:tblPr>
      <w:tblGrid>
        <w:gridCol w:w="433"/>
        <w:gridCol w:w="4033"/>
        <w:gridCol w:w="995"/>
        <w:gridCol w:w="1216"/>
        <w:gridCol w:w="1008"/>
        <w:gridCol w:w="863"/>
        <w:gridCol w:w="1012"/>
      </w:tblGrid>
      <w:tr w:rsidR="00E9650D" w:rsidRPr="00E9650D" w:rsidTr="00DC1108">
        <w:trPr>
          <w:jc w:val="center"/>
        </w:trPr>
        <w:tc>
          <w:tcPr>
            <w:tcW w:w="204"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Α/Α</w:t>
            </w:r>
          </w:p>
        </w:tc>
        <w:tc>
          <w:tcPr>
            <w:tcW w:w="2248" w:type="pct"/>
            <w:shd w:val="clear" w:color="auto" w:fill="BFBFBF"/>
            <w:vAlign w:val="center"/>
          </w:tcPr>
          <w:p w:rsidR="00E9650D" w:rsidRPr="00E9650D" w:rsidRDefault="00E9650D" w:rsidP="00E9650D">
            <w:pPr>
              <w:rPr>
                <w:rFonts w:cs="Calibri"/>
                <w:sz w:val="14"/>
                <w:szCs w:val="14"/>
              </w:rPr>
            </w:pPr>
            <w:r w:rsidRPr="00E9650D">
              <w:rPr>
                <w:rFonts w:cs="Calibri"/>
                <w:sz w:val="14"/>
                <w:szCs w:val="14"/>
              </w:rPr>
              <w:t>ΠΡΟΔΙΑΓΡΑΦΗ</w:t>
            </w:r>
          </w:p>
        </w:tc>
        <w:tc>
          <w:tcPr>
            <w:tcW w:w="453"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ΑΠΑΙΤΗΣΗ</w:t>
            </w:r>
          </w:p>
        </w:tc>
        <w:tc>
          <w:tcPr>
            <w:tcW w:w="71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ΒΑΘΜΟΙ ΥΠΕΡΚΑΛΥΨΗΣ ΑΠΑΙΤΗΣΗΣ (</w:t>
            </w:r>
            <w:proofErr w:type="spellStart"/>
            <w:r w:rsidRPr="00E9650D">
              <w:rPr>
                <w:rFonts w:cs="Calibri"/>
                <w:sz w:val="14"/>
                <w:szCs w:val="14"/>
              </w:rPr>
              <w:t>max</w:t>
            </w:r>
            <w:proofErr w:type="spellEnd"/>
            <w:r w:rsidRPr="00E9650D">
              <w:rPr>
                <w:rFonts w:cs="Calibri"/>
                <w:sz w:val="14"/>
                <w:szCs w:val="14"/>
              </w:rPr>
              <w:t xml:space="preserve"> 50)</w:t>
            </w:r>
          </w:p>
        </w:tc>
        <w:tc>
          <w:tcPr>
            <w:tcW w:w="515"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ΣΥΝΤΕΛΕΣΤΗΣ ΒΑΡΥΤΗΤΑΣ %</w:t>
            </w:r>
          </w:p>
        </w:tc>
        <w:tc>
          <w:tcPr>
            <w:tcW w:w="400"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ΑΠΑΝΤΗΣΗ</w:t>
            </w:r>
          </w:p>
        </w:tc>
        <w:tc>
          <w:tcPr>
            <w:tcW w:w="469" w:type="pct"/>
            <w:shd w:val="clear" w:color="auto" w:fill="BFBFBF"/>
            <w:vAlign w:val="center"/>
          </w:tcPr>
          <w:p w:rsidR="00E9650D" w:rsidRPr="00E9650D" w:rsidRDefault="00E9650D" w:rsidP="00E9650D">
            <w:pPr>
              <w:jc w:val="center"/>
              <w:rPr>
                <w:rFonts w:cs="Calibri"/>
                <w:sz w:val="14"/>
                <w:szCs w:val="14"/>
              </w:rPr>
            </w:pPr>
            <w:r w:rsidRPr="00E9650D">
              <w:rPr>
                <w:rFonts w:cs="Calibri"/>
                <w:sz w:val="14"/>
                <w:szCs w:val="14"/>
              </w:rPr>
              <w:t>ΠΑΡΑΠΟΜΠΗ</w:t>
            </w: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Εξαρτήματα για κατασκευή μοντέλων ρομποτικών μηχανισμών 4 βαθμών κίνησης  ή  και διαφορετικών δραστηριοτήτων  με την χρήση βραχίονα αρπαγής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proofErr w:type="spellStart"/>
            <w:r w:rsidRPr="00E9650D">
              <w:rPr>
                <w:rFonts w:cs="Calibri"/>
                <w:color w:val="000000"/>
                <w:sz w:val="16"/>
                <w:szCs w:val="16"/>
              </w:rPr>
              <w:t>Eλεγκτής</w:t>
            </w:r>
            <w:proofErr w:type="spellEnd"/>
            <w:r w:rsidRPr="00E9650D">
              <w:rPr>
                <w:rFonts w:cs="Calibri"/>
                <w:color w:val="000000"/>
                <w:sz w:val="16"/>
                <w:szCs w:val="16"/>
              </w:rPr>
              <w:t xml:space="preserve"> ανοιχτής αρχιτεκτονικής (</w:t>
            </w:r>
            <w:proofErr w:type="spellStart"/>
            <w:r w:rsidRPr="00E9650D">
              <w:rPr>
                <w:rFonts w:cs="Calibri"/>
                <w:color w:val="000000"/>
                <w:sz w:val="16"/>
                <w:szCs w:val="16"/>
              </w:rPr>
              <w:t>arduino</w:t>
            </w:r>
            <w:proofErr w:type="spellEnd"/>
            <w:r w:rsidRPr="00E9650D">
              <w:rPr>
                <w:rFonts w:cs="Calibri"/>
                <w:color w:val="000000"/>
                <w:sz w:val="16"/>
                <w:szCs w:val="16"/>
              </w:rPr>
              <w:t xml:space="preserve"> , </w:t>
            </w:r>
            <w:proofErr w:type="spellStart"/>
            <w:r w:rsidRPr="00E9650D">
              <w:rPr>
                <w:rFonts w:cs="Calibri"/>
                <w:color w:val="000000"/>
                <w:sz w:val="16"/>
                <w:szCs w:val="16"/>
              </w:rPr>
              <w:t>microbit</w:t>
            </w:r>
            <w:proofErr w:type="spellEnd"/>
            <w:r w:rsidRPr="00E9650D">
              <w:rPr>
                <w:rFonts w:cs="Calibri"/>
                <w:color w:val="000000"/>
                <w:sz w:val="16"/>
                <w:szCs w:val="16"/>
              </w:rPr>
              <w:t xml:space="preserve">, </w:t>
            </w:r>
            <w:proofErr w:type="spellStart"/>
            <w:r w:rsidRPr="00E9650D">
              <w:rPr>
                <w:rFonts w:cs="Calibri"/>
                <w:color w:val="000000"/>
                <w:sz w:val="16"/>
                <w:szCs w:val="16"/>
              </w:rPr>
              <w:t>raspberry</w:t>
            </w:r>
            <w:proofErr w:type="spellEnd"/>
            <w:r w:rsidRPr="00E9650D">
              <w:rPr>
                <w:rFonts w:cs="Calibri"/>
                <w:color w:val="000000"/>
                <w:sz w:val="16"/>
                <w:szCs w:val="16"/>
              </w:rPr>
              <w:t xml:space="preserve"> ή αντίστοιχο) και να έχει δυνατότητα προγραμματισμού σε γλώσσα πλακιδίων, με </w:t>
            </w:r>
            <w:proofErr w:type="spellStart"/>
            <w:r w:rsidRPr="00E9650D">
              <w:rPr>
                <w:rFonts w:cs="Calibri"/>
                <w:color w:val="000000"/>
                <w:sz w:val="16"/>
                <w:szCs w:val="16"/>
              </w:rPr>
              <w:t>εικονιδιακό</w:t>
            </w:r>
            <w:proofErr w:type="spellEnd"/>
            <w:r w:rsidRPr="00E9650D">
              <w:rPr>
                <w:rFonts w:cs="Calibri"/>
                <w:color w:val="000000"/>
                <w:sz w:val="16"/>
                <w:szCs w:val="16"/>
              </w:rPr>
              <w:t xml:space="preserve"> </w:t>
            </w:r>
            <w:proofErr w:type="spellStart"/>
            <w:r w:rsidRPr="00E9650D">
              <w:rPr>
                <w:rFonts w:cs="Calibri"/>
                <w:color w:val="000000"/>
                <w:sz w:val="16"/>
                <w:szCs w:val="16"/>
              </w:rPr>
              <w:t>γραφικο</w:t>
            </w:r>
            <w:proofErr w:type="spellEnd"/>
            <w:r w:rsidRPr="00E9650D">
              <w:rPr>
                <w:rFonts w:cs="Calibri"/>
                <w:color w:val="000000"/>
                <w:sz w:val="16"/>
                <w:szCs w:val="16"/>
              </w:rPr>
              <w:t xml:space="preserve"> περιβάλλον.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Κίνηση 2 WD ή 4WD με αναπτυξιακή μικροϋπολογιστή μονάδα ανοιχτού τύπου και περιφερειακές μονάδες για λειτουργίες προγραμματισμού τουλάχιστον αποφυγής εμποδίων, και ακόλουθου γραμμής.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Να διαθέτει ρομποτικό βραχίονα και βραχίονα αρπαγής ( </w:t>
            </w:r>
            <w:proofErr w:type="spellStart"/>
            <w:r w:rsidRPr="00E9650D">
              <w:rPr>
                <w:rFonts w:cs="Calibri"/>
                <w:color w:val="000000"/>
                <w:sz w:val="16"/>
                <w:szCs w:val="16"/>
              </w:rPr>
              <w:t>grabber</w:t>
            </w:r>
            <w:proofErr w:type="spellEnd"/>
            <w:r w:rsidRPr="00E9650D">
              <w:rPr>
                <w:rFonts w:cs="Calibri"/>
                <w:color w:val="000000"/>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Προγραμματιζόμενος ελεγκτής με ≥ 8 θύρες I/O.</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Αισθητήρες αντίδρασης σε διαφορετικών τύπων ερεθίσματα (μεγέθους, χρώματος, ήχου, φωτός, απόστασης κ.λπ.)</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4</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10/αισθητήρα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4</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Σύνδεση μέσω USB</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Ασύρματος τηλεχειρισμός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Δυνατότητα προσαρμογής στοιχείων με συμβατά τουβλάκια ή άλλων στοιχείων για την επέκταση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8</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Πλαστικό κουτί αποθήκευσης του ρομποτικού μηχανισμού και του υποστηρικτικού υλικού του.</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Δυνατότητα σύνδεσης  μέσω USB, </w:t>
            </w:r>
            <w:r w:rsidRPr="00E9650D">
              <w:rPr>
                <w:rFonts w:cs="Calibri"/>
                <w:sz w:val="16"/>
                <w:szCs w:val="16"/>
              </w:rPr>
              <w:t xml:space="preserve">σε συσκευή με </w:t>
            </w:r>
            <w:proofErr w:type="spellStart"/>
            <w:r w:rsidRPr="00E9650D">
              <w:rPr>
                <w:rFonts w:cs="Calibri"/>
                <w:sz w:val="16"/>
                <w:szCs w:val="16"/>
              </w:rPr>
              <w:t>Android</w:t>
            </w:r>
            <w:proofErr w:type="spellEnd"/>
            <w:r w:rsidRPr="00E9650D">
              <w:rPr>
                <w:rFonts w:cs="Calibri"/>
                <w:sz w:val="16"/>
                <w:szCs w:val="16"/>
              </w:rPr>
              <w:t xml:space="preserve"> ή Windows ή </w:t>
            </w:r>
            <w:proofErr w:type="spellStart"/>
            <w:r w:rsidRPr="00E9650D">
              <w:rPr>
                <w:rFonts w:cs="Calibri"/>
                <w:sz w:val="16"/>
                <w:szCs w:val="16"/>
              </w:rPr>
              <w:t>iOS</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Να περιλαμβάνονται μπαταρίες αν απαιτούνται για τη λειτουργία του</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ΝΑΙ</w:t>
            </w:r>
          </w:p>
        </w:tc>
        <w:tc>
          <w:tcPr>
            <w:tcW w:w="710" w:type="pct"/>
            <w:vAlign w:val="center"/>
          </w:tcPr>
          <w:p w:rsidR="00E9650D" w:rsidRPr="00E9650D" w:rsidRDefault="00E9650D" w:rsidP="00E9650D">
            <w:pPr>
              <w:jc w:val="center"/>
              <w:rPr>
                <w:rFonts w:cs="Calibri"/>
                <w:sz w:val="14"/>
                <w:szCs w:val="14"/>
              </w:rPr>
            </w:pPr>
          </w:p>
        </w:tc>
        <w:tc>
          <w:tcPr>
            <w:tcW w:w="515"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Εργαλεία Δραστηριοτήτων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 70 Καλώδια για πλακέτες δοκιμών </w:t>
            </w:r>
            <w:proofErr w:type="spellStart"/>
            <w:r w:rsidRPr="00E9650D">
              <w:rPr>
                <w:rFonts w:cs="Calibri"/>
                <w:color w:val="000000"/>
                <w:sz w:val="16"/>
                <w:szCs w:val="16"/>
              </w:rPr>
              <w:t>Breadboard</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 xml:space="preserve">1x Μίνι </w:t>
            </w:r>
            <w:proofErr w:type="spellStart"/>
            <w:r w:rsidRPr="00E9650D">
              <w:rPr>
                <w:rFonts w:cs="Calibri"/>
                <w:color w:val="000000"/>
                <w:sz w:val="16"/>
                <w:szCs w:val="16"/>
              </w:rPr>
              <w:t>μιτοτσίμπιδο</w:t>
            </w:r>
            <w:proofErr w:type="spellEnd"/>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color w:val="000000"/>
                <w:sz w:val="16"/>
                <w:szCs w:val="16"/>
              </w:rPr>
            </w:pPr>
            <w:r w:rsidRPr="00E9650D">
              <w:rPr>
                <w:rFonts w:cs="Calibri"/>
                <w:color w:val="000000"/>
                <w:sz w:val="16"/>
                <w:szCs w:val="16"/>
              </w:rPr>
              <w:t>Σετ κατσαβίδια με μύτες:</w:t>
            </w:r>
          </w:p>
          <w:p w:rsidR="00E9650D" w:rsidRPr="00E9650D" w:rsidRDefault="00E9650D" w:rsidP="00E9650D">
            <w:pPr>
              <w:numPr>
                <w:ilvl w:val="0"/>
                <w:numId w:val="54"/>
              </w:numPr>
              <w:ind w:left="357" w:hanging="357"/>
              <w:contextualSpacing/>
              <w:rPr>
                <w:rFonts w:cs="Calibri"/>
                <w:color w:val="000000"/>
                <w:sz w:val="16"/>
                <w:szCs w:val="16"/>
              </w:rPr>
            </w:pPr>
            <w:r w:rsidRPr="00E9650D">
              <w:rPr>
                <w:rFonts w:cs="Calibri"/>
                <w:color w:val="000000"/>
                <w:sz w:val="16"/>
                <w:szCs w:val="16"/>
              </w:rPr>
              <w:t>1x100mm (σταυρός)</w:t>
            </w:r>
          </w:p>
          <w:p w:rsidR="00E9650D" w:rsidRPr="00E9650D" w:rsidRDefault="00E9650D" w:rsidP="00E9650D">
            <w:pPr>
              <w:numPr>
                <w:ilvl w:val="0"/>
                <w:numId w:val="54"/>
              </w:numPr>
              <w:ind w:left="357" w:hanging="357"/>
              <w:contextualSpacing/>
              <w:rPr>
                <w:rFonts w:cs="Calibri"/>
                <w:color w:val="000000"/>
                <w:sz w:val="16"/>
                <w:szCs w:val="16"/>
              </w:rPr>
            </w:pPr>
            <w:r w:rsidRPr="00E9650D">
              <w:rPr>
                <w:rFonts w:cs="Calibri"/>
                <w:color w:val="000000"/>
                <w:sz w:val="16"/>
                <w:szCs w:val="16"/>
              </w:rPr>
              <w:t>2.4x75mm (απλό)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1</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Λογισμικό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proofErr w:type="spellStart"/>
            <w:r w:rsidRPr="00E9650D">
              <w:rPr>
                <w:rFonts w:cs="Calibri"/>
                <w:sz w:val="16"/>
                <w:szCs w:val="16"/>
              </w:rPr>
              <w:t>Εικονιδιακό</w:t>
            </w:r>
            <w:proofErr w:type="spellEnd"/>
            <w:r w:rsidRPr="00E9650D">
              <w:rPr>
                <w:rFonts w:cs="Calibri"/>
                <w:sz w:val="16"/>
                <w:szCs w:val="16"/>
              </w:rPr>
              <w:t xml:space="preserve"> γραφικό περιβάλλον.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Δυνατότητα προγραμματισμού σε γλώσσα πλακιδίων.</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Υποστήριξη από ενσωματωμένους στην εφαρμογή οδηγούς λογισμικού συσκευών, για την υποστήριξη του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Ελληνικό περιβάλλον προγραμματισμού και μαθημάτων</w:t>
            </w:r>
          </w:p>
        </w:tc>
        <w:tc>
          <w:tcPr>
            <w:tcW w:w="453" w:type="pct"/>
            <w:vAlign w:val="center"/>
          </w:tcPr>
          <w:p w:rsidR="00E9650D" w:rsidRPr="00E9650D" w:rsidRDefault="00E9650D" w:rsidP="00E9650D">
            <w:pPr>
              <w:jc w:val="center"/>
              <w:rPr>
                <w:rFonts w:cs="Calibri"/>
                <w:sz w:val="14"/>
                <w:szCs w:val="14"/>
              </w:rPr>
            </w:pPr>
            <w:r w:rsidRPr="00E9650D">
              <w:rPr>
                <w:rFonts w:cs="Calibri"/>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βιβλιοθήκες προγραμματισμού των δομικών στοιχείων, για κάθε δομικό στοιχείο (αισθητήρα, μοτέρ, LED </w:t>
            </w:r>
            <w:proofErr w:type="spellStart"/>
            <w:r w:rsidRPr="00E9650D">
              <w:rPr>
                <w:rFonts w:cs="Calibri"/>
                <w:sz w:val="16"/>
                <w:szCs w:val="16"/>
              </w:rPr>
              <w:t>κλπ</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NAI</w:t>
            </w:r>
          </w:p>
        </w:tc>
        <w:tc>
          <w:tcPr>
            <w:tcW w:w="710" w:type="pct"/>
            <w:vAlign w:val="center"/>
          </w:tcPr>
          <w:p w:rsidR="00E9650D" w:rsidRPr="00E9650D" w:rsidRDefault="00E9650D" w:rsidP="00E9650D">
            <w:pPr>
              <w:jc w:val="center"/>
              <w:rPr>
                <w:rFonts w:cs="Calibri"/>
                <w:sz w:val="14"/>
                <w:szCs w:val="14"/>
              </w:rPr>
            </w:pPr>
          </w:p>
        </w:tc>
        <w:tc>
          <w:tcPr>
            <w:tcW w:w="515" w:type="pct"/>
            <w:vAlign w:val="center"/>
          </w:tcPr>
          <w:p w:rsidR="00E9650D" w:rsidRPr="00E9650D" w:rsidRDefault="00E9650D" w:rsidP="00E9650D">
            <w:pPr>
              <w:jc w:val="center"/>
              <w:rPr>
                <w:rFonts w:cs="Calibri"/>
                <w:sz w:val="14"/>
                <w:szCs w:val="14"/>
              </w:rPr>
            </w:pP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Πρόγραμμα οθόνης προσομοίωσης όπου οι μαθητές βλέπουν το σχεδιασμό και τη λειτουργικότητα  της εργασίας τους για </w:t>
            </w:r>
            <w:proofErr w:type="spellStart"/>
            <w:r w:rsidRPr="00E9650D">
              <w:rPr>
                <w:rFonts w:cs="Calibri"/>
                <w:sz w:val="16"/>
                <w:szCs w:val="16"/>
              </w:rPr>
              <w:t>αποσφαλμάτωση</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Παρουσίαση γραφικών παραστάσεων σε πραγματικό χρόνο αξιοποιώντας τους αισθητήρες και τα δομικά στοιχεία του συστήματος ως εξής:</w:t>
            </w:r>
          </w:p>
          <w:p w:rsidR="00E9650D" w:rsidRPr="00E9650D" w:rsidRDefault="00E9650D" w:rsidP="00E9650D">
            <w:pPr>
              <w:rPr>
                <w:rFonts w:cs="Calibri"/>
                <w:sz w:val="16"/>
                <w:szCs w:val="16"/>
              </w:rPr>
            </w:pPr>
            <w:r w:rsidRPr="00E9650D">
              <w:rPr>
                <w:rFonts w:cs="Calibri"/>
                <w:sz w:val="16"/>
                <w:szCs w:val="16"/>
              </w:rPr>
              <w:t xml:space="preserve">Α. Για τις αναλογικές και ψηφιακές εισόδους/εξόδους οι αναφερόμενες γραφικές παραστάσεις να είναι γραφήματα τιμών/χρόνου και  στιγμιαίων μετρήσεων, κατ' επιλογή του χρήστη. </w:t>
            </w:r>
          </w:p>
          <w:p w:rsidR="00E9650D" w:rsidRPr="00E9650D" w:rsidRDefault="00E9650D" w:rsidP="00E9650D">
            <w:pPr>
              <w:rPr>
                <w:rFonts w:cs="Calibri"/>
                <w:sz w:val="16"/>
                <w:szCs w:val="16"/>
              </w:rPr>
            </w:pPr>
            <w:r w:rsidRPr="00E9650D">
              <w:rPr>
                <w:rFonts w:cs="Calibri"/>
                <w:sz w:val="16"/>
                <w:szCs w:val="16"/>
              </w:rPr>
              <w:t>Β. Για τις προγραμματιζόμενες από τον χρήστη μεταβλητές, να διαθέτει εικονίδιο ένδειξης των τιμών τους.</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εξάγει σε παράθυρο στην  οθόνη τον παραγόμενο κώδικα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Υποστηρικτικό Εκπαιδευτικό Υλικό</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Γενικές προδιαγραφές Υποστηρικτικού Εκπαιδευτικού Υλικού</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υποστηρίζει εκπαιδευτικούς και μαθητές προκειμένου να αξιοποιήσουν το ρομποτικό σύστημα στην εκπαιδευτική διαδικασία.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είναι δομημένο ως ένα ηλεκτρονικό μάθημα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 xml:space="preserve">).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SCORM 2004, προκειμένου να είναι εύκολη η μεταφόρτωσή του σε πλατφόρμα ηλεκτρονικής μάθησης ανοικτού κώδικα (</w:t>
            </w:r>
            <w:proofErr w:type="spellStart"/>
            <w:r w:rsidRPr="00E9650D">
              <w:rPr>
                <w:rFonts w:cs="Calibri"/>
                <w:sz w:val="16"/>
                <w:szCs w:val="16"/>
              </w:rPr>
              <w:t>moodle</w:t>
            </w:r>
            <w:proofErr w:type="spellEnd"/>
            <w:r w:rsidRPr="00E9650D">
              <w:rPr>
                <w:rFonts w:cs="Calibri"/>
                <w:sz w:val="16"/>
                <w:szCs w:val="16"/>
              </w:rPr>
              <w:t>).</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Να διατίθεται σε μορφή HTML5, προκειμένου να είναι εύκολη η μεταφόρτωσή του σε διαδικτυακό κόμβο.</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Ο Ανάδοχος θα διαθέσει ένα (1) τουλάχιστον στέλεχός του, το οποίο θα έχει πλήρη γνώση του υποστηρικτικού εκπαιδευτικού υλικού και του τρόπου μεταφόρτωσης του εν λόγω υλικού σε πλατφόρμα ανοικτού κώδικα </w:t>
            </w:r>
            <w:proofErr w:type="spellStart"/>
            <w:r w:rsidRPr="00E9650D">
              <w:rPr>
                <w:rFonts w:cs="Calibri"/>
                <w:sz w:val="16"/>
                <w:szCs w:val="16"/>
              </w:rPr>
              <w:t>moodle</w:t>
            </w:r>
            <w:proofErr w:type="spellEnd"/>
            <w:r w:rsidRPr="00E9650D">
              <w:rPr>
                <w:rFonts w:cs="Calibri"/>
                <w:sz w:val="16"/>
                <w:szCs w:val="16"/>
              </w:rPr>
              <w:t xml:space="preserve">, προκειμένου να συνεργαστεί με το ΙΕΠ και να αναρτηθεί το εν λόγω υποστηρικτικό εκπαιδευτικό υλικό σε πλατφόρμα </w:t>
            </w:r>
            <w:proofErr w:type="spellStart"/>
            <w:r w:rsidRPr="00E9650D">
              <w:rPr>
                <w:rFonts w:cs="Calibri"/>
                <w:sz w:val="16"/>
                <w:szCs w:val="16"/>
              </w:rPr>
              <w:t>moodle</w:t>
            </w:r>
            <w:proofErr w:type="spellEnd"/>
            <w:r w:rsidRPr="00E9650D">
              <w:rPr>
                <w:rFonts w:cs="Calibri"/>
                <w:sz w:val="16"/>
                <w:szCs w:val="16"/>
              </w:rPr>
              <w:t xml:space="preserve"> του ΙΕΠ.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Περιεχόμενο Υποστηρικτικού Εκπαιδευτικού Υλικού (Τί θα περιλαμβάνει)</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 </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Α’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Β’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Ανάπτυξη Δραστηριοτήτων STEM (διάρκειας 30') για την Γ’ Γυμνασίου στα Ελληνικά (</w:t>
            </w:r>
            <w:proofErr w:type="spellStart"/>
            <w:r w:rsidRPr="00E9650D">
              <w:rPr>
                <w:rFonts w:cs="Calibri"/>
                <w:sz w:val="16"/>
                <w:szCs w:val="16"/>
              </w:rPr>
              <w:t>ebook</w:t>
            </w:r>
            <w:proofErr w:type="spellEnd"/>
            <w:r w:rsidRPr="00E9650D">
              <w:rPr>
                <w:rFonts w:cs="Calibri"/>
                <w:sz w:val="16"/>
                <w:szCs w:val="16"/>
              </w:rPr>
              <w:t xml:space="preserve"> και όπου απαιτούνται συνοδευτικά αρχεία του κώδικα των δραστηριοτήτων).</w:t>
            </w:r>
          </w:p>
        </w:tc>
        <w:tc>
          <w:tcPr>
            <w:tcW w:w="453" w:type="pct"/>
            <w:vAlign w:val="center"/>
          </w:tcPr>
          <w:p w:rsidR="00E9650D" w:rsidRPr="00E9650D" w:rsidRDefault="00E9650D" w:rsidP="00E9650D">
            <w:pPr>
              <w:jc w:val="center"/>
              <w:rPr>
                <w:sz w:val="24"/>
                <w:szCs w:val="24"/>
              </w:rPr>
            </w:pPr>
            <w:r w:rsidRPr="00E9650D">
              <w:rPr>
                <w:rFonts w:cs="Calibri"/>
                <w:sz w:val="14"/>
                <w:szCs w:val="14"/>
              </w:rPr>
              <w:t>≥ 15</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5/δραστηριότητα</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20</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χρήσης εφαρμογής καθοδήγησης μαθήματος (C.A.I) μέσω υπολογιστή σε STEM δραστηριότητες. Να προσφέρει ενσωματωμένο καθοδηγητικό υλικό για κάθε διδακτικό θέμα και μαθητική εργασία.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 xml:space="preserve">Δυνατότητα Παρουσίασης Θεωρίας,  Ερωτήσεων,  Ασκήσεων και διαχείριση ΟΝ LINE απαντήσεων και απόδοσης των μαθητών, ανά διδακτικό  θέμα, στην  CAI εφαρμογή, στην ελληνική γλώσσα. </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ΠΡΟΑΙΡΕΤΙΚΟ</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50</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1</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r w:rsidR="00E9650D" w:rsidRPr="00E9650D" w:rsidTr="00DC1108">
        <w:trPr>
          <w:jc w:val="center"/>
        </w:trPr>
        <w:tc>
          <w:tcPr>
            <w:tcW w:w="204" w:type="pct"/>
            <w:vAlign w:val="center"/>
          </w:tcPr>
          <w:p w:rsidR="00E9650D" w:rsidRPr="00E9650D" w:rsidRDefault="00E9650D" w:rsidP="00E9650D">
            <w:pPr>
              <w:numPr>
                <w:ilvl w:val="0"/>
                <w:numId w:val="60"/>
              </w:numPr>
              <w:ind w:left="357" w:hanging="357"/>
              <w:contextualSpacing/>
              <w:jc w:val="center"/>
              <w:rPr>
                <w:rFonts w:cs="Calibri"/>
                <w:sz w:val="14"/>
                <w:szCs w:val="14"/>
              </w:rPr>
            </w:pPr>
          </w:p>
        </w:tc>
        <w:tc>
          <w:tcPr>
            <w:tcW w:w="2248" w:type="pct"/>
            <w:vAlign w:val="center"/>
          </w:tcPr>
          <w:p w:rsidR="00E9650D" w:rsidRPr="00E9650D" w:rsidRDefault="00E9650D" w:rsidP="00E9650D">
            <w:pPr>
              <w:rPr>
                <w:rFonts w:cs="Calibri"/>
                <w:sz w:val="16"/>
                <w:szCs w:val="16"/>
              </w:rPr>
            </w:pPr>
            <w:r w:rsidRPr="00E9650D">
              <w:rPr>
                <w:rFonts w:cs="Calibri"/>
                <w:sz w:val="16"/>
                <w:szCs w:val="16"/>
              </w:rPr>
              <w:t>Κάλυψη διδακτικής ύλης, βοηθήματα, βίντεο παρουσιάσεις, διδακτικές εφαρμογές και λοιπό προσφερόμενο περιεχόμενο στην ελληνική γλώσσα.</w:t>
            </w:r>
          </w:p>
        </w:tc>
        <w:tc>
          <w:tcPr>
            <w:tcW w:w="453" w:type="pct"/>
            <w:vAlign w:val="center"/>
          </w:tcPr>
          <w:p w:rsidR="00E9650D" w:rsidRPr="00E9650D" w:rsidRDefault="00E9650D" w:rsidP="00E9650D">
            <w:pPr>
              <w:jc w:val="center"/>
              <w:rPr>
                <w:rFonts w:cs="Calibri"/>
                <w:color w:val="000000"/>
                <w:sz w:val="14"/>
                <w:szCs w:val="14"/>
              </w:rPr>
            </w:pPr>
            <w:r w:rsidRPr="00E9650D">
              <w:rPr>
                <w:rFonts w:cs="Calibri"/>
                <w:color w:val="000000"/>
                <w:sz w:val="14"/>
                <w:szCs w:val="14"/>
              </w:rPr>
              <w:t>ΝΑΙ</w:t>
            </w:r>
          </w:p>
        </w:tc>
        <w:tc>
          <w:tcPr>
            <w:tcW w:w="710"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515" w:type="pct"/>
            <w:vAlign w:val="center"/>
          </w:tcPr>
          <w:p w:rsidR="00E9650D" w:rsidRPr="00E9650D" w:rsidRDefault="00E9650D" w:rsidP="00E9650D">
            <w:pPr>
              <w:jc w:val="center"/>
              <w:rPr>
                <w:rFonts w:cs="Calibri"/>
                <w:sz w:val="14"/>
                <w:szCs w:val="14"/>
              </w:rPr>
            </w:pPr>
            <w:r w:rsidRPr="00E9650D">
              <w:rPr>
                <w:rFonts w:cs="Calibri"/>
                <w:sz w:val="14"/>
                <w:szCs w:val="14"/>
              </w:rPr>
              <w:t>-</w:t>
            </w:r>
          </w:p>
        </w:tc>
        <w:tc>
          <w:tcPr>
            <w:tcW w:w="400" w:type="pct"/>
            <w:vAlign w:val="center"/>
          </w:tcPr>
          <w:p w:rsidR="00E9650D" w:rsidRPr="00E9650D" w:rsidRDefault="00E9650D" w:rsidP="00E9650D">
            <w:pPr>
              <w:rPr>
                <w:rFonts w:cs="Calibri"/>
                <w:sz w:val="14"/>
                <w:szCs w:val="14"/>
              </w:rPr>
            </w:pPr>
          </w:p>
        </w:tc>
        <w:tc>
          <w:tcPr>
            <w:tcW w:w="469" w:type="pct"/>
            <w:vAlign w:val="center"/>
          </w:tcPr>
          <w:p w:rsidR="00E9650D" w:rsidRPr="00E9650D" w:rsidRDefault="00E9650D" w:rsidP="00E9650D">
            <w:pPr>
              <w:rPr>
                <w:rFonts w:cs="Calibri"/>
                <w:sz w:val="14"/>
                <w:szCs w:val="14"/>
              </w:rPr>
            </w:pPr>
          </w:p>
        </w:tc>
      </w:tr>
    </w:tbl>
    <w:p w:rsidR="00E9650D" w:rsidRPr="00E9650D" w:rsidRDefault="00E9650D" w:rsidP="00E9650D">
      <w:pPr>
        <w:spacing w:after="0" w:line="240" w:lineRule="auto"/>
        <w:jc w:val="center"/>
        <w:rPr>
          <w:rFonts w:ascii="Calibri" w:eastAsia="Times New Roman" w:hAnsi="Calibri" w:cs="Calibri"/>
          <w:sz w:val="18"/>
          <w:szCs w:val="18"/>
          <w:lang w:eastAsia="el-GR"/>
        </w:rPr>
      </w:pPr>
    </w:p>
    <w:p w:rsidR="00E9650D" w:rsidRPr="00E9650D" w:rsidRDefault="00E9650D" w:rsidP="00E9650D">
      <w:pPr>
        <w:rPr>
          <w:rFonts w:ascii="Calibri" w:eastAsia="Arial Unicode MS" w:hAnsi="Calibri" w:cs="Calibri"/>
          <w:b/>
          <w:bCs/>
          <w:sz w:val="14"/>
          <w:szCs w:val="14"/>
          <w:bdr w:val="none" w:sz="0" w:space="0" w:color="auto" w:frame="1"/>
        </w:rPr>
      </w:pPr>
    </w:p>
    <w:p w:rsidR="00A70554" w:rsidRDefault="00A70554"/>
    <w:sectPr w:rsidR="00A705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5"/>
    <w:multiLevelType w:val="singleLevel"/>
    <w:tmpl w:val="00000005"/>
    <w:name w:val="WW8Num5"/>
    <w:styleLink w:val="ImportedStyle3217"/>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4" w15:restartNumberingAfterBreak="0">
    <w:nsid w:val="035222FE"/>
    <w:multiLevelType w:val="hybridMultilevel"/>
    <w:tmpl w:val="3340AE5E"/>
    <w:styleLink w:val="ImportedStyle31111122"/>
    <w:lvl w:ilvl="0" w:tplc="0409000F">
      <w:start w:val="1"/>
      <w:numFmt w:val="decimal"/>
      <w:pStyle w:val="Bullet3"/>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15:restartNumberingAfterBreak="0">
    <w:nsid w:val="05496B6B"/>
    <w:multiLevelType w:val="hybridMultilevel"/>
    <w:tmpl w:val="B0C298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0AD54383"/>
    <w:multiLevelType w:val="multilevel"/>
    <w:tmpl w:val="C1CC6A22"/>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 w15:restartNumberingAfterBreak="0">
    <w:nsid w:val="0D0F1FB8"/>
    <w:multiLevelType w:val="multilevel"/>
    <w:tmpl w:val="1ED68066"/>
    <w:styleLink w:val="List024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 w15:restartNumberingAfterBreak="0">
    <w:nsid w:val="0DF10F12"/>
    <w:multiLevelType w:val="multilevel"/>
    <w:tmpl w:val="221AB880"/>
    <w:styleLink w:val="List0252"/>
    <w:lvl w:ilvl="0">
      <w:start w:val="1"/>
      <w:numFmt w:val="decimal"/>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9" w15:restartNumberingAfterBreak="0">
    <w:nsid w:val="0E894C42"/>
    <w:multiLevelType w:val="multilevel"/>
    <w:tmpl w:val="FFFFFFFF"/>
    <w:styleLink w:val="ImportedStyle3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effect w:val="none"/>
        <w:vertAlign w:val="baseline"/>
      </w:rPr>
    </w:lvl>
  </w:abstractNum>
  <w:abstractNum w:abstractNumId="10" w15:restartNumberingAfterBreak="0">
    <w:nsid w:val="10A544E7"/>
    <w:multiLevelType w:val="hybridMultilevel"/>
    <w:tmpl w:val="151E7C6A"/>
    <w:styleLink w:val="ImportedStyle3111112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12DD515D"/>
    <w:multiLevelType w:val="hybridMultilevel"/>
    <w:tmpl w:val="B0C298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13D57BD7"/>
    <w:multiLevelType w:val="hybridMultilevel"/>
    <w:tmpl w:val="69160202"/>
    <w:styleLink w:val="List02212"/>
    <w:lvl w:ilvl="0" w:tplc="04080001">
      <w:numFmt w:val="decimal"/>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15BA285E"/>
    <w:multiLevelType w:val="hybridMultilevel"/>
    <w:tmpl w:val="C9DA4DB0"/>
    <w:styleLink w:val="ImportedStyle31142"/>
    <w:lvl w:ilvl="0" w:tplc="04080001">
      <w:start w:val="1"/>
      <w:numFmt w:val="bullet"/>
      <w:lvlText w:val=""/>
      <w:lvlJc w:val="left"/>
      <w:pPr>
        <w:ind w:left="1338" w:hanging="360"/>
      </w:pPr>
      <w:rPr>
        <w:rFonts w:ascii="Symbol" w:hAnsi="Symbol" w:hint="default"/>
      </w:rPr>
    </w:lvl>
    <w:lvl w:ilvl="1" w:tplc="04080003">
      <w:start w:val="1"/>
      <w:numFmt w:val="bullet"/>
      <w:lvlText w:val="o"/>
      <w:lvlJc w:val="left"/>
      <w:pPr>
        <w:ind w:left="2058" w:hanging="360"/>
      </w:pPr>
      <w:rPr>
        <w:rFonts w:ascii="Courier New" w:hAnsi="Courier New" w:cs="Courier New" w:hint="default"/>
      </w:rPr>
    </w:lvl>
    <w:lvl w:ilvl="2" w:tplc="04080005">
      <w:start w:val="1"/>
      <w:numFmt w:val="bullet"/>
      <w:lvlText w:val=""/>
      <w:lvlJc w:val="left"/>
      <w:pPr>
        <w:ind w:left="2778" w:hanging="360"/>
      </w:pPr>
      <w:rPr>
        <w:rFonts w:ascii="Wingdings" w:hAnsi="Wingdings" w:hint="default"/>
      </w:rPr>
    </w:lvl>
    <w:lvl w:ilvl="3" w:tplc="04080001">
      <w:start w:val="1"/>
      <w:numFmt w:val="bullet"/>
      <w:lvlText w:val=""/>
      <w:lvlJc w:val="left"/>
      <w:pPr>
        <w:ind w:left="3498" w:hanging="360"/>
      </w:pPr>
      <w:rPr>
        <w:rFonts w:ascii="Symbol" w:hAnsi="Symbol" w:hint="default"/>
      </w:rPr>
    </w:lvl>
    <w:lvl w:ilvl="4" w:tplc="04080003">
      <w:start w:val="1"/>
      <w:numFmt w:val="bullet"/>
      <w:lvlText w:val="o"/>
      <w:lvlJc w:val="left"/>
      <w:pPr>
        <w:ind w:left="4218" w:hanging="360"/>
      </w:pPr>
      <w:rPr>
        <w:rFonts w:ascii="Courier New" w:hAnsi="Courier New" w:cs="Courier New" w:hint="default"/>
      </w:rPr>
    </w:lvl>
    <w:lvl w:ilvl="5" w:tplc="04080005">
      <w:start w:val="1"/>
      <w:numFmt w:val="bullet"/>
      <w:lvlText w:val=""/>
      <w:lvlJc w:val="left"/>
      <w:pPr>
        <w:ind w:left="4938" w:hanging="360"/>
      </w:pPr>
      <w:rPr>
        <w:rFonts w:ascii="Wingdings" w:hAnsi="Wingdings" w:hint="default"/>
      </w:rPr>
    </w:lvl>
    <w:lvl w:ilvl="6" w:tplc="04080001">
      <w:start w:val="1"/>
      <w:numFmt w:val="bullet"/>
      <w:lvlText w:val=""/>
      <w:lvlJc w:val="left"/>
      <w:pPr>
        <w:ind w:left="5658" w:hanging="360"/>
      </w:pPr>
      <w:rPr>
        <w:rFonts w:ascii="Symbol" w:hAnsi="Symbol" w:hint="default"/>
      </w:rPr>
    </w:lvl>
    <w:lvl w:ilvl="7" w:tplc="04080003">
      <w:start w:val="1"/>
      <w:numFmt w:val="bullet"/>
      <w:lvlText w:val="o"/>
      <w:lvlJc w:val="left"/>
      <w:pPr>
        <w:ind w:left="6378" w:hanging="360"/>
      </w:pPr>
      <w:rPr>
        <w:rFonts w:ascii="Courier New" w:hAnsi="Courier New" w:cs="Courier New" w:hint="default"/>
      </w:rPr>
    </w:lvl>
    <w:lvl w:ilvl="8" w:tplc="04080005">
      <w:start w:val="1"/>
      <w:numFmt w:val="bullet"/>
      <w:lvlText w:val=""/>
      <w:lvlJc w:val="left"/>
      <w:pPr>
        <w:ind w:left="7098" w:hanging="360"/>
      </w:pPr>
      <w:rPr>
        <w:rFonts w:ascii="Wingdings" w:hAnsi="Wingdings" w:hint="default"/>
      </w:rPr>
    </w:lvl>
  </w:abstractNum>
  <w:abstractNum w:abstractNumId="14"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1A0D26EA"/>
    <w:multiLevelType w:val="multilevel"/>
    <w:tmpl w:val="C1CC6A22"/>
    <w:styleLink w:val="List025"/>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6" w15:restartNumberingAfterBreak="0">
    <w:nsid w:val="1A5433C9"/>
    <w:multiLevelType w:val="multilevel"/>
    <w:tmpl w:val="C1CC6A22"/>
    <w:styleLink w:val="ImportedStyle3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7" w15:restartNumberingAfterBreak="0">
    <w:nsid w:val="1D185782"/>
    <w:multiLevelType w:val="hybridMultilevel"/>
    <w:tmpl w:val="A41065B6"/>
    <w:styleLink w:val="ImportedStyle334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1E0D0F4D"/>
    <w:multiLevelType w:val="hybridMultilevel"/>
    <w:tmpl w:val="5F56D2CE"/>
    <w:styleLink w:val="ImportedStyle311211"/>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22EE2A25"/>
    <w:multiLevelType w:val="multilevel"/>
    <w:tmpl w:val="C1CC6A22"/>
    <w:styleLink w:val="List02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0" w15:restartNumberingAfterBreak="0">
    <w:nsid w:val="242C6D0D"/>
    <w:multiLevelType w:val="multilevel"/>
    <w:tmpl w:val="DB5C0CC6"/>
    <w:styleLink w:val="List01116"/>
    <w:lvl w:ilvl="0">
      <w:start w:val="1"/>
      <w:numFmt w:val="decimal"/>
      <w:lvlText w:val="%1."/>
      <w:lvlJc w:val="lef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BD11F4"/>
    <w:multiLevelType w:val="multilevel"/>
    <w:tmpl w:val="C1CC6A22"/>
    <w:styleLink w:val="ImportedStyle3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2" w15:restartNumberingAfterBreak="0">
    <w:nsid w:val="25840174"/>
    <w:multiLevelType w:val="hybridMultilevel"/>
    <w:tmpl w:val="E3C0C69A"/>
    <w:styleLink w:val="List02211"/>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2D8D4247"/>
    <w:multiLevelType w:val="hybridMultilevel"/>
    <w:tmpl w:val="C17E8B38"/>
    <w:styleLink w:val="ImportedStyle311221"/>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2E29093D"/>
    <w:multiLevelType w:val="multilevel"/>
    <w:tmpl w:val="C56E8BC2"/>
    <w:styleLink w:val="ImportedStyle3"/>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5" w15:restartNumberingAfterBreak="0">
    <w:nsid w:val="308770DF"/>
    <w:multiLevelType w:val="multilevel"/>
    <w:tmpl w:val="C1CC6A22"/>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6" w15:restartNumberingAfterBreak="0">
    <w:nsid w:val="354D1537"/>
    <w:multiLevelType w:val="hybridMultilevel"/>
    <w:tmpl w:val="B0C298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3AD65D37"/>
    <w:multiLevelType w:val="hybridMultilevel"/>
    <w:tmpl w:val="B3A65ADC"/>
    <w:styleLink w:val="ImportedStyle3111"/>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F348C2"/>
    <w:multiLevelType w:val="hybridMultilevel"/>
    <w:tmpl w:val="6D02838C"/>
    <w:styleLink w:val="ImportedStyle31152"/>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9" w15:restartNumberingAfterBreak="0">
    <w:nsid w:val="3C8160B1"/>
    <w:multiLevelType w:val="hybridMultilevel"/>
    <w:tmpl w:val="846A6896"/>
    <w:styleLink w:val="List02213"/>
    <w:lvl w:ilvl="0" w:tplc="0408000F">
      <w:start w:val="1"/>
      <w:numFmt w:val="decimal"/>
      <w:lvlText w:val="%1."/>
      <w:lvlJc w:val="left"/>
      <w:pPr>
        <w:ind w:left="720" w:hanging="360"/>
      </w:pPr>
    </w:lvl>
    <w:lvl w:ilvl="1" w:tplc="0408000F">
      <w:start w:val="1"/>
      <w:numFmt w:val="decimal"/>
      <w:lvlText w:val="%2."/>
      <w:lvlJc w:val="left"/>
      <w:pPr>
        <w:ind w:left="1800" w:hanging="72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3D5355B4"/>
    <w:multiLevelType w:val="multilevel"/>
    <w:tmpl w:val="C1CC6A2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1" w15:restartNumberingAfterBreak="0">
    <w:nsid w:val="3EC71594"/>
    <w:multiLevelType w:val="hybridMultilevel"/>
    <w:tmpl w:val="7D4E9A02"/>
    <w:styleLink w:val="List01"/>
    <w:lvl w:ilvl="0" w:tplc="32A68A26">
      <w:start w:val="1"/>
      <w:numFmt w:val="decimal"/>
      <w:lvlText w:val="21.%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15:restartNumberingAfterBreak="0">
    <w:nsid w:val="40AD7AC2"/>
    <w:multiLevelType w:val="multilevel"/>
    <w:tmpl w:val="C1CC6A2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3" w15:restartNumberingAfterBreak="0">
    <w:nsid w:val="43EA3B27"/>
    <w:multiLevelType w:val="multilevel"/>
    <w:tmpl w:val="0D280CCA"/>
    <w:styleLink w:val="ImportedStyle3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4" w15:restartNumberingAfterBreak="0">
    <w:nsid w:val="445112E2"/>
    <w:multiLevelType w:val="hybridMultilevel"/>
    <w:tmpl w:val="38488D98"/>
    <w:styleLink w:val="ImportedStyle3114"/>
    <w:lvl w:ilvl="0" w:tplc="E346914A">
      <w:start w:val="30"/>
      <w:numFmt w:val="bullet"/>
      <w:lvlText w:val="-"/>
      <w:lvlJc w:val="left"/>
      <w:pPr>
        <w:ind w:left="360" w:hanging="360"/>
      </w:pPr>
      <w:rPr>
        <w:rFonts w:ascii="Calibri" w:eastAsia="Times New Roman" w:hAnsi="Calibri" w:cs="Times New Roman" w:hint="default"/>
      </w:rPr>
    </w:lvl>
    <w:lvl w:ilvl="1" w:tplc="04080003">
      <w:start w:val="1"/>
      <w:numFmt w:val="bullet"/>
      <w:lvlText w:val="o"/>
      <w:lvlJc w:val="left"/>
      <w:pPr>
        <w:ind w:left="1080" w:hanging="360"/>
      </w:pPr>
      <w:rPr>
        <w:rFonts w:ascii="Courier New" w:hAnsi="Courier New" w:cs="Times New Roman"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Times New Roman"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Times New Roman" w:hint="default"/>
      </w:rPr>
    </w:lvl>
    <w:lvl w:ilvl="8" w:tplc="04080005">
      <w:start w:val="1"/>
      <w:numFmt w:val="bullet"/>
      <w:lvlText w:val=""/>
      <w:lvlJc w:val="left"/>
      <w:pPr>
        <w:ind w:left="6120" w:hanging="360"/>
      </w:pPr>
      <w:rPr>
        <w:rFonts w:ascii="Wingdings" w:hAnsi="Wingdings" w:hint="default"/>
      </w:rPr>
    </w:lvl>
  </w:abstractNum>
  <w:abstractNum w:abstractNumId="35" w15:restartNumberingAfterBreak="0">
    <w:nsid w:val="474C6A04"/>
    <w:multiLevelType w:val="multilevel"/>
    <w:tmpl w:val="C1CC6A22"/>
    <w:styleLink w:val="ImportedStyle31111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6" w15:restartNumberingAfterBreak="0">
    <w:nsid w:val="47513E04"/>
    <w:multiLevelType w:val="multilevel"/>
    <w:tmpl w:val="D8327DB4"/>
    <w:styleLink w:val="ImportedStyle311222"/>
    <w:lvl w:ilvl="0">
      <w:start w:val="1"/>
      <w:numFmt w:val="none"/>
      <w:pStyle w:val="Bullet2"/>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4A4C1610"/>
    <w:multiLevelType w:val="hybridMultilevel"/>
    <w:tmpl w:val="288E3138"/>
    <w:styleLink w:val="List02222"/>
    <w:lvl w:ilvl="0" w:tplc="0408000F">
      <w:start w:val="1"/>
      <w:numFmt w:val="decimal"/>
      <w:pStyle w:val="Numbered2"/>
      <w:lvlText w:val="%1."/>
      <w:lvlJc w:val="left"/>
      <w:pPr>
        <w:tabs>
          <w:tab w:val="num" w:pos="1080"/>
        </w:tabs>
        <w:ind w:left="108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8" w15:restartNumberingAfterBreak="0">
    <w:nsid w:val="4DC66C13"/>
    <w:multiLevelType w:val="multilevel"/>
    <w:tmpl w:val="4244B9F6"/>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9" w15:restartNumberingAfterBreak="0">
    <w:nsid w:val="4E0D077D"/>
    <w:multiLevelType w:val="multilevel"/>
    <w:tmpl w:val="C1CC6A22"/>
    <w:styleLink w:val="ImportedStyle311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0" w15:restartNumberingAfterBreak="0">
    <w:nsid w:val="530C47E6"/>
    <w:multiLevelType w:val="hybridMultilevel"/>
    <w:tmpl w:val="AB1CDA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1" w15:restartNumberingAfterBreak="0">
    <w:nsid w:val="53232D1E"/>
    <w:multiLevelType w:val="hybridMultilevel"/>
    <w:tmpl w:val="9D6CD934"/>
    <w:styleLink w:val="List0217"/>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2" w15:restartNumberingAfterBreak="0">
    <w:nsid w:val="53AB0CF0"/>
    <w:multiLevelType w:val="multilevel"/>
    <w:tmpl w:val="C1CC6A22"/>
    <w:styleLink w:val="List02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3" w15:restartNumberingAfterBreak="0">
    <w:nsid w:val="54F043E3"/>
    <w:multiLevelType w:val="hybridMultilevel"/>
    <w:tmpl w:val="B0C298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4" w15:restartNumberingAfterBreak="0">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5" w15:restartNumberingAfterBreak="0">
    <w:nsid w:val="573258D2"/>
    <w:multiLevelType w:val="multilevel"/>
    <w:tmpl w:val="6C36AAD0"/>
    <w:styleLink w:val="List024"/>
    <w:lvl w:ilvl="0">
      <w:start w:val="1"/>
      <w:numFmt w:val="decimal"/>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46" w15:restartNumberingAfterBreak="0">
    <w:nsid w:val="5AAF281D"/>
    <w:multiLevelType w:val="hybridMultilevel"/>
    <w:tmpl w:val="B0C298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7" w15:restartNumberingAfterBreak="0">
    <w:nsid w:val="5E221922"/>
    <w:multiLevelType w:val="hybridMultilevel"/>
    <w:tmpl w:val="DEECA2B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8" w15:restartNumberingAfterBreak="0">
    <w:nsid w:val="5EDC700B"/>
    <w:multiLevelType w:val="multilevel"/>
    <w:tmpl w:val="1E7E0BF4"/>
    <w:styleLink w:val="ImportedStyle33"/>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firstLine="0"/>
      </w:pPr>
      <w:rPr>
        <w:rFonts w:cs="Times New Roman"/>
        <w:b w:val="0"/>
        <w:sz w:val="20"/>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9" w15:restartNumberingAfterBreak="0">
    <w:nsid w:val="611E78D0"/>
    <w:multiLevelType w:val="multilevel"/>
    <w:tmpl w:val="4D226BAC"/>
    <w:styleLink w:val="List0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effect w:val="none"/>
        <w:vertAlign w:val="baseline"/>
      </w:rPr>
    </w:lvl>
  </w:abstractNum>
  <w:abstractNum w:abstractNumId="50" w15:restartNumberingAfterBreak="0">
    <w:nsid w:val="61B93489"/>
    <w:multiLevelType w:val="hybridMultilevel"/>
    <w:tmpl w:val="B0C298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663C4B10"/>
    <w:multiLevelType w:val="multilevel"/>
    <w:tmpl w:val="C1CC6A22"/>
    <w:styleLink w:val="ImportedStyle311114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2" w15:restartNumberingAfterBreak="0">
    <w:nsid w:val="67464697"/>
    <w:multiLevelType w:val="hybridMultilevel"/>
    <w:tmpl w:val="66D2019A"/>
    <w:lvl w:ilvl="0" w:tplc="18AE1334">
      <w:start w:val="1"/>
      <w:numFmt w:val="decimal"/>
      <w:lvlText w:val="%1."/>
      <w:lvlJc w:val="left"/>
      <w:pPr>
        <w:ind w:left="360" w:hanging="360"/>
      </w:pPr>
      <w:rPr>
        <w:b w:val="0"/>
      </w:rPr>
    </w:lvl>
    <w:lvl w:ilvl="1" w:tplc="E28EDF28">
      <w:numFmt w:val="bullet"/>
      <w:lvlText w:val="•"/>
      <w:lvlJc w:val="left"/>
      <w:pPr>
        <w:ind w:left="1440" w:hanging="720"/>
      </w:pPr>
      <w:rPr>
        <w:rFonts w:ascii="Calibri" w:eastAsia="Times New Roman" w:hAnsi="Calibri" w:cs="Calibri" w:hint="default"/>
      </w:r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53" w15:restartNumberingAfterBreak="0">
    <w:nsid w:val="694C5CC2"/>
    <w:multiLevelType w:val="multilevel"/>
    <w:tmpl w:val="6C1870F0"/>
    <w:styleLink w:val="List021"/>
    <w:lvl w:ilvl="0">
      <w:start w:val="1"/>
      <w:numFmt w:val="decimal"/>
      <w:lvlText w:val="%1."/>
      <w:lvlJc w:val="left"/>
      <w:pPr>
        <w:ind w:left="0" w:firstLine="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54" w15:restartNumberingAfterBreak="0">
    <w:nsid w:val="6A2E263C"/>
    <w:multiLevelType w:val="hybridMultilevel"/>
    <w:tmpl w:val="507862EA"/>
    <w:styleLink w:val="List0111122"/>
    <w:lvl w:ilvl="0" w:tplc="35D0CAF6">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5"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Times New Roman" w:hint="default"/>
      </w:rPr>
    </w:lvl>
    <w:lvl w:ilvl="1" w:tplc="0408001B">
      <w:start w:val="1"/>
      <w:numFmt w:val="lowerRoman"/>
      <w:lvlText w:val="%2."/>
      <w:lvlJc w:val="right"/>
      <w:pPr>
        <w:tabs>
          <w:tab w:val="num" w:pos="1800"/>
        </w:tabs>
        <w:ind w:left="1800" w:hanging="360"/>
      </w:pPr>
      <w:rPr>
        <w:rFonts w:cs="Times New Roman"/>
      </w:rPr>
    </w:lvl>
    <w:lvl w:ilvl="2" w:tplc="0408001B">
      <w:start w:val="1"/>
      <w:numFmt w:val="lowerRoman"/>
      <w:lvlText w:val="%3."/>
      <w:lvlJc w:val="right"/>
      <w:pPr>
        <w:tabs>
          <w:tab w:val="num" w:pos="2520"/>
        </w:tabs>
        <w:ind w:left="2520" w:hanging="18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56"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7" w15:restartNumberingAfterBreak="0">
    <w:nsid w:val="6E587FF7"/>
    <w:multiLevelType w:val="hybridMultilevel"/>
    <w:tmpl w:val="7D8A7D08"/>
    <w:styleLink w:val="ImportedStyle3126"/>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start w:val="1"/>
      <w:numFmt w:val="lowerRoman"/>
      <w:lvlText w:val="%3."/>
      <w:lvlJc w:val="right"/>
      <w:pPr>
        <w:tabs>
          <w:tab w:val="num" w:pos="2160"/>
        </w:tabs>
        <w:ind w:left="2160" w:hanging="18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lowerLetter"/>
      <w:lvlText w:val="%5."/>
      <w:lvlJc w:val="left"/>
      <w:pPr>
        <w:tabs>
          <w:tab w:val="num" w:pos="3600"/>
        </w:tabs>
        <w:ind w:left="3600" w:hanging="360"/>
      </w:pPr>
      <w:rPr>
        <w:rFonts w:cs="Times New Roman"/>
      </w:rPr>
    </w:lvl>
    <w:lvl w:ilvl="5" w:tplc="04080005">
      <w:start w:val="1"/>
      <w:numFmt w:val="lowerRoman"/>
      <w:lvlText w:val="%6."/>
      <w:lvlJc w:val="right"/>
      <w:pPr>
        <w:tabs>
          <w:tab w:val="num" w:pos="4320"/>
        </w:tabs>
        <w:ind w:left="4320" w:hanging="18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lowerLetter"/>
      <w:lvlText w:val="%8."/>
      <w:lvlJc w:val="left"/>
      <w:pPr>
        <w:tabs>
          <w:tab w:val="num" w:pos="5760"/>
        </w:tabs>
        <w:ind w:left="5760" w:hanging="360"/>
      </w:pPr>
      <w:rPr>
        <w:rFonts w:cs="Times New Roman"/>
      </w:rPr>
    </w:lvl>
    <w:lvl w:ilvl="8" w:tplc="04080005">
      <w:start w:val="1"/>
      <w:numFmt w:val="lowerRoman"/>
      <w:lvlText w:val="%9."/>
      <w:lvlJc w:val="right"/>
      <w:pPr>
        <w:tabs>
          <w:tab w:val="num" w:pos="6480"/>
        </w:tabs>
        <w:ind w:left="6480" w:hanging="180"/>
      </w:pPr>
      <w:rPr>
        <w:rFonts w:cs="Times New Roman"/>
      </w:rPr>
    </w:lvl>
  </w:abstractNum>
  <w:abstractNum w:abstractNumId="58" w15:restartNumberingAfterBreak="0">
    <w:nsid w:val="6FD50486"/>
    <w:multiLevelType w:val="hybridMultilevel"/>
    <w:tmpl w:val="81A29372"/>
    <w:styleLink w:val="ImportedStyle311113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59" w15:restartNumberingAfterBreak="0">
    <w:nsid w:val="6FE8743C"/>
    <w:multiLevelType w:val="hybridMultilevel"/>
    <w:tmpl w:val="8D6CFE24"/>
    <w:styleLink w:val="List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0" w15:restartNumberingAfterBreak="0">
    <w:nsid w:val="72796196"/>
    <w:multiLevelType w:val="hybridMultilevel"/>
    <w:tmpl w:val="30E8B3A0"/>
    <w:styleLink w:val="ImportedStyle337"/>
    <w:lvl w:ilvl="0" w:tplc="113EF1C4">
      <w:start w:val="1"/>
      <w:numFmt w:val="decimal"/>
      <w:pStyle w:val="312"/>
      <w:lvlText w:val="Σχήμα %1:"/>
      <w:lvlJc w:val="left"/>
      <w:pPr>
        <w:tabs>
          <w:tab w:val="num" w:pos="1080"/>
        </w:tabs>
        <w:ind w:left="0" w:firstLine="0"/>
      </w:pPr>
      <w:rPr>
        <w:rFonts w:ascii="Times New Roman" w:hAnsi="Times New Roman" w:cs="Times New Roman" w:hint="default"/>
        <w:b w:val="0"/>
        <w:i/>
        <w:caps w:val="0"/>
        <w:strike w:val="0"/>
        <w:dstrike w:val="0"/>
        <w:vanish w:val="0"/>
        <w:webHidden w:val="0"/>
        <w:color w:val="auto"/>
        <w:sz w:val="22"/>
        <w:u w:val="none"/>
        <w:effect w:val="none"/>
        <w:vertAlign w:val="baseline"/>
        <w:specVanish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1" w15:restartNumberingAfterBreak="0">
    <w:nsid w:val="796863A3"/>
    <w:multiLevelType w:val="hybridMultilevel"/>
    <w:tmpl w:val="6A4663A0"/>
    <w:styleLink w:val="List036"/>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62" w15:restartNumberingAfterBreak="0">
    <w:nsid w:val="7F21739A"/>
    <w:multiLevelType w:val="hybridMultilevel"/>
    <w:tmpl w:val="34FAA68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3" w15:restartNumberingAfterBreak="0">
    <w:nsid w:val="7F3B5C5A"/>
    <w:multiLevelType w:val="multilevel"/>
    <w:tmpl w:val="836C337E"/>
    <w:styleLink w:val="List0126"/>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0"/>
  </w:num>
  <w:num w:numId="5">
    <w:abstractNumId w:val="61"/>
  </w:num>
  <w:num w:numId="6">
    <w:abstractNumId w:val="57"/>
  </w:num>
  <w:num w:numId="7">
    <w:abstractNumId w:val="63"/>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4"/>
  </w:num>
  <w:num w:numId="12">
    <w:abstractNumId w:val="3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9"/>
  </w:num>
  <w:num w:numId="16">
    <w:abstractNumId w:val="29"/>
  </w:num>
  <w:num w:numId="17">
    <w:abstractNumId w:val="54"/>
  </w:num>
  <w:num w:numId="18">
    <w:abstractNumId w:val="6"/>
  </w:num>
  <w:num w:numId="19">
    <w:abstractNumId w:val="7"/>
  </w:num>
  <w:num w:numId="20">
    <w:abstractNumId w:val="8"/>
  </w:num>
  <w:num w:numId="21">
    <w:abstractNumId w:val="9"/>
  </w:num>
  <w:num w:numId="22">
    <w:abstractNumId w:val="10"/>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0"/>
  </w:num>
  <w:num w:numId="31">
    <w:abstractNumId w:val="21"/>
  </w:num>
  <w:num w:numId="32">
    <w:abstractNumId w:val="22"/>
  </w:num>
  <w:num w:numId="33">
    <w:abstractNumId w:val="23"/>
  </w:num>
  <w:num w:numId="34">
    <w:abstractNumId w:val="25"/>
  </w:num>
  <w:num w:numId="35">
    <w:abstractNumId w:val="27"/>
  </w:num>
  <w:num w:numId="36">
    <w:abstractNumId w:val="28"/>
  </w:num>
  <w:num w:numId="37">
    <w:abstractNumId w:val="30"/>
  </w:num>
  <w:num w:numId="38">
    <w:abstractNumId w:val="31"/>
  </w:num>
  <w:num w:numId="39">
    <w:abstractNumId w:val="32"/>
  </w:num>
  <w:num w:numId="40">
    <w:abstractNumId w:val="33"/>
  </w:num>
  <w:num w:numId="41">
    <w:abstractNumId w:val="34"/>
  </w:num>
  <w:num w:numId="42">
    <w:abstractNumId w:val="35"/>
  </w:num>
  <w:num w:numId="43">
    <w:abstractNumId w:val="39"/>
  </w:num>
  <w:num w:numId="44">
    <w:abstractNumId w:val="41"/>
  </w:num>
  <w:num w:numId="45">
    <w:abstractNumId w:val="42"/>
  </w:num>
  <w:num w:numId="46">
    <w:abstractNumId w:val="44"/>
  </w:num>
  <w:num w:numId="47">
    <w:abstractNumId w:val="45"/>
  </w:num>
  <w:num w:numId="48">
    <w:abstractNumId w:val="48"/>
  </w:num>
  <w:num w:numId="49">
    <w:abstractNumId w:val="49"/>
  </w:num>
  <w:num w:numId="50">
    <w:abstractNumId w:val="51"/>
  </w:num>
  <w:num w:numId="51">
    <w:abstractNumId w:val="53"/>
  </w:num>
  <w:num w:numId="52">
    <w:abstractNumId w:val="58"/>
  </w:num>
  <w:num w:numId="53">
    <w:abstractNumId w:val="47"/>
  </w:num>
  <w:num w:numId="54">
    <w:abstractNumId w:val="62"/>
  </w:num>
  <w:num w:numId="55">
    <w:abstractNumId w:val="26"/>
  </w:num>
  <w:num w:numId="56">
    <w:abstractNumId w:val="43"/>
  </w:num>
  <w:num w:numId="57">
    <w:abstractNumId w:val="46"/>
  </w:num>
  <w:num w:numId="58">
    <w:abstractNumId w:val="50"/>
  </w:num>
  <w:num w:numId="59">
    <w:abstractNumId w:val="5"/>
  </w:num>
  <w:num w:numId="60">
    <w:abstractNumId w:val="11"/>
  </w:num>
  <w:num w:numId="61">
    <w:abstractNumId w:val="52"/>
  </w:num>
  <w:num w:numId="62">
    <w:abstractNumId w:val="38"/>
  </w:num>
  <w:num w:numId="63">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0D"/>
    <w:rsid w:val="00A70554"/>
    <w:rsid w:val="00E965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755F-DCFD-4D86-81D5-3946F1E3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h1,H1"/>
    <w:basedOn w:val="a0"/>
    <w:next w:val="a0"/>
    <w:link w:val="1Char"/>
    <w:uiPriority w:val="99"/>
    <w:qFormat/>
    <w:rsid w:val="00E9650D"/>
    <w:pPr>
      <w:keepNext/>
      <w:pageBreakBefore/>
      <w:pBdr>
        <w:bottom w:val="single" w:sz="18" w:space="1" w:color="000080"/>
      </w:pBdr>
      <w:suppressAutoHyphens/>
      <w:spacing w:before="320" w:line="240" w:lineRule="auto"/>
      <w:jc w:val="both"/>
      <w:outlineLvl w:val="0"/>
    </w:pPr>
    <w:rPr>
      <w:rFonts w:ascii="Calibri" w:eastAsia="Times New Roman" w:hAnsi="Calibri" w:cs="Times New Roman"/>
      <w:b/>
      <w:bCs/>
      <w:color w:val="002060"/>
      <w:sz w:val="28"/>
      <w:szCs w:val="32"/>
      <w:lang w:val="en-US" w:eastAsia="zh-CN"/>
    </w:rPr>
  </w:style>
  <w:style w:type="paragraph" w:styleId="2">
    <w:name w:val="heading 2"/>
    <w:aliases w:val="h2,h2 Char"/>
    <w:basedOn w:val="1"/>
    <w:next w:val="a0"/>
    <w:link w:val="2Char"/>
    <w:uiPriority w:val="99"/>
    <w:unhideWhenUsed/>
    <w:qFormat/>
    <w:rsid w:val="00E9650D"/>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unhideWhenUsed/>
    <w:qFormat/>
    <w:rsid w:val="00E9650D"/>
    <w:pPr>
      <w:keepNext/>
      <w:suppressAutoHyphens/>
      <w:spacing w:before="240" w:after="60" w:line="240" w:lineRule="auto"/>
      <w:ind w:left="567" w:hanging="567"/>
      <w:jc w:val="both"/>
      <w:outlineLvl w:val="2"/>
    </w:pPr>
    <w:rPr>
      <w:rFonts w:ascii="Calibri" w:eastAsia="Times New Roman" w:hAnsi="Calibri" w:cs="Times New Roman"/>
      <w:b/>
      <w:bCs/>
      <w:color w:val="002060"/>
      <w:szCs w:val="26"/>
      <w:lang w:val="en-GB" w:eastAsia="zh-CN"/>
    </w:rPr>
  </w:style>
  <w:style w:type="paragraph" w:styleId="4">
    <w:name w:val="heading 4"/>
    <w:basedOn w:val="a0"/>
    <w:next w:val="a0"/>
    <w:link w:val="4Char"/>
    <w:uiPriority w:val="99"/>
    <w:unhideWhenUsed/>
    <w:qFormat/>
    <w:rsid w:val="00E9650D"/>
    <w:pPr>
      <w:keepNext/>
      <w:suppressAutoHyphens/>
      <w:spacing w:before="240" w:after="60" w:line="240" w:lineRule="auto"/>
      <w:jc w:val="both"/>
      <w:outlineLvl w:val="3"/>
    </w:pPr>
    <w:rPr>
      <w:rFonts w:ascii="Calibri" w:eastAsia="Times New Roman" w:hAnsi="Calibri" w:cs="Times New Roman"/>
      <w:bCs/>
      <w:color w:val="002060"/>
      <w:szCs w:val="28"/>
      <w:lang w:val="en-GB" w:eastAsia="zh-CN"/>
    </w:rPr>
  </w:style>
  <w:style w:type="paragraph" w:styleId="5">
    <w:name w:val="heading 5"/>
    <w:basedOn w:val="a0"/>
    <w:next w:val="a0"/>
    <w:link w:val="5Char"/>
    <w:uiPriority w:val="99"/>
    <w:unhideWhenUsed/>
    <w:qFormat/>
    <w:rsid w:val="00E9650D"/>
    <w:pPr>
      <w:numPr>
        <w:ilvl w:val="4"/>
        <w:numId w:val="1"/>
      </w:numPr>
      <w:suppressAutoHyphens/>
      <w:spacing w:before="200" w:after="200" w:line="280" w:lineRule="exact"/>
      <w:jc w:val="both"/>
      <w:outlineLvl w:val="4"/>
    </w:pPr>
    <w:rPr>
      <w:rFonts w:ascii="Lucida Sans" w:eastAsia="Times New Roman" w:hAnsi="Lucida Sans" w:cs="Times New Roman"/>
      <w:b/>
      <w:szCs w:val="20"/>
      <w:lang w:val="en-US" w:eastAsia="zh-CN"/>
    </w:rPr>
  </w:style>
  <w:style w:type="paragraph" w:styleId="6">
    <w:name w:val="heading 6"/>
    <w:basedOn w:val="a0"/>
    <w:next w:val="a0"/>
    <w:link w:val="6Char"/>
    <w:uiPriority w:val="99"/>
    <w:unhideWhenUsed/>
    <w:qFormat/>
    <w:rsid w:val="00E9650D"/>
    <w:pPr>
      <w:spacing w:after="0" w:line="268" w:lineRule="auto"/>
      <w:outlineLvl w:val="5"/>
    </w:pPr>
    <w:rPr>
      <w:rFonts w:ascii="Cambria" w:eastAsia="Times New Roman" w:hAnsi="Cambria" w:cs="Times New Roman"/>
      <w:b/>
      <w:bCs/>
      <w:i/>
      <w:iCs/>
      <w:color w:val="7F7F7F"/>
      <w:sz w:val="20"/>
      <w:szCs w:val="20"/>
      <w:lang w:val="x-none" w:eastAsia="x-none"/>
    </w:rPr>
  </w:style>
  <w:style w:type="paragraph" w:styleId="7">
    <w:name w:val="heading 7"/>
    <w:basedOn w:val="a0"/>
    <w:next w:val="a0"/>
    <w:link w:val="7Char"/>
    <w:uiPriority w:val="99"/>
    <w:unhideWhenUsed/>
    <w:qFormat/>
    <w:rsid w:val="00E9650D"/>
    <w:pPr>
      <w:spacing w:after="0" w:line="360" w:lineRule="auto"/>
      <w:outlineLvl w:val="6"/>
    </w:pPr>
    <w:rPr>
      <w:rFonts w:ascii="Cambria" w:eastAsia="Times New Roman" w:hAnsi="Cambria" w:cs="Times New Roman"/>
      <w:i/>
      <w:iCs/>
      <w:sz w:val="20"/>
      <w:szCs w:val="20"/>
      <w:lang w:val="x-none" w:eastAsia="x-none"/>
    </w:rPr>
  </w:style>
  <w:style w:type="paragraph" w:styleId="8">
    <w:name w:val="heading 8"/>
    <w:basedOn w:val="a0"/>
    <w:next w:val="a0"/>
    <w:link w:val="8Char"/>
    <w:uiPriority w:val="99"/>
    <w:unhideWhenUsed/>
    <w:qFormat/>
    <w:rsid w:val="00E9650D"/>
    <w:pPr>
      <w:spacing w:after="0" w:line="360" w:lineRule="auto"/>
      <w:outlineLvl w:val="7"/>
    </w:pPr>
    <w:rPr>
      <w:rFonts w:ascii="Cambria" w:eastAsia="Times New Roman" w:hAnsi="Cambria" w:cs="Times New Roman"/>
      <w:sz w:val="20"/>
      <w:szCs w:val="20"/>
      <w:lang w:val="x-none" w:eastAsia="x-none"/>
    </w:rPr>
  </w:style>
  <w:style w:type="paragraph" w:styleId="9">
    <w:name w:val="heading 9"/>
    <w:basedOn w:val="a0"/>
    <w:next w:val="a0"/>
    <w:link w:val="9Char"/>
    <w:uiPriority w:val="99"/>
    <w:unhideWhenUsed/>
    <w:qFormat/>
    <w:rsid w:val="00E9650D"/>
    <w:pPr>
      <w:spacing w:after="0" w:line="360" w:lineRule="auto"/>
      <w:outlineLvl w:val="8"/>
    </w:pPr>
    <w:rPr>
      <w:rFonts w:ascii="Cambria" w:eastAsia="Times New Roman" w:hAnsi="Cambria" w:cs="Times New Roman"/>
      <w:i/>
      <w:iCs/>
      <w:spacing w:val="5"/>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
    <w:basedOn w:val="a1"/>
    <w:link w:val="1"/>
    <w:uiPriority w:val="99"/>
    <w:rsid w:val="00E9650D"/>
    <w:rPr>
      <w:rFonts w:ascii="Calibri" w:eastAsia="Times New Roman" w:hAnsi="Calibri" w:cs="Times New Roman"/>
      <w:b/>
      <w:bCs/>
      <w:color w:val="002060"/>
      <w:sz w:val="28"/>
      <w:szCs w:val="32"/>
      <w:lang w:val="en-US" w:eastAsia="zh-CN"/>
    </w:rPr>
  </w:style>
  <w:style w:type="character" w:customStyle="1" w:styleId="2Char">
    <w:name w:val="Επικεφαλίδα 2 Char"/>
    <w:aliases w:val="h2 Char1,h2 Char Char"/>
    <w:basedOn w:val="a1"/>
    <w:link w:val="2"/>
    <w:uiPriority w:val="99"/>
    <w:rsid w:val="00E9650D"/>
    <w:rPr>
      <w:rFonts w:ascii="Calibri" w:eastAsia="Times New Roman" w:hAnsi="Calibri" w:cs="Times New Roman"/>
      <w:b/>
      <w:color w:val="002060"/>
      <w:sz w:val="24"/>
      <w:lang w:val="en-GB" w:eastAsia="zh-CN"/>
    </w:rPr>
  </w:style>
  <w:style w:type="character" w:customStyle="1" w:styleId="3Char">
    <w:name w:val="Επικεφαλίδα 3 Char"/>
    <w:basedOn w:val="a1"/>
    <w:link w:val="3"/>
    <w:uiPriority w:val="99"/>
    <w:rsid w:val="00E9650D"/>
    <w:rPr>
      <w:rFonts w:ascii="Calibri" w:eastAsia="Times New Roman" w:hAnsi="Calibri" w:cs="Times New Roman"/>
      <w:b/>
      <w:bCs/>
      <w:color w:val="002060"/>
      <w:szCs w:val="26"/>
      <w:lang w:val="en-GB" w:eastAsia="zh-CN"/>
    </w:rPr>
  </w:style>
  <w:style w:type="character" w:customStyle="1" w:styleId="4Char">
    <w:name w:val="Επικεφαλίδα 4 Char"/>
    <w:basedOn w:val="a1"/>
    <w:link w:val="4"/>
    <w:uiPriority w:val="99"/>
    <w:rsid w:val="00E9650D"/>
    <w:rPr>
      <w:rFonts w:ascii="Calibri" w:eastAsia="Times New Roman" w:hAnsi="Calibri" w:cs="Times New Roman"/>
      <w:bCs/>
      <w:color w:val="002060"/>
      <w:szCs w:val="28"/>
      <w:lang w:val="en-GB" w:eastAsia="zh-CN"/>
    </w:rPr>
  </w:style>
  <w:style w:type="character" w:customStyle="1" w:styleId="5Char">
    <w:name w:val="Επικεφαλίδα 5 Char"/>
    <w:basedOn w:val="a1"/>
    <w:link w:val="5"/>
    <w:uiPriority w:val="99"/>
    <w:rsid w:val="00E9650D"/>
    <w:rPr>
      <w:rFonts w:ascii="Lucida Sans" w:eastAsia="Times New Roman" w:hAnsi="Lucida Sans" w:cs="Times New Roman"/>
      <w:b/>
      <w:szCs w:val="20"/>
      <w:lang w:val="en-US" w:eastAsia="zh-CN"/>
    </w:rPr>
  </w:style>
  <w:style w:type="character" w:customStyle="1" w:styleId="6Char">
    <w:name w:val="Επικεφαλίδα 6 Char"/>
    <w:basedOn w:val="a1"/>
    <w:link w:val="6"/>
    <w:uiPriority w:val="99"/>
    <w:rsid w:val="00E9650D"/>
    <w:rPr>
      <w:rFonts w:ascii="Cambria" w:eastAsia="Times New Roman" w:hAnsi="Cambria" w:cs="Times New Roman"/>
      <w:b/>
      <w:bCs/>
      <w:i/>
      <w:iCs/>
      <w:color w:val="7F7F7F"/>
      <w:sz w:val="20"/>
      <w:szCs w:val="20"/>
      <w:lang w:val="x-none" w:eastAsia="x-none"/>
    </w:rPr>
  </w:style>
  <w:style w:type="character" w:customStyle="1" w:styleId="7Char">
    <w:name w:val="Επικεφαλίδα 7 Char"/>
    <w:basedOn w:val="a1"/>
    <w:link w:val="7"/>
    <w:uiPriority w:val="99"/>
    <w:rsid w:val="00E9650D"/>
    <w:rPr>
      <w:rFonts w:ascii="Cambria" w:eastAsia="Times New Roman" w:hAnsi="Cambria" w:cs="Times New Roman"/>
      <w:i/>
      <w:iCs/>
      <w:sz w:val="20"/>
      <w:szCs w:val="20"/>
      <w:lang w:val="x-none" w:eastAsia="x-none"/>
    </w:rPr>
  </w:style>
  <w:style w:type="character" w:customStyle="1" w:styleId="8Char">
    <w:name w:val="Επικεφαλίδα 8 Char"/>
    <w:basedOn w:val="a1"/>
    <w:link w:val="8"/>
    <w:uiPriority w:val="99"/>
    <w:rsid w:val="00E9650D"/>
    <w:rPr>
      <w:rFonts w:ascii="Cambria" w:eastAsia="Times New Roman" w:hAnsi="Cambria" w:cs="Times New Roman"/>
      <w:sz w:val="20"/>
      <w:szCs w:val="20"/>
      <w:lang w:val="x-none" w:eastAsia="x-none"/>
    </w:rPr>
  </w:style>
  <w:style w:type="character" w:customStyle="1" w:styleId="9Char">
    <w:name w:val="Επικεφαλίδα 9 Char"/>
    <w:basedOn w:val="a1"/>
    <w:link w:val="9"/>
    <w:uiPriority w:val="99"/>
    <w:rsid w:val="00E9650D"/>
    <w:rPr>
      <w:rFonts w:ascii="Cambria" w:eastAsia="Times New Roman" w:hAnsi="Cambria" w:cs="Times New Roman"/>
      <w:i/>
      <w:iCs/>
      <w:spacing w:val="5"/>
      <w:sz w:val="20"/>
      <w:szCs w:val="20"/>
      <w:lang w:val="x-none" w:eastAsia="x-none"/>
    </w:rPr>
  </w:style>
  <w:style w:type="character" w:styleId="-">
    <w:name w:val="Hyperlink"/>
    <w:uiPriority w:val="99"/>
    <w:unhideWhenUsed/>
    <w:rsid w:val="00E9650D"/>
    <w:rPr>
      <w:color w:val="0000FF"/>
      <w:u w:val="single"/>
    </w:rPr>
  </w:style>
  <w:style w:type="character" w:styleId="-0">
    <w:name w:val="FollowedHyperlink"/>
    <w:uiPriority w:val="99"/>
    <w:unhideWhenUsed/>
    <w:rsid w:val="00E9650D"/>
    <w:rPr>
      <w:color w:val="800000"/>
      <w:u w:val="single"/>
    </w:rPr>
  </w:style>
  <w:style w:type="character" w:customStyle="1" w:styleId="1Char1">
    <w:name w:val="Επικεφαλίδα 1 Char1"/>
    <w:aliases w:val="h1 Char1,H1 Char1"/>
    <w:uiPriority w:val="99"/>
    <w:rsid w:val="00E9650D"/>
    <w:rPr>
      <w:rFonts w:ascii="Trebuchet MS" w:eastAsia="Times New Roman" w:hAnsi="Trebuchet MS" w:cs="Times New Roman" w:hint="default"/>
      <w:b/>
      <w:bCs/>
      <w:color w:val="365F91"/>
      <w:sz w:val="28"/>
      <w:szCs w:val="28"/>
      <w:lang w:val="en-GB" w:eastAsia="zh-CN"/>
    </w:rPr>
  </w:style>
  <w:style w:type="character" w:customStyle="1" w:styleId="2Char1">
    <w:name w:val="Επικεφαλίδα 2 Char1"/>
    <w:aliases w:val="h2 Char2,h2 Char Char1"/>
    <w:uiPriority w:val="99"/>
    <w:semiHidden/>
    <w:rsid w:val="00E9650D"/>
    <w:rPr>
      <w:rFonts w:ascii="Trebuchet MS" w:eastAsia="Times New Roman" w:hAnsi="Trebuchet MS" w:cs="Times New Roman" w:hint="default"/>
      <w:b/>
      <w:bCs/>
      <w:color w:val="4F81BD"/>
      <w:sz w:val="26"/>
      <w:szCs w:val="26"/>
      <w:lang w:val="en-GB" w:eastAsia="zh-CN"/>
    </w:rPr>
  </w:style>
  <w:style w:type="paragraph" w:styleId="-HTML">
    <w:name w:val="HTML Preformatted"/>
    <w:basedOn w:val="a0"/>
    <w:link w:val="-HTMLChar1"/>
    <w:uiPriority w:val="99"/>
    <w:unhideWhenUsed/>
    <w:rsid w:val="00E9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zh-CN"/>
    </w:rPr>
  </w:style>
  <w:style w:type="character" w:customStyle="1" w:styleId="-HTMLChar">
    <w:name w:val="Προ-διαμορφωμένο HTML Char"/>
    <w:basedOn w:val="a1"/>
    <w:uiPriority w:val="99"/>
    <w:rsid w:val="00E9650D"/>
    <w:rPr>
      <w:rFonts w:ascii="Consolas" w:hAnsi="Consolas"/>
      <w:sz w:val="20"/>
      <w:szCs w:val="20"/>
    </w:rPr>
  </w:style>
  <w:style w:type="paragraph" w:customStyle="1" w:styleId="msonormal0">
    <w:name w:val="msonormal"/>
    <w:basedOn w:val="a0"/>
    <w:uiPriority w:val="99"/>
    <w:rsid w:val="00E9650D"/>
    <w:pPr>
      <w:spacing w:before="100" w:beforeAutospacing="1" w:after="100" w:afterAutospacing="1" w:line="240" w:lineRule="auto"/>
    </w:pPr>
    <w:rPr>
      <w:rFonts w:ascii="Times New Roman" w:eastAsia="Times New Roman" w:hAnsi="Times New Roman" w:cs="Times New Roman"/>
      <w:sz w:val="24"/>
      <w:lang w:eastAsia="el-GR"/>
    </w:rPr>
  </w:style>
  <w:style w:type="paragraph" w:styleId="Web">
    <w:name w:val="Normal (Web)"/>
    <w:basedOn w:val="a0"/>
    <w:uiPriority w:val="99"/>
    <w:unhideWhenUsed/>
    <w:rsid w:val="00E9650D"/>
    <w:pPr>
      <w:spacing w:before="100" w:beforeAutospacing="1" w:after="100" w:afterAutospacing="1" w:line="240" w:lineRule="auto"/>
    </w:pPr>
    <w:rPr>
      <w:rFonts w:ascii="Times New Roman" w:eastAsia="Times New Roman" w:hAnsi="Times New Roman" w:cs="Times New Roman"/>
      <w:sz w:val="24"/>
      <w:lang w:eastAsia="el-GR"/>
    </w:rPr>
  </w:style>
  <w:style w:type="paragraph" w:styleId="10">
    <w:name w:val="toc 1"/>
    <w:basedOn w:val="a0"/>
    <w:next w:val="a0"/>
    <w:autoRedefine/>
    <w:uiPriority w:val="39"/>
    <w:unhideWhenUsed/>
    <w:qFormat/>
    <w:rsid w:val="00E9650D"/>
    <w:pPr>
      <w:suppressAutoHyphens/>
      <w:spacing w:before="120" w:after="120" w:line="240" w:lineRule="auto"/>
    </w:pPr>
    <w:rPr>
      <w:rFonts w:ascii="Calibri" w:eastAsia="Times New Roman" w:hAnsi="Calibri" w:cs="Calibri"/>
      <w:b/>
      <w:bCs/>
      <w:caps/>
      <w:sz w:val="20"/>
      <w:szCs w:val="20"/>
      <w:lang w:val="en-GB" w:eastAsia="zh-CN"/>
    </w:rPr>
  </w:style>
  <w:style w:type="paragraph" w:styleId="20">
    <w:name w:val="toc 2"/>
    <w:basedOn w:val="a0"/>
    <w:next w:val="a0"/>
    <w:autoRedefine/>
    <w:uiPriority w:val="39"/>
    <w:unhideWhenUsed/>
    <w:qFormat/>
    <w:rsid w:val="00E9650D"/>
    <w:pPr>
      <w:suppressAutoHyphens/>
      <w:spacing w:after="0" w:line="240" w:lineRule="auto"/>
      <w:ind w:left="220"/>
    </w:pPr>
    <w:rPr>
      <w:rFonts w:ascii="Calibri" w:eastAsia="Times New Roman" w:hAnsi="Calibri" w:cs="Calibri"/>
      <w:smallCaps/>
      <w:sz w:val="20"/>
      <w:szCs w:val="20"/>
      <w:lang w:val="en-GB" w:eastAsia="zh-CN"/>
    </w:rPr>
  </w:style>
  <w:style w:type="paragraph" w:styleId="30">
    <w:name w:val="toc 3"/>
    <w:basedOn w:val="a0"/>
    <w:next w:val="a0"/>
    <w:autoRedefine/>
    <w:uiPriority w:val="39"/>
    <w:unhideWhenUsed/>
    <w:qFormat/>
    <w:rsid w:val="00E9650D"/>
    <w:pPr>
      <w:suppressAutoHyphens/>
      <w:spacing w:after="0" w:line="240" w:lineRule="auto"/>
      <w:ind w:left="440"/>
    </w:pPr>
    <w:rPr>
      <w:rFonts w:ascii="Calibri" w:eastAsia="Times New Roman" w:hAnsi="Calibri" w:cs="Calibri"/>
      <w:i/>
      <w:iCs/>
      <w:sz w:val="20"/>
      <w:szCs w:val="20"/>
      <w:lang w:val="en-GB" w:eastAsia="zh-CN"/>
    </w:rPr>
  </w:style>
  <w:style w:type="paragraph" w:styleId="40">
    <w:name w:val="toc 4"/>
    <w:basedOn w:val="a0"/>
    <w:next w:val="a0"/>
    <w:autoRedefine/>
    <w:uiPriority w:val="39"/>
    <w:unhideWhenUsed/>
    <w:rsid w:val="00E9650D"/>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0"/>
    <w:next w:val="a0"/>
    <w:autoRedefine/>
    <w:uiPriority w:val="39"/>
    <w:semiHidden/>
    <w:unhideWhenUsed/>
    <w:rsid w:val="00E9650D"/>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0"/>
    <w:next w:val="a0"/>
    <w:autoRedefine/>
    <w:uiPriority w:val="39"/>
    <w:semiHidden/>
    <w:unhideWhenUsed/>
    <w:rsid w:val="00E9650D"/>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0"/>
    <w:next w:val="a0"/>
    <w:autoRedefine/>
    <w:uiPriority w:val="39"/>
    <w:semiHidden/>
    <w:unhideWhenUsed/>
    <w:rsid w:val="00E9650D"/>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0"/>
    <w:next w:val="a0"/>
    <w:autoRedefine/>
    <w:uiPriority w:val="39"/>
    <w:semiHidden/>
    <w:unhideWhenUsed/>
    <w:rsid w:val="00E9650D"/>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0"/>
    <w:next w:val="a0"/>
    <w:autoRedefine/>
    <w:uiPriority w:val="39"/>
    <w:semiHidden/>
    <w:unhideWhenUsed/>
    <w:rsid w:val="00E9650D"/>
    <w:pPr>
      <w:suppressAutoHyphens/>
      <w:spacing w:after="0" w:line="240" w:lineRule="auto"/>
      <w:ind w:left="1760"/>
    </w:pPr>
    <w:rPr>
      <w:rFonts w:ascii="Calibri" w:eastAsia="Times New Roman" w:hAnsi="Calibri" w:cs="Calibri"/>
      <w:sz w:val="18"/>
      <w:szCs w:val="18"/>
      <w:lang w:val="en-GB" w:eastAsia="zh-CN"/>
    </w:rPr>
  </w:style>
  <w:style w:type="paragraph" w:styleId="a4">
    <w:name w:val="footnote text"/>
    <w:basedOn w:val="a0"/>
    <w:link w:val="Char"/>
    <w:uiPriority w:val="99"/>
    <w:unhideWhenUsed/>
    <w:rsid w:val="00E9650D"/>
    <w:pPr>
      <w:suppressAutoHyphens/>
      <w:spacing w:after="0" w:line="240" w:lineRule="auto"/>
      <w:ind w:left="425" w:hanging="425"/>
      <w:jc w:val="both"/>
    </w:pPr>
    <w:rPr>
      <w:rFonts w:ascii="Calibri" w:eastAsia="Times New Roman" w:hAnsi="Calibri" w:cs="Times New Roman"/>
      <w:sz w:val="18"/>
      <w:szCs w:val="20"/>
      <w:lang w:val="en-IE" w:eastAsia="zh-CN"/>
    </w:rPr>
  </w:style>
  <w:style w:type="character" w:customStyle="1" w:styleId="Char">
    <w:name w:val="Κείμενο υποσημείωσης Char"/>
    <w:basedOn w:val="a1"/>
    <w:link w:val="a4"/>
    <w:uiPriority w:val="99"/>
    <w:rsid w:val="00E9650D"/>
    <w:rPr>
      <w:rFonts w:ascii="Calibri" w:eastAsia="Times New Roman" w:hAnsi="Calibri" w:cs="Times New Roman"/>
      <w:sz w:val="18"/>
      <w:szCs w:val="20"/>
      <w:lang w:val="en-IE" w:eastAsia="zh-CN"/>
    </w:rPr>
  </w:style>
  <w:style w:type="paragraph" w:styleId="a5">
    <w:name w:val="annotation text"/>
    <w:basedOn w:val="a0"/>
    <w:link w:val="Char1"/>
    <w:uiPriority w:val="99"/>
    <w:unhideWhenUsed/>
    <w:rsid w:val="00E9650D"/>
    <w:pPr>
      <w:suppressAutoHyphens/>
      <w:spacing w:after="120" w:line="240" w:lineRule="auto"/>
      <w:jc w:val="both"/>
    </w:pPr>
    <w:rPr>
      <w:rFonts w:ascii="Calibri" w:eastAsia="Times New Roman" w:hAnsi="Calibri" w:cs="Calibri"/>
      <w:sz w:val="20"/>
      <w:szCs w:val="20"/>
      <w:lang w:val="en-GB" w:eastAsia="zh-CN"/>
    </w:rPr>
  </w:style>
  <w:style w:type="character" w:customStyle="1" w:styleId="Char0">
    <w:name w:val="Κείμενο σχολίου Char"/>
    <w:basedOn w:val="a1"/>
    <w:uiPriority w:val="99"/>
    <w:rsid w:val="00E9650D"/>
    <w:rPr>
      <w:sz w:val="20"/>
      <w:szCs w:val="20"/>
    </w:rPr>
  </w:style>
  <w:style w:type="character" w:customStyle="1" w:styleId="Char2">
    <w:name w:val="Κεφαλίδα Char"/>
    <w:aliases w:val="hd Char"/>
    <w:basedOn w:val="a1"/>
    <w:link w:val="a6"/>
    <w:uiPriority w:val="99"/>
    <w:locked/>
    <w:rsid w:val="00E9650D"/>
    <w:rPr>
      <w:rFonts w:ascii="Calibri" w:hAnsi="Calibri" w:cs="Calibri"/>
      <w:szCs w:val="24"/>
      <w:lang w:val="en-GB" w:eastAsia="zh-CN"/>
    </w:rPr>
  </w:style>
  <w:style w:type="paragraph" w:styleId="a6">
    <w:name w:val="header"/>
    <w:aliases w:val="hd"/>
    <w:basedOn w:val="a0"/>
    <w:link w:val="Char2"/>
    <w:uiPriority w:val="99"/>
    <w:unhideWhenUsed/>
    <w:rsid w:val="00E9650D"/>
    <w:pPr>
      <w:suppressAutoHyphens/>
      <w:spacing w:after="120" w:line="240" w:lineRule="auto"/>
      <w:jc w:val="both"/>
    </w:pPr>
    <w:rPr>
      <w:rFonts w:ascii="Calibri" w:hAnsi="Calibri" w:cs="Calibri"/>
      <w:szCs w:val="24"/>
      <w:lang w:val="en-GB" w:eastAsia="zh-CN"/>
    </w:rPr>
  </w:style>
  <w:style w:type="character" w:customStyle="1" w:styleId="Char10">
    <w:name w:val="Κεφαλίδα Char1"/>
    <w:aliases w:val="hd Char1"/>
    <w:basedOn w:val="a1"/>
    <w:uiPriority w:val="99"/>
    <w:rsid w:val="00E9650D"/>
  </w:style>
  <w:style w:type="paragraph" w:styleId="a7">
    <w:name w:val="footer"/>
    <w:basedOn w:val="a0"/>
    <w:link w:val="Char3"/>
    <w:uiPriority w:val="99"/>
    <w:unhideWhenUsed/>
    <w:rsid w:val="00E9650D"/>
    <w:pPr>
      <w:suppressAutoHyphens/>
      <w:spacing w:after="100" w:line="240" w:lineRule="auto"/>
      <w:jc w:val="both"/>
    </w:pPr>
    <w:rPr>
      <w:rFonts w:ascii="Calibri" w:eastAsia="MS Mincho" w:hAnsi="Calibri" w:cs="Times New Roman"/>
      <w:szCs w:val="24"/>
      <w:lang w:val="en-US" w:eastAsia="ja-JP"/>
    </w:rPr>
  </w:style>
  <w:style w:type="character" w:customStyle="1" w:styleId="Char3">
    <w:name w:val="Υποσέλιδο Char"/>
    <w:basedOn w:val="a1"/>
    <w:link w:val="a7"/>
    <w:uiPriority w:val="99"/>
    <w:rsid w:val="00E9650D"/>
    <w:rPr>
      <w:rFonts w:ascii="Calibri" w:eastAsia="MS Mincho" w:hAnsi="Calibri" w:cs="Times New Roman"/>
      <w:szCs w:val="24"/>
      <w:lang w:val="en-US" w:eastAsia="ja-JP"/>
    </w:rPr>
  </w:style>
  <w:style w:type="paragraph" w:styleId="a8">
    <w:name w:val="caption"/>
    <w:basedOn w:val="a0"/>
    <w:uiPriority w:val="99"/>
    <w:unhideWhenUsed/>
    <w:qFormat/>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styleId="a9">
    <w:name w:val="endnote text"/>
    <w:basedOn w:val="a0"/>
    <w:link w:val="Char4"/>
    <w:uiPriority w:val="99"/>
    <w:unhideWhenUsed/>
    <w:rsid w:val="00E9650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4">
    <w:name w:val="Κείμενο σημείωσης τέλους Char"/>
    <w:basedOn w:val="a1"/>
    <w:link w:val="a9"/>
    <w:uiPriority w:val="99"/>
    <w:rsid w:val="00E9650D"/>
    <w:rPr>
      <w:rFonts w:ascii="Calibri" w:eastAsia="Times New Roman" w:hAnsi="Calibri" w:cs="Times New Roman"/>
      <w:sz w:val="20"/>
      <w:szCs w:val="20"/>
      <w:lang w:val="en-GB" w:eastAsia="zh-CN"/>
    </w:rPr>
  </w:style>
  <w:style w:type="paragraph" w:styleId="aa">
    <w:name w:val="Body Text"/>
    <w:basedOn w:val="a0"/>
    <w:link w:val="Char5"/>
    <w:uiPriority w:val="99"/>
    <w:unhideWhenUsed/>
    <w:rsid w:val="00E9650D"/>
    <w:pPr>
      <w:suppressAutoHyphens/>
      <w:spacing w:after="240" w:line="240" w:lineRule="auto"/>
      <w:jc w:val="both"/>
    </w:pPr>
    <w:rPr>
      <w:rFonts w:ascii="Calibri" w:eastAsia="Times New Roman" w:hAnsi="Calibri" w:cs="Times New Roman"/>
      <w:szCs w:val="24"/>
      <w:lang w:val="en-GB" w:eastAsia="zh-CN"/>
    </w:rPr>
  </w:style>
  <w:style w:type="character" w:customStyle="1" w:styleId="Char5">
    <w:name w:val="Σώμα κειμένου Char"/>
    <w:basedOn w:val="a1"/>
    <w:link w:val="aa"/>
    <w:uiPriority w:val="99"/>
    <w:rsid w:val="00E9650D"/>
    <w:rPr>
      <w:rFonts w:ascii="Calibri" w:eastAsia="Times New Roman" w:hAnsi="Calibri" w:cs="Times New Roman"/>
      <w:szCs w:val="24"/>
      <w:lang w:val="en-GB" w:eastAsia="zh-CN"/>
    </w:rPr>
  </w:style>
  <w:style w:type="paragraph" w:styleId="ab">
    <w:name w:val="List"/>
    <w:basedOn w:val="aa"/>
    <w:uiPriority w:val="99"/>
    <w:unhideWhenUsed/>
    <w:rsid w:val="00E9650D"/>
    <w:rPr>
      <w:rFonts w:cs="Mangal"/>
    </w:rPr>
  </w:style>
  <w:style w:type="paragraph" w:styleId="ac">
    <w:name w:val="List Number"/>
    <w:basedOn w:val="a0"/>
    <w:uiPriority w:val="99"/>
    <w:unhideWhenUsed/>
    <w:rsid w:val="00E9650D"/>
    <w:pPr>
      <w:tabs>
        <w:tab w:val="num" w:pos="360"/>
      </w:tabs>
      <w:spacing w:before="120" w:after="120" w:line="360" w:lineRule="auto"/>
      <w:ind w:left="360" w:hanging="360"/>
    </w:pPr>
    <w:rPr>
      <w:rFonts w:ascii="Arial" w:eastAsia="Times New Roman" w:hAnsi="Arial" w:cs="Times New Roman"/>
      <w:sz w:val="24"/>
    </w:rPr>
  </w:style>
  <w:style w:type="paragraph" w:styleId="22">
    <w:name w:val="List 2"/>
    <w:basedOn w:val="a0"/>
    <w:uiPriority w:val="99"/>
    <w:unhideWhenUsed/>
    <w:rsid w:val="00E9650D"/>
    <w:pPr>
      <w:spacing w:after="200" w:line="240" w:lineRule="auto"/>
      <w:ind w:left="566" w:hanging="283"/>
    </w:pPr>
    <w:rPr>
      <w:rFonts w:ascii="Times New Roman" w:eastAsia="Times New Roman" w:hAnsi="Times New Roman" w:cs="Times New Roman"/>
      <w:sz w:val="24"/>
      <w:lang w:eastAsia="el-GR"/>
    </w:rPr>
  </w:style>
  <w:style w:type="paragraph" w:styleId="ad">
    <w:name w:val="Title"/>
    <w:basedOn w:val="a0"/>
    <w:next w:val="a0"/>
    <w:link w:val="Char6"/>
    <w:uiPriority w:val="99"/>
    <w:qFormat/>
    <w:rsid w:val="00E9650D"/>
    <w:pPr>
      <w:pBdr>
        <w:bottom w:val="single" w:sz="4" w:space="1" w:color="auto"/>
      </w:pBdr>
      <w:spacing w:after="200" w:line="240" w:lineRule="auto"/>
      <w:contextualSpacing/>
    </w:pPr>
    <w:rPr>
      <w:rFonts w:ascii="Cambria" w:eastAsia="Times New Roman" w:hAnsi="Cambria" w:cs="Times New Roman"/>
      <w:spacing w:val="5"/>
      <w:sz w:val="52"/>
      <w:szCs w:val="52"/>
      <w:lang w:val="x-none" w:eastAsia="x-none"/>
    </w:rPr>
  </w:style>
  <w:style w:type="character" w:customStyle="1" w:styleId="Char6">
    <w:name w:val="Τίτλος Char"/>
    <w:basedOn w:val="a1"/>
    <w:link w:val="ad"/>
    <w:uiPriority w:val="99"/>
    <w:rsid w:val="00E9650D"/>
    <w:rPr>
      <w:rFonts w:ascii="Cambria" w:eastAsia="Times New Roman" w:hAnsi="Cambria" w:cs="Times New Roman"/>
      <w:spacing w:val="5"/>
      <w:sz w:val="52"/>
      <w:szCs w:val="52"/>
      <w:lang w:val="x-none" w:eastAsia="x-none"/>
    </w:rPr>
  </w:style>
  <w:style w:type="paragraph" w:styleId="ae">
    <w:name w:val="Body Text Indent"/>
    <w:basedOn w:val="a0"/>
    <w:link w:val="Char7"/>
    <w:uiPriority w:val="99"/>
    <w:unhideWhenUsed/>
    <w:rsid w:val="00E9650D"/>
    <w:pPr>
      <w:suppressAutoHyphens/>
      <w:spacing w:after="120" w:line="240" w:lineRule="auto"/>
      <w:ind w:firstLine="1134"/>
      <w:jc w:val="both"/>
    </w:pPr>
    <w:rPr>
      <w:rFonts w:ascii="Arial" w:eastAsia="Times New Roman" w:hAnsi="Arial" w:cs="Times New Roman"/>
      <w:szCs w:val="24"/>
      <w:lang w:val="en-GB" w:eastAsia="zh-CN"/>
    </w:rPr>
  </w:style>
  <w:style w:type="character" w:customStyle="1" w:styleId="Char7">
    <w:name w:val="Σώμα κείμενου με εσοχή Char"/>
    <w:basedOn w:val="a1"/>
    <w:link w:val="ae"/>
    <w:uiPriority w:val="99"/>
    <w:rsid w:val="00E9650D"/>
    <w:rPr>
      <w:rFonts w:ascii="Arial" w:eastAsia="Times New Roman" w:hAnsi="Arial" w:cs="Times New Roman"/>
      <w:szCs w:val="24"/>
      <w:lang w:val="en-GB" w:eastAsia="zh-CN"/>
    </w:rPr>
  </w:style>
  <w:style w:type="paragraph" w:styleId="af">
    <w:name w:val="Subtitle"/>
    <w:basedOn w:val="a0"/>
    <w:next w:val="a0"/>
    <w:link w:val="Char8"/>
    <w:uiPriority w:val="99"/>
    <w:qFormat/>
    <w:rsid w:val="00E9650D"/>
    <w:pPr>
      <w:spacing w:after="600" w:line="360" w:lineRule="auto"/>
    </w:pPr>
    <w:rPr>
      <w:rFonts w:ascii="Cambria" w:eastAsia="Times New Roman" w:hAnsi="Cambria" w:cs="Times New Roman"/>
      <w:i/>
      <w:iCs/>
      <w:spacing w:val="13"/>
      <w:sz w:val="24"/>
      <w:szCs w:val="24"/>
      <w:lang w:val="x-none" w:eastAsia="x-none"/>
    </w:rPr>
  </w:style>
  <w:style w:type="character" w:customStyle="1" w:styleId="Char8">
    <w:name w:val="Υπότιτλος Char"/>
    <w:basedOn w:val="a1"/>
    <w:link w:val="af"/>
    <w:uiPriority w:val="99"/>
    <w:rsid w:val="00E9650D"/>
    <w:rPr>
      <w:rFonts w:ascii="Cambria" w:eastAsia="Times New Roman" w:hAnsi="Cambria" w:cs="Times New Roman"/>
      <w:i/>
      <w:iCs/>
      <w:spacing w:val="13"/>
      <w:sz w:val="24"/>
      <w:szCs w:val="24"/>
      <w:lang w:val="x-none" w:eastAsia="x-none"/>
    </w:rPr>
  </w:style>
  <w:style w:type="paragraph" w:styleId="23">
    <w:name w:val="Body Text 2"/>
    <w:basedOn w:val="a0"/>
    <w:link w:val="2Char0"/>
    <w:uiPriority w:val="99"/>
    <w:unhideWhenUsed/>
    <w:rsid w:val="00E9650D"/>
    <w:pPr>
      <w:spacing w:after="120" w:line="480" w:lineRule="auto"/>
    </w:pPr>
    <w:rPr>
      <w:rFonts w:ascii="Verdana" w:eastAsia="Times New Roman" w:hAnsi="Verdana" w:cs="Times New Roman"/>
      <w:sz w:val="24"/>
      <w:szCs w:val="24"/>
      <w:lang w:val="x-none" w:eastAsia="x-none"/>
    </w:rPr>
  </w:style>
  <w:style w:type="character" w:customStyle="1" w:styleId="2Char0">
    <w:name w:val="Σώμα κείμενου 2 Char"/>
    <w:basedOn w:val="a1"/>
    <w:link w:val="23"/>
    <w:uiPriority w:val="99"/>
    <w:rsid w:val="00E9650D"/>
    <w:rPr>
      <w:rFonts w:ascii="Verdana" w:eastAsia="Times New Roman" w:hAnsi="Verdana" w:cs="Times New Roman"/>
      <w:sz w:val="24"/>
      <w:szCs w:val="24"/>
      <w:lang w:val="x-none" w:eastAsia="x-none"/>
    </w:rPr>
  </w:style>
  <w:style w:type="paragraph" w:styleId="31">
    <w:name w:val="Body Text 3"/>
    <w:basedOn w:val="a0"/>
    <w:link w:val="3Char0"/>
    <w:uiPriority w:val="99"/>
    <w:unhideWhenUsed/>
    <w:rsid w:val="00E9650D"/>
    <w:pPr>
      <w:spacing w:after="120" w:line="360" w:lineRule="auto"/>
    </w:pPr>
    <w:rPr>
      <w:rFonts w:ascii="Verdana" w:eastAsia="Times New Roman" w:hAnsi="Verdana" w:cs="Times New Roman"/>
      <w:sz w:val="16"/>
      <w:szCs w:val="16"/>
      <w:lang w:val="x-none" w:eastAsia="x-none"/>
    </w:rPr>
  </w:style>
  <w:style w:type="character" w:customStyle="1" w:styleId="3Char0">
    <w:name w:val="Σώμα κείμενου 3 Char"/>
    <w:basedOn w:val="a1"/>
    <w:link w:val="31"/>
    <w:uiPriority w:val="99"/>
    <w:rsid w:val="00E9650D"/>
    <w:rPr>
      <w:rFonts w:ascii="Verdana" w:eastAsia="Times New Roman" w:hAnsi="Verdana" w:cs="Times New Roman"/>
      <w:sz w:val="16"/>
      <w:szCs w:val="16"/>
      <w:lang w:val="x-none" w:eastAsia="x-none"/>
    </w:rPr>
  </w:style>
  <w:style w:type="paragraph" w:styleId="24">
    <w:name w:val="Body Text Indent 2"/>
    <w:basedOn w:val="a0"/>
    <w:link w:val="2Char2"/>
    <w:uiPriority w:val="99"/>
    <w:unhideWhenUsed/>
    <w:rsid w:val="00E9650D"/>
    <w:pPr>
      <w:spacing w:after="120" w:line="480" w:lineRule="auto"/>
      <w:ind w:left="283"/>
    </w:pPr>
    <w:rPr>
      <w:rFonts w:ascii="Verdana" w:eastAsia="Times New Roman" w:hAnsi="Verdana" w:cs="Times New Roman"/>
      <w:sz w:val="24"/>
      <w:szCs w:val="24"/>
      <w:lang w:val="x-none" w:eastAsia="x-none"/>
    </w:rPr>
  </w:style>
  <w:style w:type="character" w:customStyle="1" w:styleId="2Char2">
    <w:name w:val="Σώμα κείμενου με εσοχή 2 Char"/>
    <w:basedOn w:val="a1"/>
    <w:link w:val="24"/>
    <w:uiPriority w:val="99"/>
    <w:rsid w:val="00E9650D"/>
    <w:rPr>
      <w:rFonts w:ascii="Verdana" w:eastAsia="Times New Roman" w:hAnsi="Verdana" w:cs="Times New Roman"/>
      <w:sz w:val="24"/>
      <w:szCs w:val="24"/>
      <w:lang w:val="x-none" w:eastAsia="x-none"/>
    </w:rPr>
  </w:style>
  <w:style w:type="paragraph" w:styleId="32">
    <w:name w:val="Body Text Indent 3"/>
    <w:basedOn w:val="a0"/>
    <w:link w:val="3Char1"/>
    <w:uiPriority w:val="99"/>
    <w:semiHidden/>
    <w:unhideWhenUsed/>
    <w:rsid w:val="00E9650D"/>
    <w:pPr>
      <w:spacing w:before="120" w:after="0" w:line="240" w:lineRule="auto"/>
      <w:ind w:left="1361"/>
      <w:jc w:val="both"/>
    </w:pPr>
    <w:rPr>
      <w:rFonts w:ascii="Arial" w:eastAsia="Times New Roman" w:hAnsi="Arial" w:cs="Times New Roman"/>
      <w:szCs w:val="24"/>
      <w:lang w:val="x-none"/>
    </w:rPr>
  </w:style>
  <w:style w:type="character" w:customStyle="1" w:styleId="3Char1">
    <w:name w:val="Σώμα κείμενου με εσοχή 3 Char"/>
    <w:basedOn w:val="a1"/>
    <w:link w:val="32"/>
    <w:uiPriority w:val="99"/>
    <w:semiHidden/>
    <w:rsid w:val="00E9650D"/>
    <w:rPr>
      <w:rFonts w:ascii="Arial" w:eastAsia="Times New Roman" w:hAnsi="Arial" w:cs="Times New Roman"/>
      <w:szCs w:val="24"/>
      <w:lang w:val="x-none"/>
    </w:rPr>
  </w:style>
  <w:style w:type="paragraph" w:styleId="af0">
    <w:name w:val="Block Text"/>
    <w:basedOn w:val="a0"/>
    <w:uiPriority w:val="99"/>
    <w:unhideWhenUsed/>
    <w:rsid w:val="00E9650D"/>
    <w:pPr>
      <w:spacing w:after="0" w:line="240" w:lineRule="auto"/>
      <w:ind w:left="-568" w:right="-355"/>
      <w:jc w:val="both"/>
    </w:pPr>
    <w:rPr>
      <w:rFonts w:ascii="Arial" w:eastAsia="Times New Roman" w:hAnsi="Arial" w:cs="Times New Roman"/>
      <w:b/>
      <w:sz w:val="24"/>
      <w:szCs w:val="20"/>
      <w:lang w:eastAsia="el-GR"/>
    </w:rPr>
  </w:style>
  <w:style w:type="paragraph" w:styleId="af1">
    <w:name w:val="Balloon Text"/>
    <w:basedOn w:val="a0"/>
    <w:link w:val="Char11"/>
    <w:uiPriority w:val="99"/>
    <w:semiHidden/>
    <w:unhideWhenUsed/>
    <w:rsid w:val="00E9650D"/>
    <w:pPr>
      <w:suppressAutoHyphens/>
      <w:spacing w:after="0" w:line="240" w:lineRule="auto"/>
      <w:jc w:val="both"/>
    </w:pPr>
    <w:rPr>
      <w:rFonts w:ascii="Tahoma" w:eastAsia="Times New Roman" w:hAnsi="Tahoma" w:cs="Times New Roman"/>
      <w:sz w:val="16"/>
      <w:szCs w:val="16"/>
      <w:lang w:val="en-GB" w:eastAsia="zh-CN"/>
    </w:rPr>
  </w:style>
  <w:style w:type="character" w:customStyle="1" w:styleId="Char9">
    <w:name w:val="Κείμενο πλαισίου Char"/>
    <w:basedOn w:val="a1"/>
    <w:uiPriority w:val="99"/>
    <w:semiHidden/>
    <w:rsid w:val="00E9650D"/>
    <w:rPr>
      <w:rFonts w:ascii="Segoe UI" w:hAnsi="Segoe UI" w:cs="Segoe UI"/>
      <w:sz w:val="18"/>
      <w:szCs w:val="18"/>
    </w:rPr>
  </w:style>
  <w:style w:type="paragraph" w:styleId="af2">
    <w:name w:val="No Spacing"/>
    <w:basedOn w:val="a0"/>
    <w:uiPriority w:val="99"/>
    <w:qFormat/>
    <w:rsid w:val="00E9650D"/>
    <w:pPr>
      <w:spacing w:after="0" w:line="240" w:lineRule="auto"/>
    </w:pPr>
    <w:rPr>
      <w:rFonts w:ascii="Calibri" w:eastAsia="Times New Roman" w:hAnsi="Calibri" w:cs="Times New Roman"/>
      <w:lang w:eastAsia="el-GR"/>
    </w:rPr>
  </w:style>
  <w:style w:type="paragraph" w:styleId="af3">
    <w:name w:val="Revision"/>
    <w:uiPriority w:val="99"/>
    <w:semiHidden/>
    <w:rsid w:val="00E9650D"/>
    <w:pPr>
      <w:suppressAutoHyphens/>
      <w:spacing w:after="0" w:line="240" w:lineRule="auto"/>
    </w:pPr>
    <w:rPr>
      <w:rFonts w:ascii="Calibri" w:eastAsia="Times New Roman" w:hAnsi="Calibri" w:cs="Calibri"/>
      <w:szCs w:val="24"/>
      <w:lang w:val="en-GB" w:eastAsia="zh-CN"/>
    </w:rPr>
  </w:style>
  <w:style w:type="character" w:customStyle="1" w:styleId="Chara">
    <w:name w:val="Παράγραφος λίστας Char"/>
    <w:basedOn w:val="a1"/>
    <w:link w:val="af4"/>
    <w:uiPriority w:val="34"/>
    <w:locked/>
    <w:rsid w:val="00E9650D"/>
    <w:rPr>
      <w:rFonts w:ascii="Calibri" w:hAnsi="Calibri" w:cs="Calibri"/>
    </w:rPr>
  </w:style>
  <w:style w:type="paragraph" w:styleId="af4">
    <w:name w:val="List Paragraph"/>
    <w:basedOn w:val="a0"/>
    <w:link w:val="Chara"/>
    <w:uiPriority w:val="34"/>
    <w:qFormat/>
    <w:rsid w:val="00E9650D"/>
    <w:pPr>
      <w:spacing w:after="200" w:line="360" w:lineRule="auto"/>
      <w:ind w:left="720"/>
      <w:contextualSpacing/>
    </w:pPr>
    <w:rPr>
      <w:rFonts w:ascii="Calibri" w:hAnsi="Calibri" w:cs="Calibri"/>
    </w:rPr>
  </w:style>
  <w:style w:type="paragraph" w:styleId="af5">
    <w:name w:val="Quote"/>
    <w:basedOn w:val="a0"/>
    <w:next w:val="a0"/>
    <w:link w:val="Charb"/>
    <w:uiPriority w:val="99"/>
    <w:qFormat/>
    <w:rsid w:val="00E9650D"/>
    <w:pPr>
      <w:spacing w:before="200" w:after="0" w:line="360" w:lineRule="auto"/>
      <w:ind w:left="360" w:right="360"/>
    </w:pPr>
    <w:rPr>
      <w:rFonts w:ascii="Calibri" w:eastAsia="Times New Roman" w:hAnsi="Calibri" w:cs="Times New Roman"/>
      <w:i/>
      <w:iCs/>
      <w:sz w:val="20"/>
      <w:szCs w:val="20"/>
      <w:lang w:val="x-none" w:eastAsia="x-none"/>
    </w:rPr>
  </w:style>
  <w:style w:type="character" w:customStyle="1" w:styleId="Charb">
    <w:name w:val="Απόσπασμα Char"/>
    <w:basedOn w:val="a1"/>
    <w:link w:val="af5"/>
    <w:uiPriority w:val="99"/>
    <w:rsid w:val="00E9650D"/>
    <w:rPr>
      <w:rFonts w:ascii="Calibri" w:eastAsia="Times New Roman" w:hAnsi="Calibri" w:cs="Times New Roman"/>
      <w:i/>
      <w:iCs/>
      <w:sz w:val="20"/>
      <w:szCs w:val="20"/>
      <w:lang w:val="x-none" w:eastAsia="x-none"/>
    </w:rPr>
  </w:style>
  <w:style w:type="paragraph" w:styleId="af6">
    <w:name w:val="TOC Heading"/>
    <w:basedOn w:val="1"/>
    <w:next w:val="a0"/>
    <w:uiPriority w:val="39"/>
    <w:unhideWhenUsed/>
    <w:qFormat/>
    <w:rsid w:val="00E9650D"/>
    <w:pPr>
      <w:keepNext w:val="0"/>
      <w:pageBreakBefore w:val="0"/>
      <w:pBdr>
        <w:bottom w:val="none" w:sz="0" w:space="0" w:color="auto"/>
      </w:pBdr>
      <w:suppressAutoHyphens w:val="0"/>
      <w:spacing w:before="480" w:after="0" w:line="360" w:lineRule="auto"/>
      <w:contextualSpacing/>
      <w:jc w:val="center"/>
      <w:outlineLvl w:val="9"/>
    </w:pPr>
    <w:rPr>
      <w:color w:val="auto"/>
      <w:szCs w:val="28"/>
      <w:lang w:val="el-GR" w:eastAsia="el-GR"/>
    </w:rPr>
  </w:style>
  <w:style w:type="paragraph" w:customStyle="1" w:styleId="af7">
    <w:name w:val="Επικεφαλίδα"/>
    <w:basedOn w:val="a0"/>
    <w:next w:val="aa"/>
    <w:uiPriority w:val="99"/>
    <w:rsid w:val="00E9650D"/>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customStyle="1" w:styleId="af8">
    <w:name w:val="Ευρετήριο"/>
    <w:basedOn w:val="a0"/>
    <w:uiPriority w:val="99"/>
    <w:rsid w:val="00E9650D"/>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11">
    <w:name w:val="Λεζάντα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5">
    <w:name w:val="Λεζάντα2"/>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2">
    <w:name w:val="Λεζάντα12"/>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0"/>
    <w:uiPriority w:val="99"/>
    <w:rsid w:val="00E9650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0"/>
    <w:uiPriority w:val="99"/>
    <w:rsid w:val="00E9650D"/>
    <w:pPr>
      <w:numPr>
        <w:numId w:val="2"/>
      </w:numPr>
      <w:suppressAutoHyphens/>
      <w:spacing w:after="100" w:line="240" w:lineRule="auto"/>
      <w:jc w:val="both"/>
    </w:pPr>
    <w:rPr>
      <w:rFonts w:ascii="Calibri" w:eastAsia="MS Mincho" w:hAnsi="Calibri" w:cs="Calibri"/>
      <w:szCs w:val="24"/>
      <w:lang w:val="en-US" w:eastAsia="ja-JP"/>
    </w:rPr>
  </w:style>
  <w:style w:type="paragraph" w:customStyle="1" w:styleId="13">
    <w:name w:val="Ημερομηνία1"/>
    <w:basedOn w:val="a0"/>
    <w:next w:val="a0"/>
    <w:uiPriority w:val="99"/>
    <w:rsid w:val="00E9650D"/>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uiPriority w:val="99"/>
    <w:rsid w:val="00E9650D"/>
  </w:style>
  <w:style w:type="paragraph" w:customStyle="1" w:styleId="inserttext">
    <w:name w:val="insert text"/>
    <w:basedOn w:val="a0"/>
    <w:uiPriority w:val="99"/>
    <w:rsid w:val="00E9650D"/>
    <w:pPr>
      <w:suppressAutoHyphens/>
      <w:spacing w:after="100" w:line="240" w:lineRule="auto"/>
      <w:ind w:left="794"/>
      <w:jc w:val="both"/>
    </w:pPr>
    <w:rPr>
      <w:rFonts w:ascii="Calibri" w:eastAsia="MS Mincho" w:hAnsi="Calibri" w:cs="Calibri"/>
      <w:szCs w:val="24"/>
      <w:lang w:val="en-US" w:eastAsia="ja-JP"/>
    </w:rPr>
  </w:style>
  <w:style w:type="paragraph" w:customStyle="1" w:styleId="14">
    <w:name w:val="Κείμενο πλαισίου1"/>
    <w:basedOn w:val="a0"/>
    <w:uiPriority w:val="99"/>
    <w:rsid w:val="00E9650D"/>
    <w:pPr>
      <w:suppressAutoHyphens/>
      <w:spacing w:after="120" w:line="240" w:lineRule="auto"/>
      <w:jc w:val="both"/>
    </w:pPr>
    <w:rPr>
      <w:rFonts w:ascii="Tahoma" w:eastAsia="Times New Roman" w:hAnsi="Tahoma" w:cs="Tahoma"/>
      <w:sz w:val="16"/>
      <w:szCs w:val="16"/>
      <w:lang w:val="en-GB" w:eastAsia="zh-CN"/>
    </w:rPr>
  </w:style>
  <w:style w:type="paragraph" w:customStyle="1" w:styleId="CommentText1">
    <w:name w:val="Comment Text1"/>
    <w:basedOn w:val="a0"/>
    <w:uiPriority w:val="99"/>
    <w:rsid w:val="00E9650D"/>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1">
    <w:name w:val="Comment Subject1"/>
    <w:basedOn w:val="CommentText1"/>
    <w:next w:val="CommentText1"/>
    <w:uiPriority w:val="99"/>
    <w:rsid w:val="00E9650D"/>
    <w:rPr>
      <w:b/>
      <w:bCs/>
    </w:rPr>
  </w:style>
  <w:style w:type="paragraph" w:customStyle="1" w:styleId="15">
    <w:name w:val="Αναθεώρηση1"/>
    <w:uiPriority w:val="99"/>
    <w:rsid w:val="00E9650D"/>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uiPriority w:val="99"/>
    <w:rsid w:val="00E9650D"/>
    <w:pPr>
      <w:suppressAutoHyphens/>
      <w:spacing w:before="280" w:after="200" w:line="240" w:lineRule="auto"/>
      <w:jc w:val="both"/>
    </w:pPr>
    <w:rPr>
      <w:rFonts w:ascii="Arial Unicode MS" w:eastAsia="Times New Roman" w:hAnsi="Arial Unicode MS" w:cs="Times New Roman"/>
      <w:szCs w:val="24"/>
      <w:lang w:val="en-GB" w:eastAsia="zh-CN"/>
    </w:rPr>
  </w:style>
  <w:style w:type="paragraph" w:customStyle="1" w:styleId="16">
    <w:name w:val="Παράγραφος λίστας1"/>
    <w:basedOn w:val="a0"/>
    <w:uiPriority w:val="99"/>
    <w:qFormat/>
    <w:rsid w:val="00E9650D"/>
    <w:pPr>
      <w:suppressAutoHyphens/>
      <w:spacing w:after="200" w:line="240" w:lineRule="auto"/>
      <w:ind w:left="720"/>
      <w:contextualSpacing/>
      <w:jc w:val="both"/>
    </w:pPr>
    <w:rPr>
      <w:rFonts w:ascii="Calibri" w:eastAsia="Times New Roman" w:hAnsi="Calibri" w:cs="Calibri"/>
      <w:szCs w:val="24"/>
      <w:lang w:val="en-GB" w:eastAsia="zh-CN"/>
    </w:rPr>
  </w:style>
  <w:style w:type="paragraph" w:customStyle="1" w:styleId="Style1">
    <w:name w:val="Style1"/>
    <w:basedOn w:val="DocTitle"/>
    <w:uiPriority w:val="99"/>
    <w:rsid w:val="00E9650D"/>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uiPriority w:val="99"/>
    <w:rsid w:val="00E9650D"/>
    <w:rPr>
      <w:rFonts w:cs="Calibri"/>
      <w:lang w:val="el-GR"/>
    </w:rPr>
  </w:style>
  <w:style w:type="paragraph" w:customStyle="1" w:styleId="Default">
    <w:name w:val="Default"/>
    <w:uiPriority w:val="99"/>
    <w:rsid w:val="00E9650D"/>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9">
    <w:name w:val="Προμορφοποιημένο κείμενο"/>
    <w:basedOn w:val="a0"/>
    <w:uiPriority w:val="99"/>
    <w:rsid w:val="00E9650D"/>
    <w:pPr>
      <w:suppressAutoHyphens/>
      <w:spacing w:after="120" w:line="240" w:lineRule="auto"/>
      <w:jc w:val="both"/>
    </w:pPr>
    <w:rPr>
      <w:rFonts w:ascii="Calibri" w:eastAsia="Times New Roman" w:hAnsi="Calibri" w:cs="Calibri"/>
      <w:szCs w:val="24"/>
      <w:lang w:val="en-GB" w:eastAsia="zh-CN"/>
    </w:rPr>
  </w:style>
  <w:style w:type="paragraph" w:customStyle="1" w:styleId="normalwithoutspacing">
    <w:name w:val="normal_without_spacing"/>
    <w:basedOn w:val="a0"/>
    <w:rsid w:val="00E9650D"/>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4"/>
    <w:uiPriority w:val="99"/>
    <w:rsid w:val="00E9650D"/>
    <w:pPr>
      <w:ind w:left="426" w:hanging="426"/>
    </w:pPr>
    <w:rPr>
      <w:szCs w:val="18"/>
    </w:rPr>
  </w:style>
  <w:style w:type="paragraph" w:customStyle="1" w:styleId="-HTML1">
    <w:name w:val="Προ-διαμορφωμένο HTML1"/>
    <w:basedOn w:val="a0"/>
    <w:uiPriority w:val="99"/>
    <w:rsid w:val="00E9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LO-normal">
    <w:name w:val="LO-normal"/>
    <w:uiPriority w:val="99"/>
    <w:rsid w:val="00E9650D"/>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uiPriority w:val="99"/>
    <w:rsid w:val="00E9650D"/>
    <w:pPr>
      <w:spacing w:after="120" w:line="312" w:lineRule="auto"/>
      <w:ind w:left="283"/>
      <w:jc w:val="both"/>
    </w:pPr>
    <w:rPr>
      <w:rFonts w:ascii="Calibri" w:eastAsia="Times New Roman" w:hAnsi="Calibri" w:cs="Times New Roman"/>
      <w:sz w:val="16"/>
      <w:szCs w:val="16"/>
      <w:lang w:val="en-GB" w:eastAsia="zh-CN"/>
    </w:rPr>
  </w:style>
  <w:style w:type="paragraph" w:customStyle="1" w:styleId="17">
    <w:name w:val="Χωρίς διάστιχο1"/>
    <w:uiPriority w:val="99"/>
    <w:qFormat/>
    <w:rsid w:val="00E9650D"/>
    <w:pPr>
      <w:suppressAutoHyphens/>
      <w:spacing w:after="0" w:line="240" w:lineRule="auto"/>
      <w:jc w:val="both"/>
    </w:pPr>
    <w:rPr>
      <w:rFonts w:ascii="Calibri" w:eastAsia="Times New Roman" w:hAnsi="Calibri" w:cs="Calibri"/>
      <w:szCs w:val="24"/>
      <w:lang w:val="en-GB" w:eastAsia="zh-CN"/>
    </w:rPr>
  </w:style>
  <w:style w:type="paragraph" w:customStyle="1" w:styleId="afa">
    <w:name w:val="Περιεχόμενα πίνακα"/>
    <w:basedOn w:val="a0"/>
    <w:uiPriority w:val="99"/>
    <w:rsid w:val="00E9650D"/>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b">
    <w:name w:val="Επικεφαλίδα πίνακα"/>
    <w:basedOn w:val="afa"/>
    <w:uiPriority w:val="99"/>
    <w:rsid w:val="00E9650D"/>
    <w:pPr>
      <w:jc w:val="center"/>
    </w:pPr>
    <w:rPr>
      <w:b/>
      <w:bCs/>
    </w:rPr>
  </w:style>
  <w:style w:type="paragraph" w:customStyle="1" w:styleId="footers">
    <w:name w:val="footers"/>
    <w:basedOn w:val="foothanging"/>
    <w:uiPriority w:val="99"/>
    <w:rsid w:val="00E9650D"/>
  </w:style>
  <w:style w:type="paragraph" w:customStyle="1" w:styleId="Standard">
    <w:name w:val="Standard"/>
    <w:uiPriority w:val="99"/>
    <w:rsid w:val="00E9650D"/>
    <w:pPr>
      <w:widowControl w:val="0"/>
      <w:suppressAutoHyphens/>
      <w:spacing w:after="0" w:line="240" w:lineRule="auto"/>
    </w:pPr>
    <w:rPr>
      <w:rFonts w:ascii="Times New Roman" w:eastAsia="SimSun" w:hAnsi="Times New Roman" w:cs="Lucida Sans"/>
      <w:kern w:val="2"/>
      <w:sz w:val="24"/>
      <w:szCs w:val="24"/>
      <w:lang w:eastAsia="zh-CN" w:bidi="hi-IN"/>
    </w:rPr>
  </w:style>
  <w:style w:type="paragraph" w:customStyle="1" w:styleId="Textbody">
    <w:name w:val="Text body"/>
    <w:basedOn w:val="Standard"/>
    <w:uiPriority w:val="99"/>
    <w:rsid w:val="00E9650D"/>
    <w:pPr>
      <w:spacing w:after="120"/>
    </w:pPr>
  </w:style>
  <w:style w:type="paragraph" w:customStyle="1" w:styleId="Footnote">
    <w:name w:val="Footnote"/>
    <w:basedOn w:val="Standard"/>
    <w:uiPriority w:val="99"/>
    <w:rsid w:val="00E9650D"/>
    <w:pPr>
      <w:suppressLineNumbers/>
      <w:ind w:left="283" w:hanging="283"/>
    </w:pPr>
    <w:rPr>
      <w:sz w:val="20"/>
      <w:szCs w:val="20"/>
    </w:rPr>
  </w:style>
  <w:style w:type="paragraph" w:customStyle="1" w:styleId="311">
    <w:name w:val="Σώμα κείμενου 31"/>
    <w:basedOn w:val="a0"/>
    <w:uiPriority w:val="99"/>
    <w:rsid w:val="00E9650D"/>
    <w:pPr>
      <w:suppressAutoHyphens/>
      <w:spacing w:after="120" w:line="240" w:lineRule="auto"/>
      <w:jc w:val="both"/>
    </w:pPr>
    <w:rPr>
      <w:rFonts w:ascii="Calibri" w:eastAsia="Times New Roman" w:hAnsi="Calibri" w:cs="Calibri"/>
      <w:sz w:val="16"/>
      <w:szCs w:val="16"/>
      <w:lang w:val="en-GB" w:eastAsia="zh-CN"/>
    </w:rPr>
  </w:style>
  <w:style w:type="paragraph" w:customStyle="1" w:styleId="fooot">
    <w:name w:val="fooot"/>
    <w:basedOn w:val="footers"/>
    <w:uiPriority w:val="99"/>
    <w:rsid w:val="00E9650D"/>
  </w:style>
  <w:style w:type="paragraph" w:customStyle="1" w:styleId="18">
    <w:name w:val="Κείμενο σχολίου1"/>
    <w:basedOn w:val="a0"/>
    <w:uiPriority w:val="99"/>
    <w:rsid w:val="00E9650D"/>
    <w:pPr>
      <w:suppressAutoHyphens/>
      <w:spacing w:after="120" w:line="240" w:lineRule="auto"/>
      <w:jc w:val="both"/>
    </w:pPr>
    <w:rPr>
      <w:rFonts w:ascii="Calibri" w:eastAsia="Times New Roman" w:hAnsi="Calibri" w:cs="Calibri"/>
      <w:sz w:val="20"/>
      <w:szCs w:val="20"/>
      <w:lang w:val="en-GB" w:eastAsia="zh-CN"/>
    </w:rPr>
  </w:style>
  <w:style w:type="paragraph" w:customStyle="1" w:styleId="21">
    <w:name w:val="Λίστα με κουκκίδες 21"/>
    <w:basedOn w:val="a0"/>
    <w:uiPriority w:val="99"/>
    <w:rsid w:val="00E9650D"/>
    <w:pPr>
      <w:numPr>
        <w:numId w:val="3"/>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8"/>
    <w:uiPriority w:val="99"/>
    <w:rsid w:val="00E9650D"/>
    <w:pPr>
      <w:tabs>
        <w:tab w:val="right" w:leader="dot" w:pos="7091"/>
      </w:tabs>
      <w:ind w:left="2547"/>
    </w:pPr>
  </w:style>
  <w:style w:type="paragraph" w:customStyle="1" w:styleId="afc">
    <w:name w:val="Οριζόντια γραμμή"/>
    <w:basedOn w:val="a0"/>
    <w:next w:val="aa"/>
    <w:uiPriority w:val="99"/>
    <w:rsid w:val="00E9650D"/>
    <w:pPr>
      <w:suppressLineNumbers/>
      <w:suppressAutoHyphens/>
      <w:spacing w:after="283" w:line="240" w:lineRule="auto"/>
      <w:jc w:val="both"/>
    </w:pPr>
    <w:rPr>
      <w:rFonts w:ascii="Calibri" w:eastAsia="Times New Roman" w:hAnsi="Calibri" w:cs="Calibri"/>
      <w:sz w:val="12"/>
      <w:szCs w:val="12"/>
      <w:lang w:val="en-GB" w:eastAsia="zh-CN"/>
    </w:rPr>
  </w:style>
  <w:style w:type="paragraph" w:customStyle="1" w:styleId="Style3">
    <w:name w:val="Style3"/>
    <w:basedOn w:val="a0"/>
    <w:uiPriority w:val="99"/>
    <w:rsid w:val="00E9650D"/>
    <w:pPr>
      <w:widowControl w:val="0"/>
      <w:autoSpaceDE w:val="0"/>
      <w:autoSpaceDN w:val="0"/>
      <w:adjustRightInd w:val="0"/>
      <w:spacing w:after="200" w:line="397" w:lineRule="exact"/>
      <w:jc w:val="center"/>
    </w:pPr>
    <w:rPr>
      <w:rFonts w:ascii="Georgia" w:eastAsia="Times New Roman" w:hAnsi="Georgia" w:cs="Times New Roman"/>
      <w:sz w:val="24"/>
      <w:lang w:eastAsia="el-GR"/>
    </w:rPr>
  </w:style>
  <w:style w:type="paragraph" w:customStyle="1" w:styleId="Style12">
    <w:name w:val="Style12"/>
    <w:basedOn w:val="a0"/>
    <w:uiPriority w:val="99"/>
    <w:rsid w:val="00E9650D"/>
    <w:pPr>
      <w:widowControl w:val="0"/>
      <w:autoSpaceDE w:val="0"/>
      <w:autoSpaceDN w:val="0"/>
      <w:adjustRightInd w:val="0"/>
      <w:spacing w:after="200" w:line="382" w:lineRule="exact"/>
    </w:pPr>
    <w:rPr>
      <w:rFonts w:ascii="Georgia" w:eastAsia="Times New Roman" w:hAnsi="Georgia" w:cs="Times New Roman"/>
      <w:sz w:val="24"/>
      <w:lang w:eastAsia="el-GR"/>
    </w:rPr>
  </w:style>
  <w:style w:type="paragraph" w:customStyle="1" w:styleId="312">
    <w:name w:val="Σώμα κείμενου 312"/>
    <w:basedOn w:val="a0"/>
    <w:uiPriority w:val="99"/>
    <w:rsid w:val="00E9650D"/>
    <w:pPr>
      <w:numPr>
        <w:numId w:val="4"/>
      </w:numPr>
      <w:overflowPunct w:val="0"/>
      <w:autoSpaceDE w:val="0"/>
      <w:autoSpaceDN w:val="0"/>
      <w:adjustRightInd w:val="0"/>
      <w:spacing w:after="120" w:line="240" w:lineRule="auto"/>
    </w:pPr>
    <w:rPr>
      <w:rFonts w:ascii="Arial" w:eastAsia="Times New Roman" w:hAnsi="Arial" w:cs="Times New Roman"/>
    </w:rPr>
  </w:style>
  <w:style w:type="paragraph" w:customStyle="1" w:styleId="Article">
    <w:name w:val="Article"/>
    <w:basedOn w:val="1"/>
    <w:next w:val="a0"/>
    <w:uiPriority w:val="99"/>
    <w:rsid w:val="00E9650D"/>
    <w:pPr>
      <w:keepNext w:val="0"/>
      <w:pageBreakBefore w:val="0"/>
      <w:numPr>
        <w:numId w:val="5"/>
      </w:numPr>
      <w:pBdr>
        <w:bottom w:val="none" w:sz="0" w:space="0" w:color="auto"/>
      </w:pBdr>
      <w:tabs>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E9650D"/>
    <w:pPr>
      <w:widowControl w:val="0"/>
      <w:autoSpaceDE w:val="0"/>
      <w:autoSpaceDN w:val="0"/>
      <w:adjustRightInd w:val="0"/>
      <w:spacing w:after="200" w:line="379" w:lineRule="exact"/>
    </w:pPr>
    <w:rPr>
      <w:rFonts w:ascii="Georgia" w:eastAsia="Times New Roman" w:hAnsi="Georgia" w:cs="Times New Roman"/>
      <w:sz w:val="24"/>
      <w:lang w:eastAsia="el-GR"/>
    </w:rPr>
  </w:style>
  <w:style w:type="paragraph" w:customStyle="1" w:styleId="Style45">
    <w:name w:val="Style45"/>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58">
    <w:name w:val="Style58"/>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60">
    <w:name w:val="Style60"/>
    <w:basedOn w:val="a0"/>
    <w:uiPriority w:val="99"/>
    <w:rsid w:val="00E9650D"/>
    <w:pPr>
      <w:widowControl w:val="0"/>
      <w:autoSpaceDE w:val="0"/>
      <w:autoSpaceDN w:val="0"/>
      <w:adjustRightInd w:val="0"/>
      <w:spacing w:after="200" w:line="374" w:lineRule="exact"/>
      <w:ind w:hanging="346"/>
    </w:pPr>
    <w:rPr>
      <w:rFonts w:ascii="Georgia" w:eastAsia="Times New Roman" w:hAnsi="Georgia" w:cs="Times New Roman"/>
      <w:sz w:val="24"/>
      <w:lang w:eastAsia="el-GR"/>
    </w:rPr>
  </w:style>
  <w:style w:type="paragraph" w:customStyle="1" w:styleId="Style9">
    <w:name w:val="Style9"/>
    <w:basedOn w:val="a0"/>
    <w:uiPriority w:val="99"/>
    <w:rsid w:val="00E9650D"/>
    <w:pPr>
      <w:widowControl w:val="0"/>
      <w:autoSpaceDE w:val="0"/>
      <w:autoSpaceDN w:val="0"/>
      <w:adjustRightInd w:val="0"/>
      <w:spacing w:after="200" w:line="374" w:lineRule="exact"/>
      <w:jc w:val="center"/>
    </w:pPr>
    <w:rPr>
      <w:rFonts w:ascii="Georgia" w:eastAsia="Times New Roman" w:hAnsi="Georgia" w:cs="Times New Roman"/>
      <w:sz w:val="24"/>
      <w:lang w:eastAsia="el-GR"/>
    </w:rPr>
  </w:style>
  <w:style w:type="paragraph" w:customStyle="1" w:styleId="body">
    <w:name w:val="body"/>
    <w:basedOn w:val="a0"/>
    <w:uiPriority w:val="99"/>
    <w:rsid w:val="00E9650D"/>
    <w:pPr>
      <w:spacing w:before="80" w:after="200" w:line="240" w:lineRule="auto"/>
      <w:ind w:right="816"/>
    </w:pPr>
    <w:rPr>
      <w:rFonts w:ascii="Arial" w:eastAsia="Times New Roman" w:hAnsi="Arial" w:cs="Times New Roman"/>
      <w:sz w:val="20"/>
      <w:szCs w:val="20"/>
    </w:rPr>
  </w:style>
  <w:style w:type="paragraph" w:customStyle="1" w:styleId="Style38">
    <w:name w:val="Style38"/>
    <w:basedOn w:val="a0"/>
    <w:uiPriority w:val="99"/>
    <w:rsid w:val="00E9650D"/>
    <w:pPr>
      <w:widowControl w:val="0"/>
      <w:autoSpaceDE w:val="0"/>
      <w:autoSpaceDN w:val="0"/>
      <w:adjustRightInd w:val="0"/>
      <w:spacing w:after="200" w:line="379" w:lineRule="exact"/>
      <w:ind w:hanging="331"/>
    </w:pPr>
    <w:rPr>
      <w:rFonts w:ascii="Georgia" w:eastAsia="Times New Roman" w:hAnsi="Georgia" w:cs="Times New Roman"/>
      <w:sz w:val="24"/>
      <w:lang w:eastAsia="el-GR"/>
    </w:rPr>
  </w:style>
  <w:style w:type="paragraph" w:customStyle="1" w:styleId="Style41">
    <w:name w:val="Style41"/>
    <w:basedOn w:val="a0"/>
    <w:uiPriority w:val="99"/>
    <w:rsid w:val="00E9650D"/>
    <w:pPr>
      <w:widowControl w:val="0"/>
      <w:autoSpaceDE w:val="0"/>
      <w:autoSpaceDN w:val="0"/>
      <w:adjustRightInd w:val="0"/>
      <w:spacing w:after="200" w:line="379" w:lineRule="exact"/>
    </w:pPr>
    <w:rPr>
      <w:rFonts w:ascii="Georgia" w:eastAsia="Times New Roman" w:hAnsi="Georgia" w:cs="Times New Roman"/>
      <w:sz w:val="24"/>
      <w:lang w:eastAsia="el-GR"/>
    </w:rPr>
  </w:style>
  <w:style w:type="paragraph" w:customStyle="1" w:styleId="Bullet30">
    <w:name w:val="Bullet 3"/>
    <w:basedOn w:val="a0"/>
    <w:uiPriority w:val="99"/>
    <w:rsid w:val="00E9650D"/>
    <w:pPr>
      <w:widowControl w:val="0"/>
      <w:tabs>
        <w:tab w:val="left" w:pos="851"/>
        <w:tab w:val="num" w:pos="927"/>
      </w:tabs>
      <w:spacing w:before="120" w:after="60" w:line="300" w:lineRule="atLeast"/>
      <w:ind w:left="284" w:firstLine="283"/>
    </w:pPr>
    <w:rPr>
      <w:rFonts w:ascii="Arial" w:eastAsia="Times New Roman" w:hAnsi="Arial" w:cs="Times New Roman"/>
      <w:lang w:val="en-GB"/>
    </w:rPr>
  </w:style>
  <w:style w:type="character" w:customStyle="1" w:styleId="CharChar">
    <w:name w:val="αρίθμ έξω Char Char"/>
    <w:link w:val="a"/>
    <w:uiPriority w:val="99"/>
    <w:locked/>
    <w:rsid w:val="00E9650D"/>
    <w:rPr>
      <w:rFonts w:ascii="Century Gothic" w:hAnsi="Century Gothic"/>
      <w:lang w:val="x-none" w:eastAsia="x-none"/>
    </w:rPr>
  </w:style>
  <w:style w:type="paragraph" w:customStyle="1" w:styleId="a">
    <w:name w:val="αρίθμ έξω"/>
    <w:basedOn w:val="a0"/>
    <w:link w:val="CharChar"/>
    <w:uiPriority w:val="99"/>
    <w:rsid w:val="00E9650D"/>
    <w:pPr>
      <w:numPr>
        <w:numId w:val="6"/>
      </w:numPr>
      <w:autoSpaceDE w:val="0"/>
      <w:autoSpaceDN w:val="0"/>
      <w:adjustRightInd w:val="0"/>
      <w:spacing w:before="120" w:after="200" w:line="360" w:lineRule="auto"/>
    </w:pPr>
    <w:rPr>
      <w:rFonts w:ascii="Century Gothic" w:hAnsi="Century Gothic"/>
      <w:lang w:val="x-none" w:eastAsia="x-none"/>
    </w:rPr>
  </w:style>
  <w:style w:type="character" w:customStyle="1" w:styleId="CharCharChar">
    <w:name w:val="Κείμενο Πρότασης Char Char Char"/>
    <w:link w:val="CharChar0"/>
    <w:uiPriority w:val="99"/>
    <w:locked/>
    <w:rsid w:val="00E9650D"/>
    <w:rPr>
      <w:rFonts w:ascii="Arial" w:hAnsi="Arial" w:cs="Arial"/>
      <w:position w:val="6"/>
      <w:lang w:val="x-none" w:eastAsia="x-none"/>
    </w:rPr>
  </w:style>
  <w:style w:type="paragraph" w:customStyle="1" w:styleId="CharChar0">
    <w:name w:val="Κείμενο Πρότασης Char Char"/>
    <w:basedOn w:val="a0"/>
    <w:link w:val="CharCharChar"/>
    <w:uiPriority w:val="99"/>
    <w:rsid w:val="00E9650D"/>
    <w:pPr>
      <w:spacing w:after="120" w:line="240" w:lineRule="auto"/>
    </w:pPr>
    <w:rPr>
      <w:rFonts w:ascii="Arial" w:hAnsi="Arial" w:cs="Arial"/>
      <w:position w:val="6"/>
      <w:lang w:val="x-none" w:eastAsia="x-none"/>
    </w:rPr>
  </w:style>
  <w:style w:type="paragraph" w:customStyle="1" w:styleId="Style25">
    <w:name w:val="Style25"/>
    <w:basedOn w:val="a0"/>
    <w:uiPriority w:val="99"/>
    <w:rsid w:val="00E9650D"/>
    <w:pPr>
      <w:widowControl w:val="0"/>
      <w:autoSpaceDE w:val="0"/>
      <w:autoSpaceDN w:val="0"/>
      <w:adjustRightInd w:val="0"/>
      <w:spacing w:after="200" w:line="518" w:lineRule="exact"/>
      <w:jc w:val="center"/>
    </w:pPr>
    <w:rPr>
      <w:rFonts w:ascii="Georgia" w:eastAsia="Times New Roman" w:hAnsi="Georgia" w:cs="Times New Roman"/>
      <w:sz w:val="24"/>
      <w:lang w:eastAsia="el-GR"/>
    </w:rPr>
  </w:style>
  <w:style w:type="paragraph" w:customStyle="1" w:styleId="Style5">
    <w:name w:val="Style5"/>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6">
    <w:name w:val="Style6"/>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10">
    <w:name w:val="Style10"/>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13">
    <w:name w:val="Style13"/>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17">
    <w:name w:val="Style17"/>
    <w:basedOn w:val="a0"/>
    <w:uiPriority w:val="99"/>
    <w:rsid w:val="00E9650D"/>
    <w:pPr>
      <w:widowControl w:val="0"/>
      <w:autoSpaceDE w:val="0"/>
      <w:autoSpaceDN w:val="0"/>
      <w:adjustRightInd w:val="0"/>
      <w:spacing w:after="200" w:line="377" w:lineRule="exact"/>
    </w:pPr>
    <w:rPr>
      <w:rFonts w:ascii="Georgia" w:eastAsia="Times New Roman" w:hAnsi="Georgia" w:cs="Times New Roman"/>
      <w:sz w:val="24"/>
      <w:lang w:eastAsia="el-GR"/>
    </w:rPr>
  </w:style>
  <w:style w:type="paragraph" w:customStyle="1" w:styleId="Style18">
    <w:name w:val="Style18"/>
    <w:basedOn w:val="a0"/>
    <w:uiPriority w:val="99"/>
    <w:rsid w:val="00E9650D"/>
    <w:pPr>
      <w:widowControl w:val="0"/>
      <w:autoSpaceDE w:val="0"/>
      <w:autoSpaceDN w:val="0"/>
      <w:adjustRightInd w:val="0"/>
      <w:spacing w:after="200" w:line="374" w:lineRule="exact"/>
    </w:pPr>
    <w:rPr>
      <w:rFonts w:ascii="Georgia" w:eastAsia="Times New Roman" w:hAnsi="Georgia" w:cs="Times New Roman"/>
      <w:sz w:val="24"/>
      <w:lang w:eastAsia="el-GR"/>
    </w:rPr>
  </w:style>
  <w:style w:type="paragraph" w:customStyle="1" w:styleId="19">
    <w:name w:val="Επικεφαλίδα ΠΠ1"/>
    <w:basedOn w:val="1"/>
    <w:next w:val="a0"/>
    <w:uiPriority w:val="99"/>
    <w:rsid w:val="00E9650D"/>
    <w:pPr>
      <w:keepNext w:val="0"/>
      <w:keepLines/>
      <w:pageBreakBefore w:val="0"/>
      <w:pBdr>
        <w:bottom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paragraph" w:customStyle="1" w:styleId="120">
    <w:name w:val="Παράγραφος λίστας12"/>
    <w:basedOn w:val="a0"/>
    <w:uiPriority w:val="99"/>
    <w:qFormat/>
    <w:rsid w:val="00E9650D"/>
    <w:pPr>
      <w:spacing w:after="200" w:line="360" w:lineRule="auto"/>
      <w:ind w:left="720"/>
      <w:contextualSpacing/>
    </w:pPr>
    <w:rPr>
      <w:rFonts w:ascii="Calibri" w:eastAsia="Times New Roman" w:hAnsi="Calibri" w:cs="Times New Roman"/>
      <w:lang w:eastAsia="el-GR"/>
    </w:rPr>
  </w:style>
  <w:style w:type="paragraph" w:customStyle="1" w:styleId="Style">
    <w:name w:val="Style"/>
    <w:uiPriority w:val="99"/>
    <w:rsid w:val="00E9650D"/>
    <w:pPr>
      <w:widowControl w:val="0"/>
      <w:autoSpaceDE w:val="0"/>
      <w:autoSpaceDN w:val="0"/>
      <w:adjustRightInd w:val="0"/>
      <w:spacing w:after="200" w:line="276" w:lineRule="auto"/>
    </w:pPr>
    <w:rPr>
      <w:rFonts w:ascii="Arial" w:eastAsia="Times New Roman" w:hAnsi="Arial" w:cs="Arial"/>
      <w:sz w:val="24"/>
      <w:szCs w:val="24"/>
      <w:lang w:eastAsia="el-GR"/>
    </w:rPr>
  </w:style>
  <w:style w:type="paragraph" w:customStyle="1" w:styleId="par">
    <w:name w:val="par"/>
    <w:basedOn w:val="a0"/>
    <w:uiPriority w:val="99"/>
    <w:rsid w:val="00E9650D"/>
    <w:pPr>
      <w:overflowPunct w:val="0"/>
      <w:autoSpaceDE w:val="0"/>
      <w:autoSpaceDN w:val="0"/>
      <w:adjustRightInd w:val="0"/>
      <w:spacing w:after="120" w:line="240" w:lineRule="auto"/>
    </w:pPr>
    <w:rPr>
      <w:rFonts w:ascii="Times New Roman" w:eastAsia="Times New Roman" w:hAnsi="Times New Roman" w:cs="Times New Roman"/>
      <w:szCs w:val="20"/>
      <w:lang w:val="en-GB"/>
    </w:rPr>
  </w:style>
  <w:style w:type="paragraph" w:customStyle="1" w:styleId="Style43">
    <w:name w:val="Style43"/>
    <w:basedOn w:val="a0"/>
    <w:uiPriority w:val="99"/>
    <w:rsid w:val="00E9650D"/>
    <w:pPr>
      <w:widowControl w:val="0"/>
      <w:autoSpaceDE w:val="0"/>
      <w:autoSpaceDN w:val="0"/>
      <w:adjustRightInd w:val="0"/>
      <w:spacing w:after="200" w:line="365" w:lineRule="exact"/>
    </w:pPr>
    <w:rPr>
      <w:rFonts w:ascii="Georgia" w:eastAsia="Times New Roman" w:hAnsi="Georgia" w:cs="Times New Roman"/>
      <w:sz w:val="24"/>
      <w:lang w:eastAsia="el-GR"/>
    </w:rPr>
  </w:style>
  <w:style w:type="paragraph" w:customStyle="1" w:styleId="Style24">
    <w:name w:val="Style24"/>
    <w:basedOn w:val="a0"/>
    <w:uiPriority w:val="99"/>
    <w:rsid w:val="00E9650D"/>
    <w:pPr>
      <w:widowControl w:val="0"/>
      <w:autoSpaceDE w:val="0"/>
      <w:autoSpaceDN w:val="0"/>
      <w:adjustRightInd w:val="0"/>
      <w:spacing w:after="200" w:line="379" w:lineRule="exact"/>
      <w:ind w:hanging="523"/>
    </w:pPr>
    <w:rPr>
      <w:rFonts w:ascii="Georgia" w:eastAsia="Times New Roman" w:hAnsi="Georgia" w:cs="Times New Roman"/>
      <w:sz w:val="24"/>
      <w:lang w:eastAsia="el-GR"/>
    </w:rPr>
  </w:style>
  <w:style w:type="paragraph" w:customStyle="1" w:styleId="Style26">
    <w:name w:val="Style26"/>
    <w:basedOn w:val="a0"/>
    <w:uiPriority w:val="99"/>
    <w:rsid w:val="00E9650D"/>
    <w:pPr>
      <w:widowControl w:val="0"/>
      <w:autoSpaceDE w:val="0"/>
      <w:autoSpaceDN w:val="0"/>
      <w:adjustRightInd w:val="0"/>
      <w:spacing w:after="200" w:line="379" w:lineRule="exact"/>
      <w:ind w:hanging="538"/>
    </w:pPr>
    <w:rPr>
      <w:rFonts w:ascii="Georgia" w:eastAsia="Times New Roman" w:hAnsi="Georgia" w:cs="Times New Roman"/>
      <w:sz w:val="24"/>
      <w:lang w:eastAsia="el-GR"/>
    </w:rPr>
  </w:style>
  <w:style w:type="paragraph" w:customStyle="1" w:styleId="Style27">
    <w:name w:val="Style27"/>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34">
    <w:name w:val="Style34"/>
    <w:basedOn w:val="a0"/>
    <w:uiPriority w:val="99"/>
    <w:rsid w:val="00E9650D"/>
    <w:pPr>
      <w:widowControl w:val="0"/>
      <w:autoSpaceDE w:val="0"/>
      <w:autoSpaceDN w:val="0"/>
      <w:adjustRightInd w:val="0"/>
      <w:spacing w:after="200" w:line="379" w:lineRule="exact"/>
      <w:ind w:firstLine="720"/>
    </w:pPr>
    <w:rPr>
      <w:rFonts w:ascii="Georgia" w:eastAsia="Times New Roman" w:hAnsi="Georgia" w:cs="Times New Roman"/>
      <w:sz w:val="24"/>
      <w:lang w:eastAsia="el-GR"/>
    </w:rPr>
  </w:style>
  <w:style w:type="paragraph" w:customStyle="1" w:styleId="Style39">
    <w:name w:val="Style39"/>
    <w:basedOn w:val="a0"/>
    <w:uiPriority w:val="99"/>
    <w:rsid w:val="00E9650D"/>
    <w:pPr>
      <w:widowControl w:val="0"/>
      <w:autoSpaceDE w:val="0"/>
      <w:autoSpaceDN w:val="0"/>
      <w:adjustRightInd w:val="0"/>
      <w:spacing w:after="200" w:line="384" w:lineRule="exact"/>
      <w:ind w:firstLine="360"/>
    </w:pPr>
    <w:rPr>
      <w:rFonts w:ascii="Georgia" w:eastAsia="Times New Roman" w:hAnsi="Georgia" w:cs="Times New Roman"/>
      <w:sz w:val="24"/>
      <w:lang w:eastAsia="el-GR"/>
    </w:rPr>
  </w:style>
  <w:style w:type="paragraph" w:customStyle="1" w:styleId="Style48">
    <w:name w:val="Style48"/>
    <w:basedOn w:val="a0"/>
    <w:uiPriority w:val="99"/>
    <w:rsid w:val="00E9650D"/>
    <w:pPr>
      <w:widowControl w:val="0"/>
      <w:autoSpaceDE w:val="0"/>
      <w:autoSpaceDN w:val="0"/>
      <w:adjustRightInd w:val="0"/>
      <w:spacing w:after="200" w:line="384" w:lineRule="exact"/>
      <w:ind w:firstLine="322"/>
    </w:pPr>
    <w:rPr>
      <w:rFonts w:ascii="Georgia" w:eastAsia="Times New Roman" w:hAnsi="Georgia" w:cs="Times New Roman"/>
      <w:sz w:val="24"/>
      <w:lang w:eastAsia="el-GR"/>
    </w:rPr>
  </w:style>
  <w:style w:type="paragraph" w:customStyle="1" w:styleId="Style51">
    <w:name w:val="Style51"/>
    <w:basedOn w:val="a0"/>
    <w:uiPriority w:val="99"/>
    <w:rsid w:val="00E9650D"/>
    <w:pPr>
      <w:widowControl w:val="0"/>
      <w:autoSpaceDE w:val="0"/>
      <w:autoSpaceDN w:val="0"/>
      <w:adjustRightInd w:val="0"/>
      <w:spacing w:after="200" w:line="240" w:lineRule="auto"/>
    </w:pPr>
    <w:rPr>
      <w:rFonts w:ascii="Georgia" w:eastAsia="Times New Roman" w:hAnsi="Georgia" w:cs="Times New Roman"/>
      <w:sz w:val="24"/>
      <w:lang w:eastAsia="el-GR"/>
    </w:rPr>
  </w:style>
  <w:style w:type="paragraph" w:customStyle="1" w:styleId="Style52">
    <w:name w:val="Style52"/>
    <w:basedOn w:val="a0"/>
    <w:uiPriority w:val="99"/>
    <w:rsid w:val="00E9650D"/>
    <w:pPr>
      <w:widowControl w:val="0"/>
      <w:autoSpaceDE w:val="0"/>
      <w:autoSpaceDN w:val="0"/>
      <w:adjustRightInd w:val="0"/>
      <w:spacing w:after="200" w:line="240" w:lineRule="auto"/>
      <w:jc w:val="right"/>
    </w:pPr>
    <w:rPr>
      <w:rFonts w:ascii="Georgia" w:eastAsia="Times New Roman" w:hAnsi="Georgia" w:cs="Times New Roman"/>
      <w:sz w:val="24"/>
      <w:lang w:eastAsia="el-GR"/>
    </w:rPr>
  </w:style>
  <w:style w:type="paragraph" w:customStyle="1" w:styleId="-2">
    <w:name w:val="ΑΡΙΘΜΙΣΗ-2"/>
    <w:basedOn w:val="a0"/>
    <w:uiPriority w:val="99"/>
    <w:rsid w:val="00E9650D"/>
    <w:pPr>
      <w:spacing w:after="120" w:line="240" w:lineRule="auto"/>
      <w:ind w:left="709" w:hanging="709"/>
    </w:pPr>
    <w:rPr>
      <w:rFonts w:ascii="Times New Roman" w:eastAsia="Times New Roman" w:hAnsi="Times New Roman" w:cs="Times New Roman"/>
      <w:sz w:val="24"/>
      <w:szCs w:val="20"/>
      <w:lang w:eastAsia="el-GR"/>
    </w:rPr>
  </w:style>
  <w:style w:type="paragraph" w:customStyle="1" w:styleId="1a">
    <w:name w:val="1"/>
    <w:basedOn w:val="a0"/>
    <w:next w:val="aa"/>
    <w:uiPriority w:val="99"/>
    <w:rsid w:val="00E9650D"/>
    <w:pPr>
      <w:spacing w:after="240" w:line="360" w:lineRule="auto"/>
    </w:pPr>
    <w:rPr>
      <w:rFonts w:ascii="Calibri" w:eastAsia="Times New Roman" w:hAnsi="Calibri" w:cs="Times New Roman"/>
      <w:szCs w:val="20"/>
    </w:rPr>
  </w:style>
  <w:style w:type="paragraph" w:customStyle="1" w:styleId="NormalWeb1">
    <w:name w:val="Normal (Web)1"/>
    <w:basedOn w:val="a0"/>
    <w:uiPriority w:val="99"/>
    <w:rsid w:val="00E9650D"/>
    <w:pPr>
      <w:suppressAutoHyphens/>
      <w:spacing w:before="280" w:after="280" w:line="240" w:lineRule="auto"/>
    </w:pPr>
    <w:rPr>
      <w:rFonts w:ascii="Times New Roman" w:eastAsia="Times New Roman" w:hAnsi="Times New Roman" w:cs="Times New Roman"/>
      <w:sz w:val="24"/>
      <w:lang w:eastAsia="ar-SA"/>
    </w:rPr>
  </w:style>
  <w:style w:type="paragraph" w:customStyle="1" w:styleId="ListParagraph1">
    <w:name w:val="List Paragraph1"/>
    <w:basedOn w:val="a0"/>
    <w:uiPriority w:val="99"/>
    <w:qFormat/>
    <w:rsid w:val="00E9650D"/>
    <w:pPr>
      <w:spacing w:after="200" w:line="276" w:lineRule="auto"/>
      <w:ind w:left="720"/>
      <w:contextualSpacing/>
    </w:pPr>
    <w:rPr>
      <w:rFonts w:ascii="Calibri" w:eastAsia="Times New Roman" w:hAnsi="Calibri" w:cs="Times New Roman"/>
    </w:rPr>
  </w:style>
  <w:style w:type="paragraph" w:customStyle="1" w:styleId="121">
    <w:name w:val="Χωρίς διάστιχο12"/>
    <w:basedOn w:val="a0"/>
    <w:uiPriority w:val="99"/>
    <w:qFormat/>
    <w:rsid w:val="00E9650D"/>
    <w:pPr>
      <w:spacing w:after="0" w:line="240" w:lineRule="auto"/>
    </w:pPr>
    <w:rPr>
      <w:rFonts w:ascii="Calibri" w:eastAsia="Times New Roman" w:hAnsi="Calibri" w:cs="Times New Roman"/>
      <w:lang w:eastAsia="el-GR"/>
    </w:rPr>
  </w:style>
  <w:style w:type="character" w:customStyle="1" w:styleId="QuoteChar">
    <w:name w:val="Quote Char"/>
    <w:link w:val="1b"/>
    <w:uiPriority w:val="99"/>
    <w:locked/>
    <w:rsid w:val="00E9650D"/>
    <w:rPr>
      <w:rFonts w:ascii="Calibri" w:hAnsi="Calibri" w:cs="Calibri"/>
      <w:i/>
      <w:lang w:val="x-none" w:eastAsia="x-none"/>
    </w:rPr>
  </w:style>
  <w:style w:type="paragraph" w:customStyle="1" w:styleId="1b">
    <w:name w:val="Απόσπασμα1"/>
    <w:basedOn w:val="a0"/>
    <w:next w:val="a0"/>
    <w:link w:val="QuoteChar"/>
    <w:uiPriority w:val="99"/>
    <w:qFormat/>
    <w:rsid w:val="00E9650D"/>
    <w:pPr>
      <w:spacing w:before="200" w:after="0" w:line="360" w:lineRule="auto"/>
      <w:ind w:left="360" w:right="360"/>
    </w:pPr>
    <w:rPr>
      <w:rFonts w:ascii="Calibri" w:hAnsi="Calibri" w:cs="Calibri"/>
      <w:i/>
      <w:lang w:val="x-none" w:eastAsia="x-none"/>
    </w:rPr>
  </w:style>
  <w:style w:type="character" w:customStyle="1" w:styleId="IntenseQuoteChar">
    <w:name w:val="Intense Quote Char"/>
    <w:link w:val="1c"/>
    <w:uiPriority w:val="99"/>
    <w:locked/>
    <w:rsid w:val="00E9650D"/>
    <w:rPr>
      <w:rFonts w:ascii="Calibri" w:hAnsi="Calibri" w:cs="Calibri"/>
      <w:b/>
      <w:i/>
      <w:lang w:val="x-none" w:eastAsia="x-none"/>
    </w:rPr>
  </w:style>
  <w:style w:type="paragraph" w:customStyle="1" w:styleId="1c">
    <w:name w:val="Έντονο εισαγωγικό1"/>
    <w:basedOn w:val="a0"/>
    <w:next w:val="a0"/>
    <w:link w:val="IntenseQuoteChar"/>
    <w:uiPriority w:val="99"/>
    <w:qFormat/>
    <w:rsid w:val="00E9650D"/>
    <w:pPr>
      <w:pBdr>
        <w:bottom w:val="single" w:sz="4" w:space="1" w:color="auto"/>
      </w:pBdr>
      <w:spacing w:before="200" w:after="280" w:line="360" w:lineRule="auto"/>
      <w:ind w:left="1008" w:right="1152"/>
      <w:jc w:val="both"/>
    </w:pPr>
    <w:rPr>
      <w:rFonts w:ascii="Calibri" w:hAnsi="Calibri" w:cs="Calibri"/>
      <w:b/>
      <w:i/>
      <w:lang w:val="x-none" w:eastAsia="x-none"/>
    </w:rPr>
  </w:style>
  <w:style w:type="paragraph" w:customStyle="1" w:styleId="26">
    <w:name w:val="Επικεφαλίδα ΠΠ2"/>
    <w:basedOn w:val="1"/>
    <w:next w:val="a0"/>
    <w:uiPriority w:val="99"/>
    <w:qFormat/>
    <w:rsid w:val="00E9650D"/>
    <w:pPr>
      <w:keepNext w:val="0"/>
      <w:pageBreakBefore w:val="0"/>
      <w:pBdr>
        <w:bottom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E9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7"/>
      <w:szCs w:val="20"/>
      <w:lang w:eastAsia="el-GR"/>
    </w:rPr>
  </w:style>
  <w:style w:type="paragraph" w:customStyle="1" w:styleId="122">
    <w:name w:val="Αναθεώρηση12"/>
    <w:uiPriority w:val="99"/>
    <w:rsid w:val="00E9650D"/>
    <w:pPr>
      <w:spacing w:after="0" w:line="240" w:lineRule="auto"/>
    </w:pPr>
    <w:rPr>
      <w:rFonts w:ascii="Calibri" w:eastAsia="Times New Roman" w:hAnsi="Calibri" w:cs="Times New Roman"/>
      <w:lang w:eastAsia="el-GR"/>
    </w:rPr>
  </w:style>
  <w:style w:type="character" w:customStyle="1" w:styleId="Style1bulletaChar">
    <w:name w:val="Style1_bullet_a Char"/>
    <w:link w:val="Style1bulleta"/>
    <w:uiPriority w:val="99"/>
    <w:locked/>
    <w:rsid w:val="00E9650D"/>
    <w:rPr>
      <w:rFonts w:ascii="Book Antiqua" w:hAnsi="Book Antiqua"/>
      <w:color w:val="000000"/>
      <w:lang w:val="x-none" w:eastAsia="ar-SA"/>
    </w:rPr>
  </w:style>
  <w:style w:type="paragraph" w:customStyle="1" w:styleId="Style1bulleta">
    <w:name w:val="Style1_bullet_a"/>
    <w:basedOn w:val="a0"/>
    <w:link w:val="Style1bulletaChar"/>
    <w:uiPriority w:val="99"/>
    <w:rsid w:val="00E9650D"/>
    <w:pPr>
      <w:numPr>
        <w:numId w:val="7"/>
      </w:numPr>
      <w:tabs>
        <w:tab w:val="left" w:pos="-2340"/>
        <w:tab w:val="left" w:pos="-1080"/>
        <w:tab w:val="left" w:pos="-900"/>
      </w:tabs>
      <w:suppressAutoHyphens/>
      <w:spacing w:before="120" w:after="120" w:line="276" w:lineRule="auto"/>
      <w:jc w:val="both"/>
    </w:pPr>
    <w:rPr>
      <w:rFonts w:ascii="Book Antiqua" w:hAnsi="Book Antiqua"/>
      <w:color w:val="000000"/>
      <w:lang w:val="x-none" w:eastAsia="ar-SA"/>
    </w:rPr>
  </w:style>
  <w:style w:type="paragraph" w:customStyle="1" w:styleId="CharChar1">
    <w:name w:val="Char Char"/>
    <w:basedOn w:val="a0"/>
    <w:uiPriority w:val="99"/>
    <w:rsid w:val="00E9650D"/>
    <w:pPr>
      <w:spacing w:line="240" w:lineRule="exact"/>
    </w:pPr>
    <w:rPr>
      <w:rFonts w:ascii="Verdana" w:eastAsia="Times New Roman" w:hAnsi="Verdana" w:cs="Times New Roman"/>
      <w:sz w:val="20"/>
      <w:szCs w:val="20"/>
      <w:lang w:val="en-US"/>
    </w:rPr>
  </w:style>
  <w:style w:type="paragraph" w:customStyle="1" w:styleId="HeaderFooter">
    <w:name w:val="Header &amp; Footer"/>
    <w:uiPriority w:val="99"/>
    <w:rsid w:val="00E9650D"/>
    <w:pPr>
      <w:tabs>
        <w:tab w:val="right" w:pos="9020"/>
      </w:tabs>
      <w:spacing w:after="0" w:line="240" w:lineRule="auto"/>
    </w:pPr>
    <w:rPr>
      <w:rFonts w:ascii="Helvetica" w:eastAsia="Arial Unicode MS" w:hAnsi="Arial Unicode MS" w:cs="Arial Unicode MS"/>
      <w:color w:val="000000"/>
      <w:sz w:val="24"/>
      <w:szCs w:val="24"/>
      <w:u w:color="000000"/>
      <w:lang w:eastAsia="el-GR"/>
    </w:rPr>
  </w:style>
  <w:style w:type="paragraph" w:customStyle="1" w:styleId="BodyA">
    <w:name w:val="Body A"/>
    <w:uiPriority w:val="99"/>
    <w:rsid w:val="00E9650D"/>
    <w:pPr>
      <w:spacing w:after="200" w:line="276" w:lineRule="auto"/>
    </w:pPr>
    <w:rPr>
      <w:rFonts w:ascii="Calibri" w:eastAsia="Times New Roman" w:hAnsi="Calibri" w:cs="Calibri"/>
      <w:color w:val="000000"/>
      <w:u w:color="000000"/>
      <w:lang w:val="en-US" w:eastAsia="el-GR"/>
    </w:rPr>
  </w:style>
  <w:style w:type="paragraph" w:customStyle="1" w:styleId="TableStyle1">
    <w:name w:val="Table Style 1"/>
    <w:uiPriority w:val="99"/>
    <w:rsid w:val="00E9650D"/>
    <w:pPr>
      <w:spacing w:after="0" w:line="240" w:lineRule="auto"/>
    </w:pPr>
    <w:rPr>
      <w:rFonts w:ascii="Helvetica" w:eastAsia="Arial Unicode MS" w:hAnsi="Arial Unicode MS" w:cs="Arial Unicode MS"/>
      <w:b/>
      <w:bCs/>
      <w:color w:val="000000"/>
      <w:sz w:val="20"/>
      <w:szCs w:val="20"/>
      <w:u w:color="000000"/>
      <w:lang w:eastAsia="el-GR"/>
    </w:rPr>
  </w:style>
  <w:style w:type="paragraph" w:customStyle="1" w:styleId="TableStyle2">
    <w:name w:val="Table Style 2"/>
    <w:uiPriority w:val="99"/>
    <w:rsid w:val="00E9650D"/>
    <w:pPr>
      <w:spacing w:after="0" w:line="240" w:lineRule="auto"/>
    </w:pPr>
    <w:rPr>
      <w:rFonts w:ascii="Helvetica" w:eastAsia="Times New Roman" w:hAnsi="Helvetica" w:cs="Helvetica"/>
      <w:color w:val="000000"/>
      <w:sz w:val="20"/>
      <w:szCs w:val="20"/>
      <w:u w:color="000000"/>
      <w:lang w:eastAsia="el-GR"/>
    </w:rPr>
  </w:style>
  <w:style w:type="paragraph" w:customStyle="1" w:styleId="BodyAA">
    <w:name w:val="Body A A"/>
    <w:uiPriority w:val="99"/>
    <w:rsid w:val="00E9650D"/>
    <w:pPr>
      <w:spacing w:after="0" w:line="240" w:lineRule="auto"/>
    </w:pPr>
    <w:rPr>
      <w:rFonts w:ascii="Helvetica" w:eastAsia="Times New Roman" w:hAnsi="Helvetica" w:cs="Helvetica"/>
      <w:color w:val="000000"/>
      <w:u w:color="000000"/>
      <w:lang w:eastAsia="el-GR"/>
    </w:rPr>
  </w:style>
  <w:style w:type="paragraph" w:customStyle="1" w:styleId="ListParagraph2">
    <w:name w:val="List Paragraph2"/>
    <w:basedOn w:val="a0"/>
    <w:uiPriority w:val="99"/>
    <w:qFormat/>
    <w:rsid w:val="00E9650D"/>
    <w:pPr>
      <w:spacing w:after="200" w:line="276" w:lineRule="auto"/>
      <w:ind w:left="720"/>
      <w:contextualSpacing/>
    </w:pPr>
    <w:rPr>
      <w:rFonts w:ascii="Calibri" w:eastAsia="Times New Roman" w:hAnsi="Calibri" w:cs="Times New Roman"/>
    </w:rPr>
  </w:style>
  <w:style w:type="paragraph" w:customStyle="1" w:styleId="NoSpacing1">
    <w:name w:val="No Spacing1"/>
    <w:uiPriority w:val="99"/>
    <w:rsid w:val="00E9650D"/>
    <w:pPr>
      <w:spacing w:after="0" w:line="240" w:lineRule="auto"/>
    </w:pPr>
    <w:rPr>
      <w:rFonts w:ascii="Calibri" w:eastAsia="Times New Roman" w:hAnsi="Calibri" w:cs="Calibri"/>
      <w:color w:val="000000"/>
      <w:u w:color="000000"/>
      <w:lang w:eastAsia="el-GR"/>
    </w:rPr>
  </w:style>
  <w:style w:type="paragraph" w:customStyle="1" w:styleId="27">
    <w:name w:val="Βασικό2"/>
    <w:uiPriority w:val="99"/>
    <w:rsid w:val="00E9650D"/>
    <w:pPr>
      <w:spacing w:after="0" w:line="360" w:lineRule="auto"/>
    </w:pPr>
    <w:rPr>
      <w:rFonts w:ascii="Arial Unicode MS" w:eastAsia="Times New Roman" w:hAnsi="Arial Unicode MS" w:cs="Times New Roman"/>
      <w:color w:val="000000"/>
      <w:u w:color="000000"/>
      <w:lang w:eastAsia="el-GR"/>
    </w:rPr>
  </w:style>
  <w:style w:type="paragraph" w:customStyle="1" w:styleId="28">
    <w:name w:val="Υποσέλιδο2"/>
    <w:uiPriority w:val="99"/>
    <w:rsid w:val="00E9650D"/>
    <w:pP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23">
    <w:name w:val="Επικεφαλίδα 12"/>
    <w:next w:val="27"/>
    <w:uiPriority w:val="99"/>
    <w:rsid w:val="00E9650D"/>
    <w:pPr>
      <w:keepNext/>
      <w:widowControl w:val="0"/>
      <w:spacing w:before="480" w:after="240" w:line="300" w:lineRule="atLeast"/>
      <w:outlineLvl w:val="0"/>
    </w:pPr>
    <w:rPr>
      <w:rFonts w:ascii="Arial Unicode MS" w:eastAsia="Times New Roman" w:hAnsi="Arial Unicode MS" w:cs="Times New Roman"/>
      <w:b/>
      <w:bCs/>
      <w:color w:val="000000"/>
      <w:sz w:val="24"/>
      <w:szCs w:val="24"/>
      <w:u w:color="000000"/>
      <w:lang w:eastAsia="el-GR"/>
    </w:rPr>
  </w:style>
  <w:style w:type="paragraph" w:customStyle="1" w:styleId="CharChar10">
    <w:name w:val="Char Char1"/>
    <w:basedOn w:val="a0"/>
    <w:uiPriority w:val="99"/>
    <w:rsid w:val="00E9650D"/>
    <w:pPr>
      <w:spacing w:line="240" w:lineRule="exact"/>
    </w:pPr>
    <w:rPr>
      <w:rFonts w:ascii="Verdana" w:eastAsia="Times New Roman" w:hAnsi="Verdana" w:cs="Times New Roman"/>
      <w:sz w:val="20"/>
      <w:szCs w:val="20"/>
      <w:lang w:val="en-US"/>
    </w:rPr>
  </w:style>
  <w:style w:type="paragraph" w:customStyle="1" w:styleId="1d">
    <w:name w:val="Βασικό1"/>
    <w:uiPriority w:val="99"/>
    <w:rsid w:val="00E9650D"/>
    <w:pPr>
      <w:spacing w:after="0" w:line="360" w:lineRule="auto"/>
    </w:pPr>
    <w:rPr>
      <w:rFonts w:ascii="Arial Unicode MS" w:eastAsia="Times New Roman" w:hAnsi="Arial Unicode MS" w:cs="Times New Roman"/>
      <w:color w:val="000000"/>
      <w:u w:color="000000"/>
      <w:lang w:eastAsia="el-GR"/>
    </w:rPr>
  </w:style>
  <w:style w:type="paragraph" w:customStyle="1" w:styleId="1e">
    <w:name w:val="Υποσέλιδο1"/>
    <w:uiPriority w:val="99"/>
    <w:rsid w:val="00E9650D"/>
    <w:pP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10">
    <w:name w:val="Επικεφαλίδα 11"/>
    <w:next w:val="1d"/>
    <w:autoRedefine/>
    <w:uiPriority w:val="99"/>
    <w:qFormat/>
    <w:rsid w:val="00E9650D"/>
    <w:pPr>
      <w:keepNext/>
      <w:widowControl w:val="0"/>
      <w:spacing w:before="480" w:after="240" w:line="300" w:lineRule="atLeast"/>
      <w:jc w:val="both"/>
      <w:outlineLvl w:val="0"/>
    </w:pPr>
    <w:rPr>
      <w:rFonts w:ascii="Calibri" w:eastAsia="Arial Unicode MS" w:hAnsi="Calibri" w:cs="Calibri"/>
      <w:b/>
      <w:bCs/>
      <w:u w:color="000000"/>
      <w:lang w:eastAsia="el-GR"/>
    </w:rPr>
  </w:style>
  <w:style w:type="character" w:customStyle="1" w:styleId="Charc">
    <w:name w:val="Έντονο εισαγωγικό Char"/>
    <w:link w:val="29"/>
    <w:uiPriority w:val="99"/>
    <w:locked/>
    <w:rsid w:val="00E9650D"/>
    <w:rPr>
      <w:rFonts w:ascii="Calibri" w:hAnsi="Calibri" w:cs="Calibri"/>
      <w:b/>
      <w:bCs/>
      <w:i/>
      <w:iCs/>
      <w:lang w:val="x-none" w:eastAsia="x-none"/>
    </w:rPr>
  </w:style>
  <w:style w:type="paragraph" w:customStyle="1" w:styleId="29">
    <w:name w:val="Έντονο εισαγωγικό2"/>
    <w:basedOn w:val="a0"/>
    <w:next w:val="a0"/>
    <w:link w:val="Charc"/>
    <w:uiPriority w:val="99"/>
    <w:qFormat/>
    <w:rsid w:val="00E9650D"/>
    <w:pPr>
      <w:pBdr>
        <w:bottom w:val="single" w:sz="4" w:space="1" w:color="auto"/>
      </w:pBdr>
      <w:spacing w:before="200" w:after="280" w:line="360" w:lineRule="auto"/>
      <w:ind w:left="1008" w:right="1152"/>
      <w:jc w:val="both"/>
    </w:pPr>
    <w:rPr>
      <w:rFonts w:ascii="Calibri" w:hAnsi="Calibri" w:cs="Calibri"/>
      <w:b/>
      <w:bCs/>
      <w:i/>
      <w:iCs/>
      <w:lang w:val="x-none" w:eastAsia="x-none"/>
    </w:rPr>
  </w:style>
  <w:style w:type="paragraph" w:customStyle="1" w:styleId="GRHelvA">
    <w:name w:val="GR Helv Aπλό"/>
    <w:basedOn w:val="a0"/>
    <w:uiPriority w:val="99"/>
    <w:rsid w:val="00E9650D"/>
    <w:pPr>
      <w:overflowPunct w:val="0"/>
      <w:autoSpaceDE w:val="0"/>
      <w:autoSpaceDN w:val="0"/>
      <w:adjustRightInd w:val="0"/>
      <w:spacing w:after="0" w:line="240" w:lineRule="auto"/>
      <w:jc w:val="both"/>
    </w:pPr>
    <w:rPr>
      <w:rFonts w:ascii="√Ò·ÏÏ·ÙÔÛÂÈÒ‹200" w:eastAsia="Times New Roman" w:hAnsi="√Ò·ÏÏ·ÙÔÛÂÈÒ‹200" w:cs="Times New Roman"/>
      <w:sz w:val="24"/>
      <w:szCs w:val="20"/>
      <w:lang w:eastAsia="el-GR"/>
    </w:rPr>
  </w:style>
  <w:style w:type="paragraph" w:customStyle="1" w:styleId="71">
    <w:name w:val="Λεζάντα7"/>
    <w:basedOn w:val="a0"/>
    <w:uiPriority w:val="99"/>
    <w:rsid w:val="00E9650D"/>
    <w:pPr>
      <w:suppressLineNumbers/>
      <w:suppressAutoHyphens/>
      <w:spacing w:before="120" w:after="120" w:line="240" w:lineRule="auto"/>
      <w:jc w:val="both"/>
    </w:pPr>
    <w:rPr>
      <w:rFonts w:ascii="Arial" w:eastAsia="Times New Roman" w:hAnsi="Arial" w:cs="Tahoma"/>
      <w:i/>
      <w:iCs/>
      <w:sz w:val="24"/>
      <w:szCs w:val="24"/>
      <w:lang w:val="en-US" w:eastAsia="ar-SA"/>
    </w:rPr>
  </w:style>
  <w:style w:type="paragraph" w:customStyle="1" w:styleId="61">
    <w:name w:val="Λεζάντα6"/>
    <w:basedOn w:val="a0"/>
    <w:uiPriority w:val="99"/>
    <w:rsid w:val="00E9650D"/>
    <w:pPr>
      <w:suppressLineNumbers/>
      <w:suppressAutoHyphens/>
      <w:spacing w:before="120" w:after="120" w:line="240" w:lineRule="auto"/>
      <w:jc w:val="both"/>
    </w:pPr>
    <w:rPr>
      <w:rFonts w:ascii="Arial" w:eastAsia="Times New Roman" w:hAnsi="Arial" w:cs="Tahoma"/>
      <w:i/>
      <w:iCs/>
      <w:sz w:val="24"/>
      <w:szCs w:val="24"/>
      <w:lang w:val="en-US" w:eastAsia="ar-SA"/>
    </w:rPr>
  </w:style>
  <w:style w:type="paragraph" w:customStyle="1" w:styleId="51">
    <w:name w:val="Λεζάντα5"/>
    <w:basedOn w:val="a0"/>
    <w:uiPriority w:val="99"/>
    <w:rsid w:val="00E9650D"/>
    <w:pPr>
      <w:suppressLineNumbers/>
      <w:suppressAutoHyphens/>
      <w:spacing w:before="120" w:after="120" w:line="240" w:lineRule="auto"/>
      <w:jc w:val="both"/>
    </w:pPr>
    <w:rPr>
      <w:rFonts w:ascii="Arial" w:eastAsia="Times New Roman" w:hAnsi="Arial" w:cs="Tahoma"/>
      <w:i/>
      <w:iCs/>
      <w:sz w:val="24"/>
      <w:szCs w:val="24"/>
      <w:lang w:val="en-US" w:eastAsia="ar-SA"/>
    </w:rPr>
  </w:style>
  <w:style w:type="paragraph" w:customStyle="1" w:styleId="41">
    <w:name w:val="Λεζάντα4"/>
    <w:basedOn w:val="a0"/>
    <w:uiPriority w:val="99"/>
    <w:rsid w:val="00E9650D"/>
    <w:pPr>
      <w:suppressLineNumbers/>
      <w:suppressAutoHyphens/>
      <w:spacing w:before="120" w:after="120" w:line="240" w:lineRule="auto"/>
      <w:jc w:val="both"/>
    </w:pPr>
    <w:rPr>
      <w:rFonts w:ascii="Arial" w:eastAsia="Times New Roman" w:hAnsi="Arial" w:cs="Tahoma"/>
      <w:i/>
      <w:iCs/>
      <w:sz w:val="24"/>
      <w:szCs w:val="24"/>
      <w:lang w:val="en-US" w:eastAsia="ar-SA"/>
    </w:rPr>
  </w:style>
  <w:style w:type="paragraph" w:customStyle="1" w:styleId="33">
    <w:name w:val="Λεζάντα3"/>
    <w:basedOn w:val="a0"/>
    <w:uiPriority w:val="99"/>
    <w:rsid w:val="00E9650D"/>
    <w:pPr>
      <w:suppressLineNumbers/>
      <w:suppressAutoHyphens/>
      <w:spacing w:before="120" w:after="120" w:line="240" w:lineRule="auto"/>
      <w:jc w:val="both"/>
    </w:pPr>
    <w:rPr>
      <w:rFonts w:ascii="Arial" w:eastAsia="Times New Roman" w:hAnsi="Arial" w:cs="Tahoma"/>
      <w:i/>
      <w:iCs/>
      <w:sz w:val="24"/>
      <w:szCs w:val="24"/>
      <w:lang w:val="en-US" w:eastAsia="ar-SA"/>
    </w:rPr>
  </w:style>
  <w:style w:type="paragraph" w:customStyle="1" w:styleId="aeaoeoioc">
    <w:name w:val="aeaoeoioc"/>
    <w:basedOn w:val="a0"/>
    <w:uiPriority w:val="99"/>
    <w:rsid w:val="00E9650D"/>
    <w:pPr>
      <w:tabs>
        <w:tab w:val="left" w:pos="1418"/>
      </w:tabs>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210">
    <w:name w:val="Σώμα κείμενου με εσοχή 21"/>
    <w:basedOn w:val="a0"/>
    <w:uiPriority w:val="99"/>
    <w:rsid w:val="00E9650D"/>
    <w:pPr>
      <w:suppressAutoHyphens/>
      <w:spacing w:before="120" w:after="120" w:line="240" w:lineRule="auto"/>
      <w:ind w:left="357" w:hanging="357"/>
      <w:jc w:val="both"/>
    </w:pPr>
    <w:rPr>
      <w:rFonts w:ascii="Arial" w:eastAsia="Times New Roman" w:hAnsi="Arial" w:cs="Arial"/>
      <w:b/>
      <w:color w:val="000000"/>
      <w:szCs w:val="24"/>
      <w:lang w:eastAsia="ar-SA"/>
    </w:rPr>
  </w:style>
  <w:style w:type="paragraph" w:customStyle="1" w:styleId="1f">
    <w:name w:val="Τμήμα κειμένου1"/>
    <w:basedOn w:val="a0"/>
    <w:uiPriority w:val="99"/>
    <w:rsid w:val="00E9650D"/>
    <w:pPr>
      <w:suppressAutoHyphens/>
      <w:spacing w:after="0" w:line="240" w:lineRule="auto"/>
      <w:ind w:left="300" w:right="-284"/>
      <w:jc w:val="both"/>
    </w:pPr>
    <w:rPr>
      <w:rFonts w:ascii="Arial" w:eastAsia="Times New Roman" w:hAnsi="Arial" w:cs="Arial"/>
      <w:color w:val="000000"/>
      <w:szCs w:val="24"/>
      <w:lang w:eastAsia="ar-SA"/>
    </w:rPr>
  </w:style>
  <w:style w:type="paragraph" w:customStyle="1" w:styleId="3120">
    <w:name w:val="Σώμα κείμενου με εσοχή 312"/>
    <w:basedOn w:val="a0"/>
    <w:uiPriority w:val="99"/>
    <w:rsid w:val="00E9650D"/>
    <w:pPr>
      <w:suppressAutoHyphens/>
      <w:spacing w:before="120" w:after="0" w:line="240" w:lineRule="auto"/>
      <w:ind w:left="1361"/>
      <w:jc w:val="both"/>
    </w:pPr>
    <w:rPr>
      <w:rFonts w:ascii="Arial" w:eastAsia="Times New Roman" w:hAnsi="Arial" w:cs="Times New Roman"/>
      <w:szCs w:val="24"/>
      <w:lang w:eastAsia="ar-SA"/>
    </w:rPr>
  </w:style>
  <w:style w:type="paragraph" w:customStyle="1" w:styleId="211">
    <w:name w:val="Σώμα κείμενου 21"/>
    <w:basedOn w:val="a0"/>
    <w:uiPriority w:val="99"/>
    <w:rsid w:val="00E9650D"/>
    <w:pPr>
      <w:suppressAutoHyphens/>
      <w:spacing w:after="0" w:line="240" w:lineRule="auto"/>
      <w:jc w:val="both"/>
    </w:pPr>
    <w:rPr>
      <w:rFonts w:ascii="Arial" w:eastAsia="Times New Roman" w:hAnsi="Arial" w:cs="Times New Roman"/>
      <w:color w:val="000000"/>
      <w:sz w:val="24"/>
      <w:szCs w:val="20"/>
      <w:lang w:eastAsia="ar-SA"/>
    </w:rPr>
  </w:style>
  <w:style w:type="paragraph" w:customStyle="1" w:styleId="1f0">
    <w:name w:val="Απλό κείμενο1"/>
    <w:basedOn w:val="a0"/>
    <w:uiPriority w:val="99"/>
    <w:rsid w:val="00E9650D"/>
    <w:pPr>
      <w:suppressAutoHyphens/>
      <w:spacing w:after="0" w:line="240" w:lineRule="auto"/>
    </w:pPr>
    <w:rPr>
      <w:rFonts w:ascii="Courier New" w:eastAsia="Times New Roman" w:hAnsi="Courier New" w:cs="Courier New"/>
      <w:sz w:val="20"/>
      <w:szCs w:val="20"/>
      <w:lang w:val="en-US" w:eastAsia="ar-SA"/>
    </w:rPr>
  </w:style>
  <w:style w:type="paragraph" w:customStyle="1" w:styleId="xl25">
    <w:name w:val="xl25"/>
    <w:basedOn w:val="a0"/>
    <w:uiPriority w:val="99"/>
    <w:rsid w:val="00E9650D"/>
    <w:pPr>
      <w:pBdr>
        <w:left w:val="single" w:sz="4" w:space="0" w:color="000000"/>
        <w:bottom w:val="single" w:sz="4" w:space="0" w:color="000000"/>
        <w:right w:val="single" w:sz="4" w:space="0" w:color="000000"/>
      </w:pBdr>
      <w:suppressAutoHyphens/>
      <w:autoSpaceDE w:val="0"/>
      <w:spacing w:before="100" w:after="100" w:line="240" w:lineRule="auto"/>
    </w:pPr>
    <w:rPr>
      <w:rFonts w:ascii="Arial" w:eastAsia="Times New Roman" w:hAnsi="Arial" w:cs="Arial"/>
      <w:lang w:val="en-GB" w:eastAsia="ar-SA"/>
    </w:rPr>
  </w:style>
  <w:style w:type="paragraph" w:customStyle="1" w:styleId="afd">
    <w:name w:val="Περιεχόμενα πλαισίου"/>
    <w:basedOn w:val="aa"/>
    <w:uiPriority w:val="99"/>
    <w:rsid w:val="00E9650D"/>
    <w:pPr>
      <w:spacing w:before="240" w:after="0"/>
    </w:pPr>
    <w:rPr>
      <w:rFonts w:ascii="GR-Soft_Times" w:hAnsi="GR-Soft_Times"/>
      <w:sz w:val="24"/>
      <w:szCs w:val="20"/>
      <w:lang w:val="el-GR" w:eastAsia="ar-SA"/>
    </w:rPr>
  </w:style>
  <w:style w:type="paragraph" w:customStyle="1" w:styleId="Bullet1">
    <w:name w:val="Bullet1"/>
    <w:basedOn w:val="a0"/>
    <w:uiPriority w:val="99"/>
    <w:rsid w:val="00E9650D"/>
    <w:pPr>
      <w:numPr>
        <w:numId w:val="8"/>
      </w:numPr>
      <w:spacing w:before="240" w:after="0" w:line="300" w:lineRule="exact"/>
      <w:jc w:val="both"/>
    </w:pPr>
    <w:rPr>
      <w:rFonts w:ascii="Arial" w:eastAsia="Times New Roman" w:hAnsi="Arial" w:cs="Times New Roman"/>
      <w:lang w:eastAsia="ar-SA"/>
    </w:rPr>
  </w:style>
  <w:style w:type="paragraph" w:customStyle="1" w:styleId="Numbered1">
    <w:name w:val="Numbered1"/>
    <w:basedOn w:val="a0"/>
    <w:uiPriority w:val="99"/>
    <w:rsid w:val="00E9650D"/>
    <w:pPr>
      <w:numPr>
        <w:numId w:val="9"/>
      </w:numPr>
      <w:spacing w:before="240" w:after="0" w:line="300" w:lineRule="exact"/>
      <w:jc w:val="both"/>
    </w:pPr>
    <w:rPr>
      <w:rFonts w:ascii="Arial" w:eastAsia="Times New Roman" w:hAnsi="Arial" w:cs="Times New Roman"/>
      <w:lang w:eastAsia="ar-SA"/>
    </w:rPr>
  </w:style>
  <w:style w:type="paragraph" w:customStyle="1" w:styleId="Bullet2">
    <w:name w:val="Bullet2"/>
    <w:basedOn w:val="a0"/>
    <w:uiPriority w:val="99"/>
    <w:rsid w:val="00E9650D"/>
    <w:pPr>
      <w:numPr>
        <w:numId w:val="10"/>
      </w:numPr>
      <w:tabs>
        <w:tab w:val="left" w:pos="9925"/>
      </w:tabs>
      <w:spacing w:before="240" w:after="0" w:line="300" w:lineRule="exact"/>
      <w:ind w:left="1985" w:firstLine="0"/>
      <w:jc w:val="both"/>
    </w:pPr>
    <w:rPr>
      <w:rFonts w:ascii="Arial" w:eastAsia="Times New Roman" w:hAnsi="Arial" w:cs="Times New Roman"/>
      <w:lang w:eastAsia="ar-SA"/>
    </w:rPr>
  </w:style>
  <w:style w:type="paragraph" w:customStyle="1" w:styleId="Bullet3">
    <w:name w:val="Bullet3"/>
    <w:basedOn w:val="a0"/>
    <w:uiPriority w:val="99"/>
    <w:rsid w:val="00E9650D"/>
    <w:pPr>
      <w:numPr>
        <w:numId w:val="11"/>
      </w:numPr>
      <w:tabs>
        <w:tab w:val="left" w:pos="10205"/>
      </w:tabs>
      <w:spacing w:before="240" w:after="0" w:line="300" w:lineRule="exact"/>
      <w:ind w:left="2041" w:hanging="453"/>
      <w:jc w:val="both"/>
    </w:pPr>
    <w:rPr>
      <w:rFonts w:ascii="Arial" w:eastAsia="Times New Roman" w:hAnsi="Arial" w:cs="Times New Roman"/>
      <w:lang w:eastAsia="ar-SA"/>
    </w:rPr>
  </w:style>
  <w:style w:type="paragraph" w:customStyle="1" w:styleId="Numbered2">
    <w:name w:val="Numbered2"/>
    <w:basedOn w:val="a0"/>
    <w:uiPriority w:val="99"/>
    <w:rsid w:val="00E9650D"/>
    <w:pPr>
      <w:numPr>
        <w:numId w:val="12"/>
      </w:numPr>
      <w:spacing w:before="240" w:after="0" w:line="300" w:lineRule="exact"/>
      <w:jc w:val="both"/>
    </w:pPr>
    <w:rPr>
      <w:rFonts w:ascii="Arial" w:eastAsia="Times New Roman" w:hAnsi="Arial" w:cs="Times New Roman"/>
      <w:lang w:eastAsia="ar-SA"/>
    </w:rPr>
  </w:style>
  <w:style w:type="paragraph" w:customStyle="1" w:styleId="220">
    <w:name w:val="Σώμα κείμενου με εσοχή 22"/>
    <w:basedOn w:val="a0"/>
    <w:uiPriority w:val="99"/>
    <w:rsid w:val="00E9650D"/>
    <w:pPr>
      <w:spacing w:before="240" w:after="0" w:line="300" w:lineRule="exact"/>
      <w:ind w:left="2451"/>
      <w:jc w:val="both"/>
    </w:pPr>
    <w:rPr>
      <w:rFonts w:ascii="Arial" w:eastAsia="Times New Roman" w:hAnsi="Arial" w:cs="Times New Roman"/>
      <w:lang w:val="en-US" w:eastAsia="ar-SA"/>
    </w:rPr>
  </w:style>
  <w:style w:type="paragraph" w:customStyle="1" w:styleId="320">
    <w:name w:val="Σώμα κείμενου με εσοχή 32"/>
    <w:basedOn w:val="a0"/>
    <w:uiPriority w:val="99"/>
    <w:rsid w:val="00E9650D"/>
    <w:pPr>
      <w:spacing w:before="240" w:after="0" w:line="300" w:lineRule="exact"/>
      <w:ind w:left="1134"/>
      <w:jc w:val="both"/>
    </w:pPr>
    <w:rPr>
      <w:rFonts w:ascii="Arial" w:eastAsia="Times New Roman" w:hAnsi="Arial" w:cs="Times New Roman"/>
      <w:lang w:val="en-US" w:eastAsia="ar-SA"/>
    </w:rPr>
  </w:style>
  <w:style w:type="paragraph" w:customStyle="1" w:styleId="221">
    <w:name w:val="Σώμα κείμενου 22"/>
    <w:basedOn w:val="a0"/>
    <w:uiPriority w:val="99"/>
    <w:rsid w:val="00E9650D"/>
    <w:pPr>
      <w:spacing w:after="120" w:line="480" w:lineRule="auto"/>
    </w:pPr>
    <w:rPr>
      <w:rFonts w:ascii="Times New Roman" w:eastAsia="Times New Roman" w:hAnsi="Times New Roman" w:cs="Times New Roman"/>
      <w:sz w:val="24"/>
      <w:szCs w:val="20"/>
      <w:lang w:eastAsia="ar-SA"/>
    </w:rPr>
  </w:style>
  <w:style w:type="paragraph" w:customStyle="1" w:styleId="GRHelvAp">
    <w:name w:val="GR Helv Ap??"/>
    <w:basedOn w:val="a0"/>
    <w:uiPriority w:val="99"/>
    <w:rsid w:val="00E9650D"/>
    <w:pPr>
      <w:overflowPunct w:val="0"/>
      <w:autoSpaceDE w:val="0"/>
      <w:autoSpaceDN w:val="0"/>
      <w:adjustRightInd w:val="0"/>
      <w:spacing w:after="0" w:line="240" w:lineRule="auto"/>
      <w:jc w:val="both"/>
    </w:pPr>
    <w:rPr>
      <w:rFonts w:ascii="?O?II?UOUAEOa200" w:eastAsia="Times New Roman" w:hAnsi="?O?II?UOUAEOa200" w:cs="Times New Roman"/>
      <w:sz w:val="24"/>
      <w:szCs w:val="20"/>
      <w:lang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E9650D"/>
    <w:pPr>
      <w:spacing w:line="240" w:lineRule="exact"/>
      <w:jc w:val="both"/>
    </w:pPr>
    <w:rPr>
      <w:rFonts w:ascii="Verdana" w:eastAsia="Times New Roman" w:hAnsi="Verdana" w:cs="Times New Roman"/>
      <w:sz w:val="20"/>
      <w:szCs w:val="20"/>
      <w:lang w:val="en-US"/>
    </w:rPr>
  </w:style>
  <w:style w:type="paragraph" w:customStyle="1" w:styleId="N">
    <w:name w:val="Nικος"/>
    <w:basedOn w:val="a0"/>
    <w:uiPriority w:val="99"/>
    <w:rsid w:val="00E9650D"/>
    <w:pPr>
      <w:suppressAutoHyphens/>
      <w:spacing w:after="0" w:line="240" w:lineRule="auto"/>
      <w:ind w:left="1160" w:hanging="1160"/>
      <w:jc w:val="both"/>
    </w:pPr>
    <w:rPr>
      <w:rFonts w:ascii="New York" w:eastAsia="Times New Roman" w:hAnsi="New York" w:cs="New York"/>
      <w:sz w:val="24"/>
      <w:szCs w:val="20"/>
      <w:lang w:val="en-US" w:eastAsia="ar-SA"/>
    </w:rPr>
  </w:style>
  <w:style w:type="paragraph" w:customStyle="1" w:styleId="Chard">
    <w:name w:val="Char"/>
    <w:basedOn w:val="a0"/>
    <w:uiPriority w:val="99"/>
    <w:rsid w:val="00E9650D"/>
    <w:pPr>
      <w:spacing w:line="240" w:lineRule="exact"/>
      <w:jc w:val="both"/>
    </w:pPr>
    <w:rPr>
      <w:rFonts w:ascii="Verdana" w:eastAsia="Times New Roman" w:hAnsi="Verdana" w:cs="Times New Roman"/>
      <w:sz w:val="20"/>
      <w:szCs w:val="20"/>
      <w:lang w:val="en-US"/>
    </w:rPr>
  </w:style>
  <w:style w:type="paragraph" w:customStyle="1" w:styleId="CharChar2CharCharChar1CharCharCharCharChar">
    <w:name w:val="Char Char2 Char Char Char1 Char Char Char Char Char"/>
    <w:basedOn w:val="a0"/>
    <w:uiPriority w:val="99"/>
    <w:rsid w:val="00E9650D"/>
    <w:pPr>
      <w:spacing w:line="240" w:lineRule="exact"/>
      <w:jc w:val="both"/>
    </w:pPr>
    <w:rPr>
      <w:rFonts w:ascii="Verdana" w:eastAsia="Times New Roman" w:hAnsi="Verdana" w:cs="Times New Roman"/>
      <w:sz w:val="20"/>
      <w:szCs w:val="20"/>
      <w:lang w:val="en-US"/>
    </w:rPr>
  </w:style>
  <w:style w:type="paragraph" w:customStyle="1" w:styleId="230">
    <w:name w:val="Σώμα κείμενου 23"/>
    <w:basedOn w:val="a0"/>
    <w:uiPriority w:val="99"/>
    <w:rsid w:val="00E9650D"/>
    <w:pPr>
      <w:spacing w:after="120" w:line="480" w:lineRule="auto"/>
    </w:pPr>
    <w:rPr>
      <w:rFonts w:ascii="Times New Roman" w:eastAsia="Times New Roman" w:hAnsi="Times New Roman" w:cs="Times New Roman"/>
      <w:sz w:val="24"/>
      <w:szCs w:val="20"/>
      <w:lang w:eastAsia="ar-SA"/>
    </w:rPr>
  </w:style>
  <w:style w:type="paragraph" w:customStyle="1" w:styleId="xl64">
    <w:name w:val="xl64"/>
    <w:basedOn w:val="a0"/>
    <w:uiPriority w:val="99"/>
    <w:rsid w:val="00E9650D"/>
    <w:pPr>
      <w:pBdr>
        <w:top w:val="single" w:sz="4" w:space="0" w:color="auto"/>
        <w:left w:val="single" w:sz="4" w:space="0" w:color="auto"/>
        <w:bottom w:val="single" w:sz="4" w:space="0" w:color="auto"/>
        <w:right w:val="single" w:sz="4" w:space="0" w:color="auto"/>
      </w:pBdr>
      <w:shd w:val="clear" w:color="auto" w:fill="8497B0"/>
      <w:spacing w:before="100" w:beforeAutospacing="1" w:after="100" w:afterAutospacing="1" w:line="240" w:lineRule="auto"/>
      <w:jc w:val="center"/>
    </w:pPr>
    <w:rPr>
      <w:rFonts w:ascii="Arial Narrow" w:eastAsia="Times New Roman" w:hAnsi="Arial Narrow" w:cs="Times New Roman"/>
      <w:b/>
      <w:bCs/>
      <w:color w:val="FFFFFF"/>
      <w:sz w:val="24"/>
      <w:szCs w:val="24"/>
      <w:lang w:eastAsia="el-GR"/>
    </w:rPr>
  </w:style>
  <w:style w:type="paragraph" w:customStyle="1" w:styleId="xl65">
    <w:name w:val="xl65"/>
    <w:basedOn w:val="a0"/>
    <w:uiPriority w:val="99"/>
    <w:rsid w:val="00E9650D"/>
    <w:pPr>
      <w:pBdr>
        <w:top w:val="single" w:sz="4" w:space="0" w:color="auto"/>
        <w:left w:val="single" w:sz="4" w:space="0" w:color="auto"/>
        <w:bottom w:val="single" w:sz="4" w:space="0" w:color="auto"/>
        <w:right w:val="single" w:sz="4" w:space="0" w:color="auto"/>
      </w:pBdr>
      <w:shd w:val="clear" w:color="auto" w:fill="8497B0"/>
      <w:spacing w:before="100" w:beforeAutospacing="1" w:after="100" w:afterAutospacing="1" w:line="240" w:lineRule="auto"/>
    </w:pPr>
    <w:rPr>
      <w:rFonts w:ascii="Arial Narrow" w:eastAsia="Times New Roman" w:hAnsi="Arial Narrow" w:cs="Times New Roman"/>
      <w:b/>
      <w:bCs/>
      <w:color w:val="FFFFFF"/>
      <w:sz w:val="24"/>
      <w:szCs w:val="24"/>
      <w:lang w:eastAsia="el-GR"/>
    </w:rPr>
  </w:style>
  <w:style w:type="paragraph" w:customStyle="1" w:styleId="xl66">
    <w:name w:val="xl66"/>
    <w:basedOn w:val="a0"/>
    <w:uiPriority w:val="99"/>
    <w:rsid w:val="00E9650D"/>
    <w:pPr>
      <w:pBdr>
        <w:top w:val="single" w:sz="4" w:space="0" w:color="auto"/>
        <w:left w:val="single" w:sz="4" w:space="0" w:color="auto"/>
        <w:bottom w:val="single" w:sz="4" w:space="0" w:color="auto"/>
        <w:right w:val="single" w:sz="4" w:space="0" w:color="auto"/>
      </w:pBdr>
      <w:shd w:val="clear" w:color="auto" w:fill="8497B0"/>
      <w:spacing w:before="100" w:beforeAutospacing="1" w:after="100" w:afterAutospacing="1" w:line="240" w:lineRule="auto"/>
      <w:jc w:val="center"/>
    </w:pPr>
    <w:rPr>
      <w:rFonts w:ascii="Arial Narrow" w:eastAsia="Times New Roman" w:hAnsi="Arial Narrow" w:cs="Times New Roman"/>
      <w:b/>
      <w:bCs/>
      <w:color w:val="FFFFFF"/>
      <w:sz w:val="24"/>
      <w:szCs w:val="24"/>
      <w:lang w:eastAsia="el-GR"/>
    </w:rPr>
  </w:style>
  <w:style w:type="paragraph" w:customStyle="1" w:styleId="xl67">
    <w:name w:val="xl67"/>
    <w:basedOn w:val="a0"/>
    <w:uiPriority w:val="99"/>
    <w:rsid w:val="00E9650D"/>
    <w:pPr>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xl68">
    <w:name w:val="xl68"/>
    <w:basedOn w:val="a0"/>
    <w:uiPriority w:val="99"/>
    <w:rsid w:val="00E9650D"/>
    <w:pPr>
      <w:spacing w:before="100" w:beforeAutospacing="1" w:after="100" w:afterAutospacing="1" w:line="240" w:lineRule="auto"/>
    </w:pPr>
    <w:rPr>
      <w:rFonts w:ascii="Arial Narrow" w:eastAsia="Times New Roman" w:hAnsi="Arial Narrow" w:cs="Times New Roman"/>
      <w:sz w:val="20"/>
      <w:szCs w:val="20"/>
      <w:lang w:eastAsia="el-GR"/>
    </w:rPr>
  </w:style>
  <w:style w:type="paragraph" w:customStyle="1" w:styleId="xl69">
    <w:name w:val="xl69"/>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0"/>
      <w:szCs w:val="20"/>
      <w:lang w:eastAsia="el-GR"/>
    </w:rPr>
  </w:style>
  <w:style w:type="paragraph" w:customStyle="1" w:styleId="xl70">
    <w:name w:val="xl70"/>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lang w:eastAsia="el-GR"/>
    </w:rPr>
  </w:style>
  <w:style w:type="paragraph" w:customStyle="1" w:styleId="xl71">
    <w:name w:val="xl71"/>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color w:val="000000"/>
      <w:sz w:val="20"/>
      <w:szCs w:val="20"/>
      <w:lang w:eastAsia="el-GR"/>
    </w:rPr>
  </w:style>
  <w:style w:type="paragraph" w:customStyle="1" w:styleId="xl72">
    <w:name w:val="xl7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el-GR"/>
    </w:rPr>
  </w:style>
  <w:style w:type="paragraph" w:customStyle="1" w:styleId="xl73">
    <w:name w:val="xl73"/>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color w:val="000000"/>
      <w:sz w:val="20"/>
      <w:szCs w:val="20"/>
      <w:lang w:eastAsia="el-GR"/>
    </w:rPr>
  </w:style>
  <w:style w:type="paragraph" w:customStyle="1" w:styleId="xl74">
    <w:name w:val="xl7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el-GR"/>
    </w:rPr>
  </w:style>
  <w:style w:type="paragraph" w:customStyle="1" w:styleId="xl75">
    <w:name w:val="xl75"/>
    <w:basedOn w:val="a0"/>
    <w:uiPriority w:val="99"/>
    <w:rsid w:val="00E9650D"/>
    <w:pPr>
      <w:spacing w:before="100" w:beforeAutospacing="1" w:after="100" w:afterAutospacing="1" w:line="240" w:lineRule="auto"/>
      <w:jc w:val="center"/>
    </w:pPr>
    <w:rPr>
      <w:rFonts w:ascii="Arial Narrow" w:eastAsia="Times New Roman" w:hAnsi="Arial Narrow" w:cs="Times New Roman"/>
      <w:sz w:val="24"/>
      <w:szCs w:val="24"/>
      <w:lang w:eastAsia="el-GR"/>
    </w:rPr>
  </w:style>
  <w:style w:type="paragraph" w:customStyle="1" w:styleId="xl76">
    <w:name w:val="xl7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20"/>
      <w:szCs w:val="20"/>
      <w:lang w:eastAsia="el-GR"/>
    </w:rPr>
  </w:style>
  <w:style w:type="paragraph" w:customStyle="1" w:styleId="xl77">
    <w:name w:val="xl77"/>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el-GR"/>
    </w:rPr>
  </w:style>
  <w:style w:type="paragraph" w:customStyle="1" w:styleId="xl78">
    <w:name w:val="xl7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9">
    <w:name w:val="xl79"/>
    <w:basedOn w:val="a0"/>
    <w:uiPriority w:val="99"/>
    <w:rsid w:val="00E9650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0">
    <w:name w:val="xl8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el-GR"/>
    </w:rPr>
  </w:style>
  <w:style w:type="paragraph" w:customStyle="1" w:styleId="afe">
    <w:name w:val="ΣτυλΔημοσιότητας"/>
    <w:basedOn w:val="1"/>
    <w:uiPriority w:val="99"/>
    <w:rsid w:val="00E9650D"/>
    <w:pPr>
      <w:keepNext w:val="0"/>
      <w:keepLines/>
      <w:pageBreakBefore w:val="0"/>
      <w:pBdr>
        <w:bottom w:val="none" w:sz="0" w:space="0" w:color="auto"/>
      </w:pBdr>
      <w:tabs>
        <w:tab w:val="left" w:pos="0"/>
      </w:tabs>
      <w:spacing w:before="0" w:after="0" w:line="360" w:lineRule="auto"/>
      <w:jc w:val="center"/>
    </w:pPr>
    <w:rPr>
      <w:rFonts w:cs="Calibri"/>
      <w:bCs w:val="0"/>
      <w:caps/>
      <w:color w:val="auto"/>
      <w:kern w:val="2"/>
      <w:sz w:val="24"/>
      <w:szCs w:val="24"/>
      <w:lang w:val="el-GR"/>
    </w:rPr>
  </w:style>
  <w:style w:type="paragraph" w:customStyle="1" w:styleId="csea0546be">
    <w:name w:val="csea0546be"/>
    <w:basedOn w:val="a0"/>
    <w:uiPriority w:val="99"/>
    <w:rsid w:val="00E965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s2654ae3a">
    <w:name w:val="cs2654ae3a"/>
    <w:basedOn w:val="a0"/>
    <w:uiPriority w:val="99"/>
    <w:rsid w:val="00E965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solistparagraph0">
    <w:name w:val="msolistparagraph"/>
    <w:basedOn w:val="a0"/>
    <w:uiPriority w:val="99"/>
    <w:rsid w:val="00E9650D"/>
    <w:pPr>
      <w:spacing w:after="200" w:line="276" w:lineRule="auto"/>
      <w:ind w:left="720"/>
      <w:contextualSpacing/>
    </w:pPr>
    <w:rPr>
      <w:rFonts w:ascii="Calibri" w:eastAsia="Calibri" w:hAnsi="Calibri" w:cs="Times New Roman"/>
    </w:rPr>
  </w:style>
  <w:style w:type="paragraph" w:customStyle="1" w:styleId="xl81">
    <w:name w:val="xl8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szCs w:val="24"/>
      <w:lang w:eastAsia="el-GR"/>
    </w:rPr>
  </w:style>
  <w:style w:type="paragraph" w:customStyle="1" w:styleId="xl82">
    <w:name w:val="xl82"/>
    <w:basedOn w:val="a0"/>
    <w:uiPriority w:val="99"/>
    <w:rsid w:val="00E9650D"/>
    <w:pPr>
      <w:spacing w:before="100" w:beforeAutospacing="1" w:after="100" w:afterAutospacing="1" w:line="240" w:lineRule="auto"/>
    </w:pPr>
    <w:rPr>
      <w:rFonts w:ascii="Calibri" w:eastAsia="Times New Roman" w:hAnsi="Calibri" w:cs="Times New Roman"/>
      <w:b/>
      <w:bCs/>
      <w:sz w:val="24"/>
      <w:szCs w:val="24"/>
      <w:lang w:eastAsia="el-GR"/>
    </w:rPr>
  </w:style>
  <w:style w:type="paragraph" w:customStyle="1" w:styleId="xl83">
    <w:name w:val="xl83"/>
    <w:basedOn w:val="a0"/>
    <w:uiPriority w:val="99"/>
    <w:rsid w:val="00E9650D"/>
    <w:pPr>
      <w:spacing w:before="100" w:beforeAutospacing="1" w:after="100" w:afterAutospacing="1" w:line="240" w:lineRule="auto"/>
      <w:jc w:val="both"/>
    </w:pPr>
    <w:rPr>
      <w:rFonts w:ascii="Calibri" w:eastAsia="Times New Roman" w:hAnsi="Calibri" w:cs="Times New Roman"/>
      <w:color w:val="000000"/>
      <w:sz w:val="24"/>
      <w:szCs w:val="24"/>
      <w:lang w:eastAsia="el-GR"/>
    </w:rPr>
  </w:style>
  <w:style w:type="paragraph" w:customStyle="1" w:styleId="xl84">
    <w:name w:val="xl84"/>
    <w:basedOn w:val="a0"/>
    <w:uiPriority w:val="99"/>
    <w:rsid w:val="00E965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s746a5fab">
    <w:name w:val="cs746a5fab"/>
    <w:basedOn w:val="a0"/>
    <w:uiPriority w:val="99"/>
    <w:rsid w:val="00E965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s366e2583">
    <w:name w:val="cs366e2583"/>
    <w:basedOn w:val="a0"/>
    <w:uiPriority w:val="99"/>
    <w:rsid w:val="00E965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5">
    <w:name w:val="font5"/>
    <w:basedOn w:val="a0"/>
    <w:uiPriority w:val="99"/>
    <w:rsid w:val="00E9650D"/>
    <w:pPr>
      <w:spacing w:before="100" w:beforeAutospacing="1" w:after="100" w:afterAutospacing="1" w:line="240" w:lineRule="auto"/>
    </w:pPr>
    <w:rPr>
      <w:rFonts w:ascii="Calibri" w:eastAsia="Times New Roman" w:hAnsi="Calibri" w:cs="Calibri"/>
      <w:sz w:val="20"/>
      <w:szCs w:val="20"/>
      <w:lang w:eastAsia="el-GR"/>
    </w:rPr>
  </w:style>
  <w:style w:type="paragraph" w:customStyle="1" w:styleId="font6">
    <w:name w:val="font6"/>
    <w:basedOn w:val="a0"/>
    <w:uiPriority w:val="99"/>
    <w:rsid w:val="00E9650D"/>
    <w:pPr>
      <w:spacing w:before="100" w:beforeAutospacing="1" w:after="100" w:afterAutospacing="1" w:line="240" w:lineRule="auto"/>
    </w:pPr>
    <w:rPr>
      <w:rFonts w:ascii="Tahoma" w:eastAsia="Times New Roman" w:hAnsi="Tahoma" w:cs="Tahoma"/>
      <w:color w:val="000000"/>
      <w:sz w:val="18"/>
      <w:szCs w:val="18"/>
      <w:lang w:eastAsia="el-GR"/>
    </w:rPr>
  </w:style>
  <w:style w:type="paragraph" w:customStyle="1" w:styleId="font7">
    <w:name w:val="font7"/>
    <w:basedOn w:val="a0"/>
    <w:uiPriority w:val="99"/>
    <w:rsid w:val="00E9650D"/>
    <w:pPr>
      <w:spacing w:before="100" w:beforeAutospacing="1" w:after="100" w:afterAutospacing="1" w:line="240" w:lineRule="auto"/>
    </w:pPr>
    <w:rPr>
      <w:rFonts w:ascii="Tahoma" w:eastAsia="Times New Roman" w:hAnsi="Tahoma" w:cs="Tahoma"/>
      <w:b/>
      <w:bCs/>
      <w:color w:val="000000"/>
      <w:sz w:val="18"/>
      <w:szCs w:val="18"/>
      <w:lang w:eastAsia="el-GR"/>
    </w:rPr>
  </w:style>
  <w:style w:type="paragraph" w:customStyle="1" w:styleId="font8">
    <w:name w:val="font8"/>
    <w:basedOn w:val="a0"/>
    <w:uiPriority w:val="99"/>
    <w:rsid w:val="00E9650D"/>
    <w:pPr>
      <w:spacing w:before="100" w:beforeAutospacing="1" w:after="100" w:afterAutospacing="1" w:line="240" w:lineRule="auto"/>
    </w:pPr>
    <w:rPr>
      <w:rFonts w:ascii="Calibri" w:eastAsia="Times New Roman" w:hAnsi="Calibri" w:cs="Calibri"/>
      <w:sz w:val="20"/>
      <w:szCs w:val="20"/>
      <w:lang w:eastAsia="el-GR"/>
    </w:rPr>
  </w:style>
  <w:style w:type="paragraph" w:customStyle="1" w:styleId="xl85">
    <w:name w:val="xl85"/>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b/>
      <w:bCs/>
      <w:color w:val="FFFFFF"/>
      <w:sz w:val="20"/>
      <w:szCs w:val="20"/>
      <w:lang w:eastAsia="el-GR"/>
    </w:rPr>
  </w:style>
  <w:style w:type="paragraph" w:customStyle="1" w:styleId="xl86">
    <w:name w:val="xl86"/>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el-GR"/>
    </w:rPr>
  </w:style>
  <w:style w:type="paragraph" w:customStyle="1" w:styleId="xl87">
    <w:name w:val="xl87"/>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b/>
      <w:bCs/>
      <w:color w:val="FFFFFF"/>
      <w:sz w:val="20"/>
      <w:szCs w:val="20"/>
      <w:lang w:eastAsia="el-GR"/>
    </w:rPr>
  </w:style>
  <w:style w:type="paragraph" w:customStyle="1" w:styleId="xl88">
    <w:name w:val="xl88"/>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el-GR"/>
    </w:rPr>
  </w:style>
  <w:style w:type="paragraph" w:customStyle="1" w:styleId="xl89">
    <w:name w:val="xl89"/>
    <w:basedOn w:val="a0"/>
    <w:uiPriority w:val="99"/>
    <w:rsid w:val="00E9650D"/>
    <w:pPr>
      <w:shd w:val="clear" w:color="auto" w:fill="FFFFFF"/>
      <w:spacing w:before="100" w:beforeAutospacing="1" w:after="100" w:afterAutospacing="1" w:line="240" w:lineRule="auto"/>
      <w:jc w:val="center"/>
    </w:pPr>
    <w:rPr>
      <w:rFonts w:ascii="Times New Roman" w:eastAsia="Times New Roman" w:hAnsi="Times New Roman" w:cs="Times New Roman"/>
      <w:color w:val="9C0006"/>
      <w:sz w:val="18"/>
      <w:szCs w:val="18"/>
      <w:lang w:eastAsia="el-GR"/>
    </w:rPr>
  </w:style>
  <w:style w:type="paragraph" w:customStyle="1" w:styleId="xl90">
    <w:name w:val="xl90"/>
    <w:basedOn w:val="a0"/>
    <w:uiPriority w:val="99"/>
    <w:rsid w:val="00E965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u w:val="single"/>
      <w:lang w:eastAsia="el-GR"/>
    </w:rPr>
  </w:style>
  <w:style w:type="paragraph" w:customStyle="1" w:styleId="111">
    <w:name w:val="Ημερομηνία11"/>
    <w:basedOn w:val="a0"/>
    <w:next w:val="a0"/>
    <w:uiPriority w:val="99"/>
    <w:rsid w:val="00E9650D"/>
    <w:pPr>
      <w:suppressAutoHyphens/>
      <w:spacing w:after="100" w:line="240" w:lineRule="auto"/>
      <w:jc w:val="both"/>
    </w:pPr>
    <w:rPr>
      <w:rFonts w:ascii="Calibri" w:eastAsia="MS Mincho" w:hAnsi="Calibri" w:cs="Calibri"/>
      <w:szCs w:val="24"/>
      <w:lang w:val="en-US" w:eastAsia="ja-JP"/>
    </w:rPr>
  </w:style>
  <w:style w:type="paragraph" w:customStyle="1" w:styleId="112">
    <w:name w:val="Κείμενο πλαισίου11"/>
    <w:basedOn w:val="a0"/>
    <w:uiPriority w:val="99"/>
    <w:rsid w:val="00E9650D"/>
    <w:pPr>
      <w:suppressAutoHyphens/>
      <w:spacing w:after="120" w:line="240" w:lineRule="auto"/>
      <w:jc w:val="both"/>
    </w:pPr>
    <w:rPr>
      <w:rFonts w:ascii="Tahoma" w:eastAsia="Times New Roman" w:hAnsi="Tahoma" w:cs="Tahoma"/>
      <w:sz w:val="16"/>
      <w:szCs w:val="16"/>
      <w:lang w:val="en-GB" w:eastAsia="zh-CN"/>
    </w:rPr>
  </w:style>
  <w:style w:type="paragraph" w:customStyle="1" w:styleId="-HTML11">
    <w:name w:val="Προ-διαμορφωμένο HTML11"/>
    <w:basedOn w:val="a0"/>
    <w:uiPriority w:val="99"/>
    <w:rsid w:val="00E9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2110">
    <w:name w:val="Λίστα με κουκκίδες 211"/>
    <w:basedOn w:val="a0"/>
    <w:uiPriority w:val="99"/>
    <w:rsid w:val="00E9650D"/>
    <w:pPr>
      <w:tabs>
        <w:tab w:val="num" w:pos="643"/>
      </w:tabs>
      <w:spacing w:after="0" w:line="360" w:lineRule="auto"/>
      <w:ind w:left="643" w:hanging="360"/>
      <w:jc w:val="both"/>
    </w:pPr>
    <w:rPr>
      <w:rFonts w:ascii="Trebuchet MS" w:eastAsia="Times New Roman" w:hAnsi="Trebuchet MS" w:cs="Times New Roman"/>
      <w:szCs w:val="20"/>
      <w:lang w:val="en-US" w:eastAsia="zh-CN"/>
    </w:rPr>
  </w:style>
  <w:style w:type="paragraph" w:customStyle="1" w:styleId="xl91">
    <w:name w:val="xl91"/>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color w:val="FFFFFF"/>
      <w:sz w:val="18"/>
      <w:szCs w:val="18"/>
      <w:lang w:eastAsia="el-GR"/>
    </w:rPr>
  </w:style>
  <w:style w:type="paragraph" w:customStyle="1" w:styleId="xl92">
    <w:name w:val="xl9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93">
    <w:name w:val="xl9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94">
    <w:name w:val="xl9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95">
    <w:name w:val="xl9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96">
    <w:name w:val="xl9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i/>
      <w:iCs/>
      <w:sz w:val="14"/>
      <w:szCs w:val="14"/>
      <w:lang w:eastAsia="el-GR"/>
    </w:rPr>
  </w:style>
  <w:style w:type="paragraph" w:customStyle="1" w:styleId="xl97">
    <w:name w:val="xl9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i/>
      <w:iCs/>
      <w:sz w:val="14"/>
      <w:szCs w:val="14"/>
      <w:lang w:eastAsia="el-GR"/>
    </w:rPr>
  </w:style>
  <w:style w:type="paragraph" w:customStyle="1" w:styleId="xl98">
    <w:name w:val="xl9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i/>
      <w:iCs/>
      <w:sz w:val="14"/>
      <w:szCs w:val="14"/>
      <w:lang w:eastAsia="el-GR"/>
    </w:rPr>
  </w:style>
  <w:style w:type="paragraph" w:customStyle="1" w:styleId="xl99">
    <w:name w:val="xl9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00">
    <w:name w:val="xl10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01">
    <w:name w:val="xl10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02">
    <w:name w:val="xl102"/>
    <w:basedOn w:val="a0"/>
    <w:uiPriority w:val="99"/>
    <w:rsid w:val="00E965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3">
    <w:name w:val="xl10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04">
    <w:name w:val="xl10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l-GR"/>
    </w:rPr>
  </w:style>
  <w:style w:type="paragraph" w:customStyle="1" w:styleId="xl105">
    <w:name w:val="xl105"/>
    <w:basedOn w:val="a0"/>
    <w:uiPriority w:val="99"/>
    <w:rsid w:val="00E965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6">
    <w:name w:val="xl10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07">
    <w:name w:val="xl10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08">
    <w:name w:val="xl10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09">
    <w:name w:val="xl10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10">
    <w:name w:val="xl110"/>
    <w:basedOn w:val="a0"/>
    <w:uiPriority w:val="99"/>
    <w:rsid w:val="00E9650D"/>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11">
    <w:name w:val="xl111"/>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Arial Narrow" w:eastAsia="Times New Roman" w:hAnsi="Arial Narrow" w:cs="Times New Roman"/>
      <w:color w:val="FFFFFF"/>
      <w:sz w:val="14"/>
      <w:szCs w:val="14"/>
      <w:lang w:eastAsia="el-GR"/>
    </w:rPr>
  </w:style>
  <w:style w:type="paragraph" w:customStyle="1" w:styleId="xl112">
    <w:name w:val="xl11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13">
    <w:name w:val="xl11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14">
    <w:name w:val="xl11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15">
    <w:name w:val="xl11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TableParagraph">
    <w:name w:val="Table Paragraph"/>
    <w:basedOn w:val="a0"/>
    <w:uiPriority w:val="1"/>
    <w:qFormat/>
    <w:rsid w:val="00E9650D"/>
    <w:pPr>
      <w:widowControl w:val="0"/>
      <w:spacing w:after="0" w:line="240" w:lineRule="auto"/>
    </w:pPr>
    <w:rPr>
      <w:rFonts w:ascii="Trebuchet MS" w:eastAsia="Trebuchet MS" w:hAnsi="Trebuchet MS" w:cs="Times New Roman"/>
      <w:sz w:val="14"/>
      <w:lang w:val="en-US"/>
    </w:rPr>
  </w:style>
  <w:style w:type="paragraph" w:customStyle="1" w:styleId="xl116">
    <w:name w:val="xl11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17">
    <w:name w:val="xl117"/>
    <w:basedOn w:val="a0"/>
    <w:uiPriority w:val="99"/>
    <w:rsid w:val="00E9650D"/>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18">
    <w:name w:val="xl11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19">
    <w:name w:val="xl11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20">
    <w:name w:val="xl12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21">
    <w:name w:val="xl12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22">
    <w:name w:val="xl12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23">
    <w:name w:val="xl12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24">
    <w:name w:val="xl124"/>
    <w:basedOn w:val="a0"/>
    <w:uiPriority w:val="99"/>
    <w:rsid w:val="00E9650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25">
    <w:name w:val="xl125"/>
    <w:basedOn w:val="a0"/>
    <w:uiPriority w:val="99"/>
    <w:rsid w:val="00E9650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26">
    <w:name w:val="xl126"/>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color w:val="FFFFFF"/>
      <w:sz w:val="16"/>
      <w:szCs w:val="16"/>
      <w:lang w:eastAsia="el-GR"/>
    </w:rPr>
  </w:style>
  <w:style w:type="paragraph" w:customStyle="1" w:styleId="xl127">
    <w:name w:val="xl127"/>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pPr>
    <w:rPr>
      <w:rFonts w:ascii="Times New Roman" w:eastAsia="Times New Roman" w:hAnsi="Times New Roman" w:cs="Times New Roman"/>
      <w:color w:val="FFFFFF"/>
      <w:sz w:val="16"/>
      <w:szCs w:val="16"/>
      <w:lang w:eastAsia="el-GR"/>
    </w:rPr>
  </w:style>
  <w:style w:type="paragraph" w:customStyle="1" w:styleId="xl128">
    <w:name w:val="xl128"/>
    <w:basedOn w:val="a0"/>
    <w:uiPriority w:val="99"/>
    <w:rsid w:val="00E9650D"/>
    <w:pP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29">
    <w:name w:val="xl129"/>
    <w:basedOn w:val="a0"/>
    <w:uiPriority w:val="99"/>
    <w:rsid w:val="00E9650D"/>
    <w:pP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30">
    <w:name w:val="xl130"/>
    <w:basedOn w:val="a0"/>
    <w:uiPriority w:val="99"/>
    <w:rsid w:val="00E9650D"/>
    <w:pPr>
      <w:pBdr>
        <w:top w:val="single" w:sz="4" w:space="0" w:color="333399"/>
        <w:left w:val="single" w:sz="4" w:space="0" w:color="333399"/>
        <w:bottom w:val="single" w:sz="4" w:space="0" w:color="333399"/>
        <w:right w:val="single" w:sz="4" w:space="0" w:color="333399"/>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31">
    <w:name w:val="xl131"/>
    <w:basedOn w:val="a0"/>
    <w:uiPriority w:val="99"/>
    <w:rsid w:val="00E9650D"/>
    <w:pPr>
      <w:pBdr>
        <w:top w:val="single" w:sz="4" w:space="0" w:color="333399"/>
        <w:left w:val="single" w:sz="4" w:space="0" w:color="333399"/>
        <w:bottom w:val="single" w:sz="4" w:space="0" w:color="333399"/>
        <w:right w:val="single" w:sz="4" w:space="0" w:color="333399"/>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32">
    <w:name w:val="xl13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33">
    <w:name w:val="xl13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34">
    <w:name w:val="xl13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35">
    <w:name w:val="xl13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136">
    <w:name w:val="xl13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37">
    <w:name w:val="xl13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38">
    <w:name w:val="xl13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139">
    <w:name w:val="xl13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40">
    <w:name w:val="xl14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41">
    <w:name w:val="xl14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FF"/>
      <w:sz w:val="14"/>
      <w:szCs w:val="14"/>
      <w:lang w:eastAsia="el-GR"/>
    </w:rPr>
  </w:style>
  <w:style w:type="paragraph" w:customStyle="1" w:styleId="xl142">
    <w:name w:val="xl14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FF"/>
      <w:sz w:val="14"/>
      <w:szCs w:val="14"/>
      <w:lang w:eastAsia="el-GR"/>
    </w:rPr>
  </w:style>
  <w:style w:type="paragraph" w:customStyle="1" w:styleId="xl143">
    <w:name w:val="xl14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333333"/>
      <w:sz w:val="14"/>
      <w:szCs w:val="14"/>
      <w:lang w:eastAsia="el-GR"/>
    </w:rPr>
  </w:style>
  <w:style w:type="paragraph" w:customStyle="1" w:styleId="xl144">
    <w:name w:val="xl14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45">
    <w:name w:val="xl14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46">
    <w:name w:val="xl14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47">
    <w:name w:val="xl14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48">
    <w:name w:val="xl14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49">
    <w:name w:val="xl14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50">
    <w:name w:val="xl15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51">
    <w:name w:val="xl15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52">
    <w:name w:val="xl15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53">
    <w:name w:val="xl15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54">
    <w:name w:val="xl15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55">
    <w:name w:val="xl15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56">
    <w:name w:val="xl15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57">
    <w:name w:val="xl15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58">
    <w:name w:val="xl15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59">
    <w:name w:val="xl15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60">
    <w:name w:val="xl16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61">
    <w:name w:val="xl16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62">
    <w:name w:val="xl16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63">
    <w:name w:val="xl16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64">
    <w:name w:val="xl16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65">
    <w:name w:val="xl16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66">
    <w:name w:val="xl16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67">
    <w:name w:val="xl16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68">
    <w:name w:val="xl16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69">
    <w:name w:val="xl16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70">
    <w:name w:val="xl17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71">
    <w:name w:val="xl17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72">
    <w:name w:val="xl172"/>
    <w:basedOn w:val="a0"/>
    <w:uiPriority w:val="99"/>
    <w:rsid w:val="00E965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73">
    <w:name w:val="xl17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74">
    <w:name w:val="xl17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75">
    <w:name w:val="xl17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4"/>
      <w:szCs w:val="14"/>
      <w:lang w:eastAsia="el-GR"/>
    </w:rPr>
  </w:style>
  <w:style w:type="paragraph" w:customStyle="1" w:styleId="xl176">
    <w:name w:val="xl17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177">
    <w:name w:val="xl17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78">
    <w:name w:val="xl17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79">
    <w:name w:val="xl17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80">
    <w:name w:val="xl18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FF"/>
      <w:sz w:val="14"/>
      <w:szCs w:val="14"/>
      <w:lang w:eastAsia="el-GR"/>
    </w:rPr>
  </w:style>
  <w:style w:type="paragraph" w:customStyle="1" w:styleId="xl181">
    <w:name w:val="xl18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182">
    <w:name w:val="xl18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83">
    <w:name w:val="xl18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84">
    <w:name w:val="xl18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85">
    <w:name w:val="xl18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86">
    <w:name w:val="xl186"/>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87">
    <w:name w:val="xl18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88">
    <w:name w:val="xl188"/>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89">
    <w:name w:val="xl189"/>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90">
    <w:name w:val="xl190"/>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4"/>
      <w:szCs w:val="14"/>
      <w:lang w:eastAsia="el-GR"/>
    </w:rPr>
  </w:style>
  <w:style w:type="paragraph" w:customStyle="1" w:styleId="xl191">
    <w:name w:val="xl191"/>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92">
    <w:name w:val="xl19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D0D0D"/>
      <w:sz w:val="14"/>
      <w:szCs w:val="14"/>
      <w:lang w:eastAsia="el-GR"/>
    </w:rPr>
  </w:style>
  <w:style w:type="paragraph" w:customStyle="1" w:styleId="xl193">
    <w:name w:val="xl19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4"/>
      <w:szCs w:val="14"/>
      <w:lang w:eastAsia="el-GR"/>
    </w:rPr>
  </w:style>
  <w:style w:type="paragraph" w:customStyle="1" w:styleId="xl194">
    <w:name w:val="xl194"/>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4"/>
      <w:szCs w:val="14"/>
      <w:lang w:eastAsia="el-GR"/>
    </w:rPr>
  </w:style>
  <w:style w:type="paragraph" w:customStyle="1" w:styleId="xl195">
    <w:name w:val="xl195"/>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196">
    <w:name w:val="xl196"/>
    <w:basedOn w:val="a0"/>
    <w:uiPriority w:val="99"/>
    <w:rsid w:val="00E9650D"/>
    <w:pPr>
      <w:pBdr>
        <w:top w:val="single" w:sz="4" w:space="0" w:color="333399"/>
        <w:left w:val="single" w:sz="4" w:space="0" w:color="333399"/>
        <w:bottom w:val="single" w:sz="4" w:space="0" w:color="333399"/>
        <w:right w:val="single" w:sz="4" w:space="0" w:color="333399"/>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97">
    <w:name w:val="xl197"/>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sz w:val="14"/>
      <w:szCs w:val="14"/>
      <w:lang w:eastAsia="el-GR"/>
    </w:rPr>
  </w:style>
  <w:style w:type="paragraph" w:customStyle="1" w:styleId="xl198">
    <w:name w:val="xl198"/>
    <w:basedOn w:val="a0"/>
    <w:uiPriority w:val="99"/>
    <w:rsid w:val="00E9650D"/>
    <w:pPr>
      <w:pBdr>
        <w:top w:val="single" w:sz="4" w:space="0" w:color="333399"/>
        <w:left w:val="single" w:sz="4" w:space="0" w:color="333399"/>
        <w:bottom w:val="single" w:sz="4" w:space="0" w:color="333399"/>
        <w:right w:val="single" w:sz="4" w:space="0" w:color="333399"/>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199">
    <w:name w:val="xl199"/>
    <w:basedOn w:val="a0"/>
    <w:uiPriority w:val="99"/>
    <w:rsid w:val="00E965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200">
    <w:name w:val="xl200"/>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Arial Narrow" w:eastAsia="Times New Roman" w:hAnsi="Arial Narrow" w:cs="Times New Roman"/>
      <w:color w:val="FFFFFF"/>
      <w:sz w:val="16"/>
      <w:szCs w:val="16"/>
      <w:lang w:eastAsia="el-GR"/>
    </w:rPr>
  </w:style>
  <w:style w:type="paragraph" w:customStyle="1" w:styleId="xl201">
    <w:name w:val="xl201"/>
    <w:basedOn w:val="a0"/>
    <w:uiPriority w:val="99"/>
    <w:rsid w:val="00E9650D"/>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Arial Narrow" w:eastAsia="Times New Roman" w:hAnsi="Arial Narrow" w:cs="Times New Roman"/>
      <w:color w:val="FFFFFF"/>
      <w:sz w:val="18"/>
      <w:szCs w:val="18"/>
      <w:lang w:eastAsia="el-GR"/>
    </w:rPr>
  </w:style>
  <w:style w:type="paragraph" w:customStyle="1" w:styleId="xl202">
    <w:name w:val="xl202"/>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el-GR"/>
    </w:rPr>
  </w:style>
  <w:style w:type="paragraph" w:customStyle="1" w:styleId="xl203">
    <w:name w:val="xl20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el-GR"/>
    </w:rPr>
  </w:style>
  <w:style w:type="paragraph" w:customStyle="1" w:styleId="xl204">
    <w:name w:val="xl204"/>
    <w:basedOn w:val="a0"/>
    <w:uiPriority w:val="99"/>
    <w:rsid w:val="00E9650D"/>
    <w:pPr>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113">
    <w:name w:val="Λεζάντα11"/>
    <w:basedOn w:val="a0"/>
    <w:uiPriority w:val="99"/>
    <w:rsid w:val="00E9650D"/>
    <w:pPr>
      <w:suppressLineNumbers/>
      <w:spacing w:before="120" w:after="120" w:line="240" w:lineRule="auto"/>
    </w:pPr>
    <w:rPr>
      <w:rFonts w:ascii="Calibri" w:eastAsia="Times New Roman" w:hAnsi="Calibri" w:cs="Mangal"/>
      <w:i/>
      <w:iCs/>
      <w:sz w:val="24"/>
      <w:szCs w:val="24"/>
      <w:lang w:val="en-GB" w:eastAsia="zh-CN"/>
    </w:rPr>
  </w:style>
  <w:style w:type="paragraph" w:customStyle="1" w:styleId="3110">
    <w:name w:val="Σώμα κείμενου 311"/>
    <w:basedOn w:val="a0"/>
    <w:uiPriority w:val="99"/>
    <w:rsid w:val="00E9650D"/>
    <w:pPr>
      <w:tabs>
        <w:tab w:val="num" w:pos="1080"/>
      </w:tabs>
      <w:overflowPunct w:val="0"/>
      <w:autoSpaceDE w:val="0"/>
      <w:autoSpaceDN w:val="0"/>
      <w:adjustRightInd w:val="0"/>
      <w:spacing w:after="0" w:line="240" w:lineRule="auto"/>
    </w:pPr>
    <w:rPr>
      <w:rFonts w:ascii="Arial" w:eastAsia="Times New Roman" w:hAnsi="Arial" w:cs="Times New Roman"/>
    </w:rPr>
  </w:style>
  <w:style w:type="paragraph" w:customStyle="1" w:styleId="114">
    <w:name w:val="Παράγραφος λίστας11"/>
    <w:basedOn w:val="a0"/>
    <w:uiPriority w:val="99"/>
    <w:qFormat/>
    <w:rsid w:val="00E9650D"/>
    <w:pPr>
      <w:spacing w:after="200" w:line="360" w:lineRule="auto"/>
      <w:ind w:left="720"/>
      <w:contextualSpacing/>
    </w:pPr>
    <w:rPr>
      <w:rFonts w:ascii="Calibri" w:eastAsia="Times New Roman" w:hAnsi="Calibri" w:cs="Times New Roman"/>
      <w:lang w:eastAsia="el-GR"/>
    </w:rPr>
  </w:style>
  <w:style w:type="paragraph" w:customStyle="1" w:styleId="115">
    <w:name w:val="Χωρίς διάστιχο11"/>
    <w:basedOn w:val="a0"/>
    <w:uiPriority w:val="99"/>
    <w:qFormat/>
    <w:rsid w:val="00E9650D"/>
    <w:pPr>
      <w:spacing w:after="0" w:line="240" w:lineRule="auto"/>
    </w:pPr>
    <w:rPr>
      <w:rFonts w:ascii="Calibri" w:eastAsia="Times New Roman" w:hAnsi="Calibri" w:cs="Times New Roman"/>
      <w:lang w:eastAsia="el-GR"/>
    </w:rPr>
  </w:style>
  <w:style w:type="paragraph" w:customStyle="1" w:styleId="116">
    <w:name w:val="Αναθεώρηση11"/>
    <w:uiPriority w:val="99"/>
    <w:semiHidden/>
    <w:rsid w:val="00E9650D"/>
    <w:pPr>
      <w:spacing w:after="0" w:line="240" w:lineRule="auto"/>
    </w:pPr>
    <w:rPr>
      <w:rFonts w:ascii="Calibri" w:eastAsia="Times New Roman" w:hAnsi="Calibri" w:cs="Times New Roman"/>
      <w:lang w:eastAsia="el-GR"/>
    </w:rPr>
  </w:style>
  <w:style w:type="paragraph" w:customStyle="1" w:styleId="3111">
    <w:name w:val="Σώμα κείμενου με εσοχή 311"/>
    <w:basedOn w:val="a0"/>
    <w:uiPriority w:val="99"/>
    <w:rsid w:val="00E9650D"/>
    <w:pPr>
      <w:spacing w:before="120" w:after="0" w:line="240" w:lineRule="auto"/>
      <w:ind w:left="1361"/>
    </w:pPr>
    <w:rPr>
      <w:rFonts w:ascii="Arial" w:eastAsia="Times New Roman" w:hAnsi="Arial" w:cs="Times New Roman"/>
      <w:szCs w:val="24"/>
      <w:lang w:eastAsia="ar-SA"/>
    </w:rPr>
  </w:style>
  <w:style w:type="paragraph" w:customStyle="1" w:styleId="-HTML2">
    <w:name w:val="Προ-διαμορφωμένο HTML2"/>
    <w:basedOn w:val="a0"/>
    <w:uiPriority w:val="99"/>
    <w:rsid w:val="00E9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xl63">
    <w:name w:val="xl63"/>
    <w:basedOn w:val="a0"/>
    <w:uiPriority w:val="99"/>
    <w:rsid w:val="00E96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lang w:eastAsia="el-GR"/>
    </w:rPr>
  </w:style>
  <w:style w:type="character" w:styleId="aff">
    <w:name w:val="footnote reference"/>
    <w:aliases w:val="Footnote symbol,Footnote reference number,note TESI"/>
    <w:uiPriority w:val="99"/>
    <w:unhideWhenUsed/>
    <w:rsid w:val="00E9650D"/>
    <w:rPr>
      <w:vertAlign w:val="superscript"/>
    </w:rPr>
  </w:style>
  <w:style w:type="character" w:styleId="aff0">
    <w:name w:val="annotation reference"/>
    <w:uiPriority w:val="99"/>
    <w:unhideWhenUsed/>
    <w:rsid w:val="00E9650D"/>
    <w:rPr>
      <w:rFonts w:ascii="Times New Roman" w:hAnsi="Times New Roman" w:cs="Times New Roman" w:hint="default"/>
      <w:sz w:val="16"/>
    </w:rPr>
  </w:style>
  <w:style w:type="character" w:styleId="aff1">
    <w:name w:val="page number"/>
    <w:uiPriority w:val="99"/>
    <w:unhideWhenUsed/>
    <w:rsid w:val="00E9650D"/>
    <w:rPr>
      <w:rFonts w:ascii="Times New Roman" w:hAnsi="Times New Roman" w:cs="Times New Roman" w:hint="default"/>
    </w:rPr>
  </w:style>
  <w:style w:type="character" w:styleId="aff2">
    <w:name w:val="endnote reference"/>
    <w:uiPriority w:val="99"/>
    <w:unhideWhenUsed/>
    <w:rsid w:val="00E9650D"/>
    <w:rPr>
      <w:vertAlign w:val="superscript"/>
    </w:rPr>
  </w:style>
  <w:style w:type="character" w:styleId="aff3">
    <w:name w:val="Subtle Emphasis"/>
    <w:uiPriority w:val="99"/>
    <w:qFormat/>
    <w:rsid w:val="00E9650D"/>
    <w:rPr>
      <w:rFonts w:ascii="Times New Roman" w:hAnsi="Times New Roman" w:cs="Times New Roman" w:hint="default"/>
      <w:i/>
      <w:iCs w:val="0"/>
    </w:rPr>
  </w:style>
  <w:style w:type="character" w:styleId="aff4">
    <w:name w:val="Intense Emphasis"/>
    <w:uiPriority w:val="99"/>
    <w:qFormat/>
    <w:rsid w:val="00E9650D"/>
    <w:rPr>
      <w:rFonts w:ascii="Times New Roman" w:hAnsi="Times New Roman" w:cs="Times New Roman" w:hint="default"/>
      <w:b/>
      <w:bCs w:val="0"/>
    </w:rPr>
  </w:style>
  <w:style w:type="character" w:styleId="aff5">
    <w:name w:val="Subtle Reference"/>
    <w:uiPriority w:val="99"/>
    <w:qFormat/>
    <w:rsid w:val="00E9650D"/>
    <w:rPr>
      <w:rFonts w:ascii="Times New Roman" w:hAnsi="Times New Roman" w:cs="Times New Roman" w:hint="default"/>
      <w:smallCaps/>
    </w:rPr>
  </w:style>
  <w:style w:type="character" w:styleId="aff6">
    <w:name w:val="Intense Reference"/>
    <w:uiPriority w:val="99"/>
    <w:qFormat/>
    <w:rsid w:val="00E9650D"/>
    <w:rPr>
      <w:rFonts w:ascii="Times New Roman" w:hAnsi="Times New Roman" w:cs="Times New Roman" w:hint="default"/>
      <w:smallCaps/>
      <w:spacing w:val="5"/>
      <w:u w:val="single"/>
    </w:rPr>
  </w:style>
  <w:style w:type="character" w:styleId="aff7">
    <w:name w:val="Book Title"/>
    <w:uiPriority w:val="99"/>
    <w:qFormat/>
    <w:rsid w:val="00E9650D"/>
    <w:rPr>
      <w:rFonts w:ascii="Times New Roman" w:hAnsi="Times New Roman" w:cs="Times New Roman" w:hint="default"/>
      <w:i/>
      <w:iCs w:val="0"/>
      <w:smallCaps/>
      <w:spacing w:val="5"/>
    </w:rPr>
  </w:style>
  <w:style w:type="character" w:customStyle="1" w:styleId="WW8Num1z0">
    <w:name w:val="WW8Num1z0"/>
    <w:rsid w:val="00E9650D"/>
  </w:style>
  <w:style w:type="character" w:customStyle="1" w:styleId="WW8Num1z1">
    <w:name w:val="WW8Num1z1"/>
    <w:rsid w:val="00E9650D"/>
  </w:style>
  <w:style w:type="character" w:customStyle="1" w:styleId="WW8Num1z2">
    <w:name w:val="WW8Num1z2"/>
    <w:rsid w:val="00E9650D"/>
  </w:style>
  <w:style w:type="character" w:customStyle="1" w:styleId="WW8Num1z3">
    <w:name w:val="WW8Num1z3"/>
    <w:rsid w:val="00E9650D"/>
  </w:style>
  <w:style w:type="character" w:customStyle="1" w:styleId="WW8Num1z4">
    <w:name w:val="WW8Num1z4"/>
    <w:rsid w:val="00E9650D"/>
    <w:rPr>
      <w:rFonts w:ascii="Arial" w:hAnsi="Arial" w:cs="Times New Roman" w:hint="default"/>
      <w:b w:val="0"/>
      <w:bCs w:val="0"/>
      <w:i w:val="0"/>
      <w:iCs w:val="0"/>
      <w:sz w:val="20"/>
      <w:szCs w:val="20"/>
    </w:rPr>
  </w:style>
  <w:style w:type="character" w:customStyle="1" w:styleId="WW8Num1z5">
    <w:name w:val="WW8Num1z5"/>
    <w:rsid w:val="00E9650D"/>
  </w:style>
  <w:style w:type="character" w:customStyle="1" w:styleId="WW8Num1z6">
    <w:name w:val="WW8Num1z6"/>
    <w:rsid w:val="00E9650D"/>
  </w:style>
  <w:style w:type="character" w:customStyle="1" w:styleId="WW8Num1z7">
    <w:name w:val="WW8Num1z7"/>
    <w:rsid w:val="00E9650D"/>
  </w:style>
  <w:style w:type="character" w:customStyle="1" w:styleId="WW8Num1z8">
    <w:name w:val="WW8Num1z8"/>
    <w:rsid w:val="00E9650D"/>
  </w:style>
  <w:style w:type="character" w:customStyle="1" w:styleId="WW8Num2z0">
    <w:name w:val="WW8Num2z0"/>
    <w:rsid w:val="00E9650D"/>
  </w:style>
  <w:style w:type="character" w:customStyle="1" w:styleId="WW8Num2z1">
    <w:name w:val="WW8Num2z1"/>
    <w:rsid w:val="00E9650D"/>
  </w:style>
  <w:style w:type="character" w:customStyle="1" w:styleId="WW8Num2z2">
    <w:name w:val="WW8Num2z2"/>
    <w:rsid w:val="00E9650D"/>
  </w:style>
  <w:style w:type="character" w:customStyle="1" w:styleId="WW8Num2z3">
    <w:name w:val="WW8Num2z3"/>
    <w:rsid w:val="00E9650D"/>
  </w:style>
  <w:style w:type="character" w:customStyle="1" w:styleId="WW8Num2z4">
    <w:name w:val="WW8Num2z4"/>
    <w:rsid w:val="00E9650D"/>
    <w:rPr>
      <w:rFonts w:ascii="Arial" w:hAnsi="Arial" w:cs="Times New Roman" w:hint="default"/>
      <w:b w:val="0"/>
      <w:bCs w:val="0"/>
      <w:i w:val="0"/>
      <w:iCs w:val="0"/>
      <w:sz w:val="20"/>
      <w:szCs w:val="20"/>
    </w:rPr>
  </w:style>
  <w:style w:type="character" w:customStyle="1" w:styleId="WW8Num2z5">
    <w:name w:val="WW8Num2z5"/>
    <w:rsid w:val="00E9650D"/>
  </w:style>
  <w:style w:type="character" w:customStyle="1" w:styleId="WW8Num2z6">
    <w:name w:val="WW8Num2z6"/>
    <w:rsid w:val="00E9650D"/>
  </w:style>
  <w:style w:type="character" w:customStyle="1" w:styleId="WW8Num2z7">
    <w:name w:val="WW8Num2z7"/>
    <w:rsid w:val="00E9650D"/>
  </w:style>
  <w:style w:type="character" w:customStyle="1" w:styleId="WW8Num2z8">
    <w:name w:val="WW8Num2z8"/>
    <w:rsid w:val="00E9650D"/>
  </w:style>
  <w:style w:type="character" w:customStyle="1" w:styleId="WW8Num3z0">
    <w:name w:val="WW8Num3z0"/>
    <w:uiPriority w:val="99"/>
    <w:rsid w:val="00E9650D"/>
    <w:rPr>
      <w:rFonts w:ascii="Symbol" w:hAnsi="Symbol" w:cs="Symbol" w:hint="default"/>
      <w:lang w:val="el-GR"/>
    </w:rPr>
  </w:style>
  <w:style w:type="character" w:customStyle="1" w:styleId="WW8Num4z0">
    <w:name w:val="WW8Num4z0"/>
    <w:uiPriority w:val="99"/>
    <w:rsid w:val="00E9650D"/>
    <w:rPr>
      <w:lang w:val="el-GR"/>
    </w:rPr>
  </w:style>
  <w:style w:type="character" w:customStyle="1" w:styleId="WW8Num5z0">
    <w:name w:val="WW8Num5z0"/>
    <w:uiPriority w:val="99"/>
    <w:rsid w:val="00E9650D"/>
    <w:rPr>
      <w:rFonts w:ascii="Webdings" w:hAnsi="Webdings" w:cs="Webdings" w:hint="default"/>
      <w:color w:val="333399"/>
      <w:sz w:val="16"/>
    </w:rPr>
  </w:style>
  <w:style w:type="character" w:customStyle="1" w:styleId="WW8Num6z0">
    <w:name w:val="WW8Num6z0"/>
    <w:rsid w:val="00E9650D"/>
    <w:rPr>
      <w:rFonts w:ascii="Symbol" w:hAnsi="Symbol" w:cs="Symbol" w:hint="default"/>
      <w:strike/>
      <w:color w:val="0070C0"/>
      <w:kern w:val="2"/>
      <w:position w:val="0"/>
      <w:sz w:val="24"/>
      <w:vertAlign w:val="baseline"/>
      <w:lang w:val="el-GR"/>
    </w:rPr>
  </w:style>
  <w:style w:type="character" w:customStyle="1" w:styleId="WW8Num7z0">
    <w:name w:val="WW8Num7z0"/>
    <w:uiPriority w:val="99"/>
    <w:rsid w:val="00E9650D"/>
    <w:rPr>
      <w:rFonts w:ascii="Symbol" w:hAnsi="Symbol" w:cs="Symbol" w:hint="default"/>
      <w:shd w:val="clear" w:color="auto" w:fill="C0C0C0"/>
      <w:lang w:val="el-GR"/>
    </w:rPr>
  </w:style>
  <w:style w:type="character" w:customStyle="1" w:styleId="WW8Num8z0">
    <w:name w:val="WW8Num8z0"/>
    <w:uiPriority w:val="99"/>
    <w:rsid w:val="00E9650D"/>
    <w:rPr>
      <w:b/>
      <w:bCs/>
      <w:szCs w:val="22"/>
      <w:lang w:val="el-GR"/>
    </w:rPr>
  </w:style>
  <w:style w:type="character" w:customStyle="1" w:styleId="WW8Num8z1">
    <w:name w:val="WW8Num8z1"/>
    <w:uiPriority w:val="99"/>
    <w:rsid w:val="00E9650D"/>
  </w:style>
  <w:style w:type="character" w:customStyle="1" w:styleId="WW8Num8z2">
    <w:name w:val="WW8Num8z2"/>
    <w:uiPriority w:val="99"/>
    <w:rsid w:val="00E9650D"/>
  </w:style>
  <w:style w:type="character" w:customStyle="1" w:styleId="WW8Num8z3">
    <w:name w:val="WW8Num8z3"/>
    <w:rsid w:val="00E9650D"/>
  </w:style>
  <w:style w:type="character" w:customStyle="1" w:styleId="WW8Num8z4">
    <w:name w:val="WW8Num8z4"/>
    <w:rsid w:val="00E9650D"/>
  </w:style>
  <w:style w:type="character" w:customStyle="1" w:styleId="WW8Num8z5">
    <w:name w:val="WW8Num8z5"/>
    <w:rsid w:val="00E9650D"/>
  </w:style>
  <w:style w:type="character" w:customStyle="1" w:styleId="WW8Num8z6">
    <w:name w:val="WW8Num8z6"/>
    <w:rsid w:val="00E9650D"/>
  </w:style>
  <w:style w:type="character" w:customStyle="1" w:styleId="WW8Num8z7">
    <w:name w:val="WW8Num8z7"/>
    <w:rsid w:val="00E9650D"/>
  </w:style>
  <w:style w:type="character" w:customStyle="1" w:styleId="WW8Num8z8">
    <w:name w:val="WW8Num8z8"/>
    <w:rsid w:val="00E9650D"/>
  </w:style>
  <w:style w:type="character" w:customStyle="1" w:styleId="WW8Num9z0">
    <w:name w:val="WW8Num9z0"/>
    <w:uiPriority w:val="99"/>
    <w:rsid w:val="00E9650D"/>
    <w:rPr>
      <w:b/>
      <w:bCs/>
      <w:szCs w:val="22"/>
      <w:lang w:val="el-GR"/>
    </w:rPr>
  </w:style>
  <w:style w:type="character" w:customStyle="1" w:styleId="WW8Num9z1">
    <w:name w:val="WW8Num9z1"/>
    <w:rsid w:val="00E9650D"/>
    <w:rPr>
      <w:rFonts w:ascii="Calibri" w:eastAsia="Calibri" w:hAnsi="Calibri" w:cs="Calibri" w:hint="default"/>
      <w:lang w:val="el-GR"/>
    </w:rPr>
  </w:style>
  <w:style w:type="character" w:customStyle="1" w:styleId="WW8Num9z2">
    <w:name w:val="WW8Num9z2"/>
    <w:rsid w:val="00E9650D"/>
  </w:style>
  <w:style w:type="character" w:customStyle="1" w:styleId="WW8Num9z3">
    <w:name w:val="WW8Num9z3"/>
    <w:rsid w:val="00E9650D"/>
  </w:style>
  <w:style w:type="character" w:customStyle="1" w:styleId="WW8Num9z4">
    <w:name w:val="WW8Num9z4"/>
    <w:rsid w:val="00E9650D"/>
  </w:style>
  <w:style w:type="character" w:customStyle="1" w:styleId="WW8Num9z5">
    <w:name w:val="WW8Num9z5"/>
    <w:rsid w:val="00E9650D"/>
  </w:style>
  <w:style w:type="character" w:customStyle="1" w:styleId="WW8Num9z6">
    <w:name w:val="WW8Num9z6"/>
    <w:rsid w:val="00E9650D"/>
  </w:style>
  <w:style w:type="character" w:customStyle="1" w:styleId="WW8Num9z7">
    <w:name w:val="WW8Num9z7"/>
    <w:rsid w:val="00E9650D"/>
  </w:style>
  <w:style w:type="character" w:customStyle="1" w:styleId="WW8Num9z8">
    <w:name w:val="WW8Num9z8"/>
    <w:rsid w:val="00E9650D"/>
  </w:style>
  <w:style w:type="character" w:customStyle="1" w:styleId="WW8Num10z0">
    <w:name w:val="WW8Num10z0"/>
    <w:uiPriority w:val="99"/>
    <w:rsid w:val="00E9650D"/>
    <w:rPr>
      <w:rFonts w:ascii="Symbol" w:hAnsi="Symbol" w:cs="OpenSymbol" w:hint="default"/>
      <w:color w:val="5B9BD5"/>
    </w:rPr>
  </w:style>
  <w:style w:type="character" w:customStyle="1" w:styleId="WW8Num7z1">
    <w:name w:val="WW8Num7z1"/>
    <w:uiPriority w:val="99"/>
    <w:rsid w:val="00E9650D"/>
  </w:style>
  <w:style w:type="character" w:customStyle="1" w:styleId="WW8Num7z2">
    <w:name w:val="WW8Num7z2"/>
    <w:uiPriority w:val="99"/>
    <w:rsid w:val="00E9650D"/>
  </w:style>
  <w:style w:type="character" w:customStyle="1" w:styleId="WW8Num7z3">
    <w:name w:val="WW8Num7z3"/>
    <w:uiPriority w:val="99"/>
    <w:rsid w:val="00E9650D"/>
  </w:style>
  <w:style w:type="character" w:customStyle="1" w:styleId="WW8Num7z4">
    <w:name w:val="WW8Num7z4"/>
    <w:rsid w:val="00E9650D"/>
  </w:style>
  <w:style w:type="character" w:customStyle="1" w:styleId="WW8Num7z5">
    <w:name w:val="WW8Num7z5"/>
    <w:rsid w:val="00E9650D"/>
  </w:style>
  <w:style w:type="character" w:customStyle="1" w:styleId="WW8Num7z6">
    <w:name w:val="WW8Num7z6"/>
    <w:rsid w:val="00E9650D"/>
  </w:style>
  <w:style w:type="character" w:customStyle="1" w:styleId="WW8Num7z7">
    <w:name w:val="WW8Num7z7"/>
    <w:rsid w:val="00E9650D"/>
  </w:style>
  <w:style w:type="character" w:customStyle="1" w:styleId="WW8Num7z8">
    <w:name w:val="WW8Num7z8"/>
    <w:rsid w:val="00E9650D"/>
  </w:style>
  <w:style w:type="character" w:customStyle="1" w:styleId="1f1">
    <w:name w:val="Προεπιλεγμένη γραμματοσειρά1"/>
    <w:uiPriority w:val="99"/>
    <w:rsid w:val="00E9650D"/>
  </w:style>
  <w:style w:type="character" w:customStyle="1" w:styleId="WW-DefaultParagraphFont">
    <w:name w:val="WW-Default Paragraph Font"/>
    <w:rsid w:val="00E9650D"/>
  </w:style>
  <w:style w:type="character" w:customStyle="1" w:styleId="34">
    <w:name w:val="Προεπιλεγμένη γραμματοσειρά3"/>
    <w:uiPriority w:val="99"/>
    <w:rsid w:val="00E9650D"/>
  </w:style>
  <w:style w:type="character" w:customStyle="1" w:styleId="WW-DefaultParagraphFont1">
    <w:name w:val="WW-Default Paragraph Font1"/>
    <w:rsid w:val="00E9650D"/>
  </w:style>
  <w:style w:type="character" w:customStyle="1" w:styleId="WW8Num10z1">
    <w:name w:val="WW8Num10z1"/>
    <w:uiPriority w:val="99"/>
    <w:rsid w:val="00E9650D"/>
    <w:rPr>
      <w:rFonts w:ascii="Calibri" w:eastAsia="Calibri" w:hAnsi="Calibri" w:cs="Calibri" w:hint="default"/>
      <w:lang w:val="el-GR"/>
    </w:rPr>
  </w:style>
  <w:style w:type="character" w:customStyle="1" w:styleId="WW8Num10z2">
    <w:name w:val="WW8Num10z2"/>
    <w:uiPriority w:val="99"/>
    <w:rsid w:val="00E9650D"/>
  </w:style>
  <w:style w:type="character" w:customStyle="1" w:styleId="WW8Num10z3">
    <w:name w:val="WW8Num10z3"/>
    <w:rsid w:val="00E9650D"/>
  </w:style>
  <w:style w:type="character" w:customStyle="1" w:styleId="WW8Num10z4">
    <w:name w:val="WW8Num10z4"/>
    <w:rsid w:val="00E9650D"/>
  </w:style>
  <w:style w:type="character" w:customStyle="1" w:styleId="WW8Num10z5">
    <w:name w:val="WW8Num10z5"/>
    <w:rsid w:val="00E9650D"/>
  </w:style>
  <w:style w:type="character" w:customStyle="1" w:styleId="WW8Num10z6">
    <w:name w:val="WW8Num10z6"/>
    <w:rsid w:val="00E9650D"/>
  </w:style>
  <w:style w:type="character" w:customStyle="1" w:styleId="WW8Num10z7">
    <w:name w:val="WW8Num10z7"/>
    <w:rsid w:val="00E9650D"/>
  </w:style>
  <w:style w:type="character" w:customStyle="1" w:styleId="WW8Num10z8">
    <w:name w:val="WW8Num10z8"/>
    <w:rsid w:val="00E9650D"/>
  </w:style>
  <w:style w:type="character" w:customStyle="1" w:styleId="WW8Num11z0">
    <w:name w:val="WW8Num11z0"/>
    <w:uiPriority w:val="99"/>
    <w:rsid w:val="00E9650D"/>
    <w:rPr>
      <w:rFonts w:ascii="Symbol" w:hAnsi="Symbol" w:cs="OpenSymbol" w:hint="default"/>
    </w:rPr>
  </w:style>
  <w:style w:type="character" w:customStyle="1" w:styleId="DefaultParagraphFont2">
    <w:name w:val="Default Paragraph Font2"/>
    <w:rsid w:val="00E9650D"/>
  </w:style>
  <w:style w:type="character" w:customStyle="1" w:styleId="WW8Num11z1">
    <w:name w:val="WW8Num11z1"/>
    <w:uiPriority w:val="99"/>
    <w:rsid w:val="00E9650D"/>
  </w:style>
  <w:style w:type="character" w:customStyle="1" w:styleId="WW8Num11z2">
    <w:name w:val="WW8Num11z2"/>
    <w:rsid w:val="00E9650D"/>
  </w:style>
  <w:style w:type="character" w:customStyle="1" w:styleId="WW8Num11z3">
    <w:name w:val="WW8Num11z3"/>
    <w:uiPriority w:val="99"/>
    <w:rsid w:val="00E9650D"/>
  </w:style>
  <w:style w:type="character" w:customStyle="1" w:styleId="WW8Num11z4">
    <w:name w:val="WW8Num11z4"/>
    <w:rsid w:val="00E9650D"/>
  </w:style>
  <w:style w:type="character" w:customStyle="1" w:styleId="WW8Num11z5">
    <w:name w:val="WW8Num11z5"/>
    <w:rsid w:val="00E9650D"/>
  </w:style>
  <w:style w:type="character" w:customStyle="1" w:styleId="WW8Num11z6">
    <w:name w:val="WW8Num11z6"/>
    <w:rsid w:val="00E9650D"/>
  </w:style>
  <w:style w:type="character" w:customStyle="1" w:styleId="WW8Num11z7">
    <w:name w:val="WW8Num11z7"/>
    <w:rsid w:val="00E9650D"/>
  </w:style>
  <w:style w:type="character" w:customStyle="1" w:styleId="WW8Num11z8">
    <w:name w:val="WW8Num11z8"/>
    <w:rsid w:val="00E9650D"/>
  </w:style>
  <w:style w:type="character" w:customStyle="1" w:styleId="WW8Num12z0">
    <w:name w:val="WW8Num12z0"/>
    <w:uiPriority w:val="99"/>
    <w:rsid w:val="00E9650D"/>
    <w:rPr>
      <w:b/>
      <w:bCs/>
      <w:szCs w:val="22"/>
      <w:lang w:val="el-GR"/>
    </w:rPr>
  </w:style>
  <w:style w:type="character" w:customStyle="1" w:styleId="WW8Num12z1">
    <w:name w:val="WW8Num12z1"/>
    <w:rsid w:val="00E9650D"/>
    <w:rPr>
      <w:rFonts w:ascii="Calibri" w:eastAsia="Calibri" w:hAnsi="Calibri" w:cs="Calibri" w:hint="default"/>
      <w:lang w:val="el-GR"/>
    </w:rPr>
  </w:style>
  <w:style w:type="character" w:customStyle="1" w:styleId="WW8Num12z2">
    <w:name w:val="WW8Num12z2"/>
    <w:rsid w:val="00E9650D"/>
  </w:style>
  <w:style w:type="character" w:customStyle="1" w:styleId="WW8Num12z3">
    <w:name w:val="WW8Num12z3"/>
    <w:rsid w:val="00E9650D"/>
  </w:style>
  <w:style w:type="character" w:customStyle="1" w:styleId="WW8Num12z4">
    <w:name w:val="WW8Num12z4"/>
    <w:rsid w:val="00E9650D"/>
  </w:style>
  <w:style w:type="character" w:customStyle="1" w:styleId="WW8Num12z5">
    <w:name w:val="WW8Num12z5"/>
    <w:rsid w:val="00E9650D"/>
  </w:style>
  <w:style w:type="character" w:customStyle="1" w:styleId="WW8Num12z6">
    <w:name w:val="WW8Num12z6"/>
    <w:rsid w:val="00E9650D"/>
  </w:style>
  <w:style w:type="character" w:customStyle="1" w:styleId="WW8Num12z7">
    <w:name w:val="WW8Num12z7"/>
    <w:rsid w:val="00E9650D"/>
  </w:style>
  <w:style w:type="character" w:customStyle="1" w:styleId="WW8Num12z8">
    <w:name w:val="WW8Num12z8"/>
    <w:rsid w:val="00E9650D"/>
  </w:style>
  <w:style w:type="character" w:customStyle="1" w:styleId="WW8Num13z0">
    <w:name w:val="WW8Num13z0"/>
    <w:uiPriority w:val="99"/>
    <w:rsid w:val="00E9650D"/>
    <w:rPr>
      <w:rFonts w:ascii="Symbol" w:hAnsi="Symbol" w:cs="OpenSymbol" w:hint="default"/>
    </w:rPr>
  </w:style>
  <w:style w:type="character" w:customStyle="1" w:styleId="WW-DefaultParagraphFont11">
    <w:name w:val="WW-Default Paragraph Font11"/>
    <w:rsid w:val="00E9650D"/>
  </w:style>
  <w:style w:type="character" w:customStyle="1" w:styleId="WW8Num13z1">
    <w:name w:val="WW8Num13z1"/>
    <w:rsid w:val="00E9650D"/>
    <w:rPr>
      <w:rFonts w:ascii="Calibri" w:eastAsia="Calibri" w:hAnsi="Calibri" w:cs="Calibri" w:hint="default"/>
      <w:lang w:val="el-GR"/>
    </w:rPr>
  </w:style>
  <w:style w:type="character" w:customStyle="1" w:styleId="WW8Num13z2">
    <w:name w:val="WW8Num13z2"/>
    <w:rsid w:val="00E9650D"/>
  </w:style>
  <w:style w:type="character" w:customStyle="1" w:styleId="WW8Num13z3">
    <w:name w:val="WW8Num13z3"/>
    <w:rsid w:val="00E9650D"/>
  </w:style>
  <w:style w:type="character" w:customStyle="1" w:styleId="WW8Num13z4">
    <w:name w:val="WW8Num13z4"/>
    <w:rsid w:val="00E9650D"/>
  </w:style>
  <w:style w:type="character" w:customStyle="1" w:styleId="WW8Num13z5">
    <w:name w:val="WW8Num13z5"/>
    <w:rsid w:val="00E9650D"/>
  </w:style>
  <w:style w:type="character" w:customStyle="1" w:styleId="WW8Num13z6">
    <w:name w:val="WW8Num13z6"/>
    <w:rsid w:val="00E9650D"/>
  </w:style>
  <w:style w:type="character" w:customStyle="1" w:styleId="WW8Num13z7">
    <w:name w:val="WW8Num13z7"/>
    <w:rsid w:val="00E9650D"/>
  </w:style>
  <w:style w:type="character" w:customStyle="1" w:styleId="WW8Num13z8">
    <w:name w:val="WW8Num13z8"/>
    <w:rsid w:val="00E9650D"/>
  </w:style>
  <w:style w:type="character" w:customStyle="1" w:styleId="WW8Num14z0">
    <w:name w:val="WW8Num14z0"/>
    <w:uiPriority w:val="99"/>
    <w:rsid w:val="00E9650D"/>
    <w:rPr>
      <w:rFonts w:ascii="Symbol" w:hAnsi="Symbol" w:cs="OpenSymbol" w:hint="default"/>
    </w:rPr>
  </w:style>
  <w:style w:type="character" w:customStyle="1" w:styleId="WW8Num14z1">
    <w:name w:val="WW8Num14z1"/>
    <w:rsid w:val="00E9650D"/>
  </w:style>
  <w:style w:type="character" w:customStyle="1" w:styleId="WW8Num14z2">
    <w:name w:val="WW8Num14z2"/>
    <w:rsid w:val="00E9650D"/>
  </w:style>
  <w:style w:type="character" w:customStyle="1" w:styleId="WW8Num14z3">
    <w:name w:val="WW8Num14z3"/>
    <w:rsid w:val="00E9650D"/>
  </w:style>
  <w:style w:type="character" w:customStyle="1" w:styleId="WW8Num14z4">
    <w:name w:val="WW8Num14z4"/>
    <w:rsid w:val="00E9650D"/>
  </w:style>
  <w:style w:type="character" w:customStyle="1" w:styleId="WW8Num14z5">
    <w:name w:val="WW8Num14z5"/>
    <w:rsid w:val="00E9650D"/>
  </w:style>
  <w:style w:type="character" w:customStyle="1" w:styleId="WW8Num14z6">
    <w:name w:val="WW8Num14z6"/>
    <w:rsid w:val="00E9650D"/>
  </w:style>
  <w:style w:type="character" w:customStyle="1" w:styleId="WW8Num14z7">
    <w:name w:val="WW8Num14z7"/>
    <w:rsid w:val="00E9650D"/>
  </w:style>
  <w:style w:type="character" w:customStyle="1" w:styleId="WW8Num14z8">
    <w:name w:val="WW8Num14z8"/>
    <w:rsid w:val="00E9650D"/>
  </w:style>
  <w:style w:type="character" w:customStyle="1" w:styleId="WW8Num15z0">
    <w:name w:val="WW8Num15z0"/>
    <w:uiPriority w:val="99"/>
    <w:rsid w:val="00E9650D"/>
  </w:style>
  <w:style w:type="character" w:customStyle="1" w:styleId="WW8Num15z1">
    <w:name w:val="WW8Num15z1"/>
    <w:rsid w:val="00E9650D"/>
  </w:style>
  <w:style w:type="character" w:customStyle="1" w:styleId="WW8Num15z2">
    <w:name w:val="WW8Num15z2"/>
    <w:rsid w:val="00E9650D"/>
  </w:style>
  <w:style w:type="character" w:customStyle="1" w:styleId="WW8Num15z3">
    <w:name w:val="WW8Num15z3"/>
    <w:rsid w:val="00E9650D"/>
  </w:style>
  <w:style w:type="character" w:customStyle="1" w:styleId="WW8Num15z4">
    <w:name w:val="WW8Num15z4"/>
    <w:rsid w:val="00E9650D"/>
  </w:style>
  <w:style w:type="character" w:customStyle="1" w:styleId="WW8Num15z5">
    <w:name w:val="WW8Num15z5"/>
    <w:rsid w:val="00E9650D"/>
  </w:style>
  <w:style w:type="character" w:customStyle="1" w:styleId="WW8Num15z6">
    <w:name w:val="WW8Num15z6"/>
    <w:rsid w:val="00E9650D"/>
  </w:style>
  <w:style w:type="character" w:customStyle="1" w:styleId="WW8Num15z7">
    <w:name w:val="WW8Num15z7"/>
    <w:rsid w:val="00E9650D"/>
  </w:style>
  <w:style w:type="character" w:customStyle="1" w:styleId="WW8Num15z8">
    <w:name w:val="WW8Num15z8"/>
    <w:rsid w:val="00E9650D"/>
  </w:style>
  <w:style w:type="character" w:customStyle="1" w:styleId="WW8Num16z0">
    <w:name w:val="WW8Num16z0"/>
    <w:uiPriority w:val="99"/>
    <w:rsid w:val="00E9650D"/>
  </w:style>
  <w:style w:type="character" w:customStyle="1" w:styleId="WW8Num16z1">
    <w:name w:val="WW8Num16z1"/>
    <w:uiPriority w:val="99"/>
    <w:rsid w:val="00E9650D"/>
  </w:style>
  <w:style w:type="character" w:customStyle="1" w:styleId="WW8Num16z2">
    <w:name w:val="WW8Num16z2"/>
    <w:uiPriority w:val="99"/>
    <w:rsid w:val="00E9650D"/>
  </w:style>
  <w:style w:type="character" w:customStyle="1" w:styleId="WW8Num16z3">
    <w:name w:val="WW8Num16z3"/>
    <w:uiPriority w:val="99"/>
    <w:rsid w:val="00E9650D"/>
  </w:style>
  <w:style w:type="character" w:customStyle="1" w:styleId="WW8Num16z4">
    <w:name w:val="WW8Num16z4"/>
    <w:rsid w:val="00E9650D"/>
  </w:style>
  <w:style w:type="character" w:customStyle="1" w:styleId="WW8Num16z5">
    <w:name w:val="WW8Num16z5"/>
    <w:rsid w:val="00E9650D"/>
  </w:style>
  <w:style w:type="character" w:customStyle="1" w:styleId="WW8Num16z6">
    <w:name w:val="WW8Num16z6"/>
    <w:rsid w:val="00E9650D"/>
  </w:style>
  <w:style w:type="character" w:customStyle="1" w:styleId="WW8Num16z7">
    <w:name w:val="WW8Num16z7"/>
    <w:rsid w:val="00E9650D"/>
  </w:style>
  <w:style w:type="character" w:customStyle="1" w:styleId="WW8Num16z8">
    <w:name w:val="WW8Num16z8"/>
    <w:rsid w:val="00E9650D"/>
  </w:style>
  <w:style w:type="character" w:customStyle="1" w:styleId="WW-DefaultParagraphFont111">
    <w:name w:val="WW-Default Paragraph Font111"/>
    <w:rsid w:val="00E9650D"/>
  </w:style>
  <w:style w:type="character" w:customStyle="1" w:styleId="WW-DefaultParagraphFont1111">
    <w:name w:val="WW-Default Paragraph Font1111"/>
    <w:rsid w:val="00E9650D"/>
  </w:style>
  <w:style w:type="character" w:customStyle="1" w:styleId="WW-DefaultParagraphFont11111">
    <w:name w:val="WW-Default Paragraph Font11111"/>
    <w:rsid w:val="00E9650D"/>
  </w:style>
  <w:style w:type="character" w:customStyle="1" w:styleId="WW-DefaultParagraphFont111111">
    <w:name w:val="WW-Default Paragraph Font111111"/>
    <w:rsid w:val="00E9650D"/>
  </w:style>
  <w:style w:type="character" w:customStyle="1" w:styleId="WW-DefaultParagraphFont1111111">
    <w:name w:val="WW-Default Paragraph Font1111111"/>
    <w:rsid w:val="00E9650D"/>
  </w:style>
  <w:style w:type="character" w:customStyle="1" w:styleId="WW8Num17z0">
    <w:name w:val="WW8Num17z0"/>
    <w:uiPriority w:val="99"/>
    <w:rsid w:val="00E9650D"/>
  </w:style>
  <w:style w:type="character" w:customStyle="1" w:styleId="WW8Num17z1">
    <w:name w:val="WW8Num17z1"/>
    <w:uiPriority w:val="99"/>
    <w:rsid w:val="00E9650D"/>
  </w:style>
  <w:style w:type="character" w:customStyle="1" w:styleId="WW8Num17z2">
    <w:name w:val="WW8Num17z2"/>
    <w:uiPriority w:val="99"/>
    <w:rsid w:val="00E9650D"/>
  </w:style>
  <w:style w:type="character" w:customStyle="1" w:styleId="WW8Num17z3">
    <w:name w:val="WW8Num17z3"/>
    <w:uiPriority w:val="99"/>
    <w:rsid w:val="00E9650D"/>
  </w:style>
  <w:style w:type="character" w:customStyle="1" w:styleId="WW8Num17z4">
    <w:name w:val="WW8Num17z4"/>
    <w:rsid w:val="00E9650D"/>
  </w:style>
  <w:style w:type="character" w:customStyle="1" w:styleId="WW8Num17z5">
    <w:name w:val="WW8Num17z5"/>
    <w:rsid w:val="00E9650D"/>
  </w:style>
  <w:style w:type="character" w:customStyle="1" w:styleId="WW8Num17z6">
    <w:name w:val="WW8Num17z6"/>
    <w:rsid w:val="00E9650D"/>
  </w:style>
  <w:style w:type="character" w:customStyle="1" w:styleId="WW8Num17z7">
    <w:name w:val="WW8Num17z7"/>
    <w:rsid w:val="00E9650D"/>
  </w:style>
  <w:style w:type="character" w:customStyle="1" w:styleId="WW8Num17z8">
    <w:name w:val="WW8Num17z8"/>
    <w:rsid w:val="00E9650D"/>
  </w:style>
  <w:style w:type="character" w:customStyle="1" w:styleId="WW8Num18z0">
    <w:name w:val="WW8Num18z0"/>
    <w:uiPriority w:val="99"/>
    <w:rsid w:val="00E9650D"/>
  </w:style>
  <w:style w:type="character" w:customStyle="1" w:styleId="WW8Num18z1">
    <w:name w:val="WW8Num18z1"/>
    <w:rsid w:val="00E9650D"/>
  </w:style>
  <w:style w:type="character" w:customStyle="1" w:styleId="WW8Num18z2">
    <w:name w:val="WW8Num18z2"/>
    <w:rsid w:val="00E9650D"/>
  </w:style>
  <w:style w:type="character" w:customStyle="1" w:styleId="WW8Num18z3">
    <w:name w:val="WW8Num18z3"/>
    <w:rsid w:val="00E9650D"/>
  </w:style>
  <w:style w:type="character" w:customStyle="1" w:styleId="WW8Num18z4">
    <w:name w:val="WW8Num18z4"/>
    <w:rsid w:val="00E9650D"/>
  </w:style>
  <w:style w:type="character" w:customStyle="1" w:styleId="WW8Num18z5">
    <w:name w:val="WW8Num18z5"/>
    <w:rsid w:val="00E9650D"/>
  </w:style>
  <w:style w:type="character" w:customStyle="1" w:styleId="WW8Num18z6">
    <w:name w:val="WW8Num18z6"/>
    <w:rsid w:val="00E9650D"/>
  </w:style>
  <w:style w:type="character" w:customStyle="1" w:styleId="WW8Num18z7">
    <w:name w:val="WW8Num18z7"/>
    <w:rsid w:val="00E9650D"/>
  </w:style>
  <w:style w:type="character" w:customStyle="1" w:styleId="WW8Num18z8">
    <w:name w:val="WW8Num18z8"/>
    <w:rsid w:val="00E9650D"/>
  </w:style>
  <w:style w:type="character" w:customStyle="1" w:styleId="WW8Num3z1">
    <w:name w:val="WW8Num3z1"/>
    <w:rsid w:val="00E9650D"/>
  </w:style>
  <w:style w:type="character" w:customStyle="1" w:styleId="WW8Num3z2">
    <w:name w:val="WW8Num3z2"/>
    <w:rsid w:val="00E9650D"/>
  </w:style>
  <w:style w:type="character" w:customStyle="1" w:styleId="WW8Num3z3">
    <w:name w:val="WW8Num3z3"/>
    <w:rsid w:val="00E9650D"/>
  </w:style>
  <w:style w:type="character" w:customStyle="1" w:styleId="WW8Num3z4">
    <w:name w:val="WW8Num3z4"/>
    <w:rsid w:val="00E9650D"/>
    <w:rPr>
      <w:rFonts w:ascii="Arial" w:hAnsi="Arial" w:cs="Times New Roman" w:hint="default"/>
      <w:b w:val="0"/>
      <w:bCs w:val="0"/>
      <w:i w:val="0"/>
      <w:iCs w:val="0"/>
      <w:sz w:val="20"/>
      <w:szCs w:val="20"/>
    </w:rPr>
  </w:style>
  <w:style w:type="character" w:customStyle="1" w:styleId="WW8Num3z5">
    <w:name w:val="WW8Num3z5"/>
    <w:rsid w:val="00E9650D"/>
  </w:style>
  <w:style w:type="character" w:customStyle="1" w:styleId="WW8Num3z6">
    <w:name w:val="WW8Num3z6"/>
    <w:rsid w:val="00E9650D"/>
  </w:style>
  <w:style w:type="character" w:customStyle="1" w:styleId="WW8Num3z7">
    <w:name w:val="WW8Num3z7"/>
    <w:rsid w:val="00E9650D"/>
  </w:style>
  <w:style w:type="character" w:customStyle="1" w:styleId="WW8Num3z8">
    <w:name w:val="WW8Num3z8"/>
    <w:rsid w:val="00E9650D"/>
  </w:style>
  <w:style w:type="character" w:customStyle="1" w:styleId="WW-DefaultParagraphFont11111111">
    <w:name w:val="WW-Default Paragraph Font11111111"/>
    <w:rsid w:val="00E9650D"/>
  </w:style>
  <w:style w:type="character" w:customStyle="1" w:styleId="WW-DefaultParagraphFont111111111">
    <w:name w:val="WW-Default Paragraph Font111111111"/>
    <w:rsid w:val="00E9650D"/>
  </w:style>
  <w:style w:type="character" w:customStyle="1" w:styleId="WW-DefaultParagraphFont1111111111">
    <w:name w:val="WW-Default Paragraph Font1111111111"/>
    <w:rsid w:val="00E9650D"/>
  </w:style>
  <w:style w:type="character" w:customStyle="1" w:styleId="WW-DefaultParagraphFont11111111111">
    <w:name w:val="WW-Default Paragraph Font11111111111"/>
    <w:rsid w:val="00E9650D"/>
  </w:style>
  <w:style w:type="character" w:customStyle="1" w:styleId="2a">
    <w:name w:val="Προεπιλεγμένη γραμματοσειρά2"/>
    <w:uiPriority w:val="99"/>
    <w:rsid w:val="00E9650D"/>
  </w:style>
  <w:style w:type="character" w:customStyle="1" w:styleId="WW8Num19z0">
    <w:name w:val="WW8Num19z0"/>
    <w:uiPriority w:val="99"/>
    <w:rsid w:val="00E9650D"/>
    <w:rPr>
      <w:rFonts w:ascii="Calibri" w:hAnsi="Calibri" w:cs="Calibri" w:hint="default"/>
    </w:rPr>
  </w:style>
  <w:style w:type="character" w:customStyle="1" w:styleId="WW8Num19z1">
    <w:name w:val="WW8Num19z1"/>
    <w:uiPriority w:val="99"/>
    <w:rsid w:val="00E9650D"/>
  </w:style>
  <w:style w:type="character" w:customStyle="1" w:styleId="WW8Num20z0">
    <w:name w:val="WW8Num20z0"/>
    <w:uiPriority w:val="99"/>
    <w:rsid w:val="00E9650D"/>
    <w:rPr>
      <w:rFonts w:ascii="Calibri" w:eastAsia="Calibri" w:hAnsi="Calibri" w:cs="Times New Roman" w:hint="default"/>
    </w:rPr>
  </w:style>
  <w:style w:type="character" w:customStyle="1" w:styleId="WW8Num20z1">
    <w:name w:val="WW8Num20z1"/>
    <w:uiPriority w:val="99"/>
    <w:rsid w:val="00E9650D"/>
    <w:rPr>
      <w:rFonts w:ascii="Courier New" w:hAnsi="Courier New" w:cs="Courier New" w:hint="default"/>
    </w:rPr>
  </w:style>
  <w:style w:type="character" w:customStyle="1" w:styleId="WW8Num20z2">
    <w:name w:val="WW8Num20z2"/>
    <w:uiPriority w:val="99"/>
    <w:rsid w:val="00E9650D"/>
    <w:rPr>
      <w:rFonts w:ascii="Wingdings" w:hAnsi="Wingdings" w:cs="Wingdings" w:hint="default"/>
    </w:rPr>
  </w:style>
  <w:style w:type="character" w:customStyle="1" w:styleId="WW8Num20z3">
    <w:name w:val="WW8Num20z3"/>
    <w:rsid w:val="00E9650D"/>
    <w:rPr>
      <w:rFonts w:ascii="Symbol" w:hAnsi="Symbol" w:cs="Symbol" w:hint="default"/>
    </w:rPr>
  </w:style>
  <w:style w:type="character" w:customStyle="1" w:styleId="WW-DefaultParagraphFont111111111111">
    <w:name w:val="WW-Default Paragraph Font111111111111"/>
    <w:rsid w:val="00E9650D"/>
  </w:style>
  <w:style w:type="character" w:customStyle="1" w:styleId="WW8Num19z2">
    <w:name w:val="WW8Num19z2"/>
    <w:uiPriority w:val="99"/>
    <w:rsid w:val="00E9650D"/>
  </w:style>
  <w:style w:type="character" w:customStyle="1" w:styleId="WW8Num19z3">
    <w:name w:val="WW8Num19z3"/>
    <w:uiPriority w:val="99"/>
    <w:rsid w:val="00E9650D"/>
  </w:style>
  <w:style w:type="character" w:customStyle="1" w:styleId="WW8Num19z4">
    <w:name w:val="WW8Num19z4"/>
    <w:rsid w:val="00E9650D"/>
  </w:style>
  <w:style w:type="character" w:customStyle="1" w:styleId="WW8Num19z5">
    <w:name w:val="WW8Num19z5"/>
    <w:rsid w:val="00E9650D"/>
  </w:style>
  <w:style w:type="character" w:customStyle="1" w:styleId="WW8Num19z6">
    <w:name w:val="WW8Num19z6"/>
    <w:rsid w:val="00E9650D"/>
  </w:style>
  <w:style w:type="character" w:customStyle="1" w:styleId="WW8Num19z7">
    <w:name w:val="WW8Num19z7"/>
    <w:rsid w:val="00E9650D"/>
  </w:style>
  <w:style w:type="character" w:customStyle="1" w:styleId="WW8Num19z8">
    <w:name w:val="WW8Num19z8"/>
    <w:rsid w:val="00E9650D"/>
  </w:style>
  <w:style w:type="character" w:customStyle="1" w:styleId="WW8Num20z4">
    <w:name w:val="WW8Num20z4"/>
    <w:rsid w:val="00E9650D"/>
  </w:style>
  <w:style w:type="character" w:customStyle="1" w:styleId="WW8Num20z5">
    <w:name w:val="WW8Num20z5"/>
    <w:rsid w:val="00E9650D"/>
  </w:style>
  <w:style w:type="character" w:customStyle="1" w:styleId="WW8Num20z6">
    <w:name w:val="WW8Num20z6"/>
    <w:rsid w:val="00E9650D"/>
  </w:style>
  <w:style w:type="character" w:customStyle="1" w:styleId="WW8Num20z7">
    <w:name w:val="WW8Num20z7"/>
    <w:rsid w:val="00E9650D"/>
  </w:style>
  <w:style w:type="character" w:customStyle="1" w:styleId="WW8Num20z8">
    <w:name w:val="WW8Num20z8"/>
    <w:rsid w:val="00E9650D"/>
  </w:style>
  <w:style w:type="character" w:customStyle="1" w:styleId="WW-DefaultParagraphFont1111111111111">
    <w:name w:val="WW-Default Paragraph Font1111111111111"/>
    <w:rsid w:val="00E9650D"/>
  </w:style>
  <w:style w:type="character" w:customStyle="1" w:styleId="WW-DefaultParagraphFont11111111111111">
    <w:name w:val="WW-Default Paragraph Font11111111111111"/>
    <w:rsid w:val="00E9650D"/>
  </w:style>
  <w:style w:type="character" w:customStyle="1" w:styleId="WW8Num21z0">
    <w:name w:val="WW8Num21z0"/>
    <w:uiPriority w:val="99"/>
    <w:rsid w:val="00E9650D"/>
    <w:rPr>
      <w:rFonts w:ascii="Calibri" w:eastAsia="Times New Roman" w:hAnsi="Calibri" w:cs="Calibri" w:hint="default"/>
    </w:rPr>
  </w:style>
  <w:style w:type="character" w:customStyle="1" w:styleId="WW8Num21z1">
    <w:name w:val="WW8Num21z1"/>
    <w:uiPriority w:val="99"/>
    <w:rsid w:val="00E9650D"/>
    <w:rPr>
      <w:rFonts w:ascii="Courier New" w:hAnsi="Courier New" w:cs="Courier New" w:hint="default"/>
    </w:rPr>
  </w:style>
  <w:style w:type="character" w:customStyle="1" w:styleId="WW8Num21z2">
    <w:name w:val="WW8Num21z2"/>
    <w:uiPriority w:val="99"/>
    <w:rsid w:val="00E9650D"/>
    <w:rPr>
      <w:rFonts w:ascii="Wingdings" w:hAnsi="Wingdings" w:cs="Wingdings" w:hint="default"/>
    </w:rPr>
  </w:style>
  <w:style w:type="character" w:customStyle="1" w:styleId="WW8Num21z3">
    <w:name w:val="WW8Num21z3"/>
    <w:uiPriority w:val="99"/>
    <w:rsid w:val="00E9650D"/>
    <w:rPr>
      <w:rFonts w:ascii="Symbol" w:hAnsi="Symbol" w:cs="Symbol" w:hint="default"/>
    </w:rPr>
  </w:style>
  <w:style w:type="character" w:customStyle="1" w:styleId="WW8Num22z0">
    <w:name w:val="WW8Num22z0"/>
    <w:uiPriority w:val="99"/>
    <w:rsid w:val="00E9650D"/>
    <w:rPr>
      <w:rFonts w:ascii="Symbol" w:hAnsi="Symbol" w:cs="Symbol" w:hint="default"/>
    </w:rPr>
  </w:style>
  <w:style w:type="character" w:customStyle="1" w:styleId="WW8Num22z1">
    <w:name w:val="WW8Num22z1"/>
    <w:uiPriority w:val="99"/>
    <w:rsid w:val="00E9650D"/>
    <w:rPr>
      <w:rFonts w:ascii="Courier New" w:hAnsi="Courier New" w:cs="Courier New" w:hint="default"/>
    </w:rPr>
  </w:style>
  <w:style w:type="character" w:customStyle="1" w:styleId="WW8Num22z2">
    <w:name w:val="WW8Num22z2"/>
    <w:uiPriority w:val="99"/>
    <w:rsid w:val="00E9650D"/>
    <w:rPr>
      <w:rFonts w:ascii="Wingdings" w:hAnsi="Wingdings" w:cs="Wingdings" w:hint="default"/>
    </w:rPr>
  </w:style>
  <w:style w:type="character" w:customStyle="1" w:styleId="WW8Num23z0">
    <w:name w:val="WW8Num23z0"/>
    <w:uiPriority w:val="99"/>
    <w:rsid w:val="00E9650D"/>
    <w:rPr>
      <w:rFonts w:ascii="Calibri" w:eastAsia="Times New Roman" w:hAnsi="Calibri" w:cs="Calibri" w:hint="default"/>
    </w:rPr>
  </w:style>
  <w:style w:type="character" w:customStyle="1" w:styleId="WW8Num23z1">
    <w:name w:val="WW8Num23z1"/>
    <w:uiPriority w:val="99"/>
    <w:rsid w:val="00E9650D"/>
    <w:rPr>
      <w:rFonts w:ascii="Courier New" w:hAnsi="Courier New" w:cs="Courier New" w:hint="default"/>
    </w:rPr>
  </w:style>
  <w:style w:type="character" w:customStyle="1" w:styleId="WW8Num23z2">
    <w:name w:val="WW8Num23z2"/>
    <w:uiPriority w:val="99"/>
    <w:rsid w:val="00E9650D"/>
    <w:rPr>
      <w:rFonts w:ascii="Wingdings" w:hAnsi="Wingdings" w:cs="Wingdings" w:hint="default"/>
    </w:rPr>
  </w:style>
  <w:style w:type="character" w:customStyle="1" w:styleId="WW8Num23z3">
    <w:name w:val="WW8Num23z3"/>
    <w:uiPriority w:val="99"/>
    <w:rsid w:val="00E9650D"/>
    <w:rPr>
      <w:rFonts w:ascii="Symbol" w:hAnsi="Symbol" w:cs="Symbol" w:hint="default"/>
    </w:rPr>
  </w:style>
  <w:style w:type="character" w:customStyle="1" w:styleId="WW8Num24z0">
    <w:name w:val="WW8Num24z0"/>
    <w:uiPriority w:val="99"/>
    <w:rsid w:val="00E9650D"/>
    <w:rPr>
      <w:rFonts w:ascii="Symbol" w:hAnsi="Symbol" w:cs="Symbol" w:hint="default"/>
      <w:strike/>
      <w:color w:val="0070C0"/>
      <w:position w:val="0"/>
      <w:sz w:val="24"/>
      <w:vertAlign w:val="baseline"/>
      <w:lang w:val="el-GR"/>
    </w:rPr>
  </w:style>
  <w:style w:type="character" w:customStyle="1" w:styleId="WW8Num24z1">
    <w:name w:val="WW8Num24z1"/>
    <w:uiPriority w:val="99"/>
    <w:rsid w:val="00E9650D"/>
    <w:rPr>
      <w:rFonts w:ascii="Courier New" w:hAnsi="Courier New" w:cs="Courier New" w:hint="default"/>
    </w:rPr>
  </w:style>
  <w:style w:type="character" w:customStyle="1" w:styleId="WW8Num24z2">
    <w:name w:val="WW8Num24z2"/>
    <w:uiPriority w:val="99"/>
    <w:rsid w:val="00E9650D"/>
    <w:rPr>
      <w:rFonts w:ascii="Wingdings" w:hAnsi="Wingdings" w:cs="Wingdings" w:hint="default"/>
    </w:rPr>
  </w:style>
  <w:style w:type="character" w:customStyle="1" w:styleId="WW8Num25z0">
    <w:name w:val="WW8Num25z0"/>
    <w:uiPriority w:val="99"/>
    <w:rsid w:val="00E9650D"/>
    <w:rPr>
      <w:rFonts w:ascii="Symbol" w:hAnsi="Symbol" w:cs="Symbol" w:hint="default"/>
    </w:rPr>
  </w:style>
  <w:style w:type="character" w:customStyle="1" w:styleId="WW8Num25z1">
    <w:name w:val="WW8Num25z1"/>
    <w:uiPriority w:val="99"/>
    <w:rsid w:val="00E9650D"/>
    <w:rPr>
      <w:rFonts w:ascii="Courier New" w:hAnsi="Courier New" w:cs="Courier New" w:hint="default"/>
    </w:rPr>
  </w:style>
  <w:style w:type="character" w:customStyle="1" w:styleId="WW8Num25z2">
    <w:name w:val="WW8Num25z2"/>
    <w:uiPriority w:val="99"/>
    <w:rsid w:val="00E9650D"/>
    <w:rPr>
      <w:rFonts w:ascii="Wingdings" w:hAnsi="Wingdings" w:cs="Wingdings" w:hint="default"/>
    </w:rPr>
  </w:style>
  <w:style w:type="character" w:customStyle="1" w:styleId="WW8Num26z0">
    <w:name w:val="WW8Num26z0"/>
    <w:uiPriority w:val="99"/>
    <w:rsid w:val="00E9650D"/>
    <w:rPr>
      <w:rFonts w:ascii="Symbol" w:hAnsi="Symbol" w:cs="Symbol" w:hint="default"/>
    </w:rPr>
  </w:style>
  <w:style w:type="character" w:customStyle="1" w:styleId="WW8Num26z1">
    <w:name w:val="WW8Num26z1"/>
    <w:uiPriority w:val="99"/>
    <w:rsid w:val="00E9650D"/>
    <w:rPr>
      <w:rFonts w:ascii="Courier New" w:hAnsi="Courier New" w:cs="Courier New" w:hint="default"/>
    </w:rPr>
  </w:style>
  <w:style w:type="character" w:customStyle="1" w:styleId="WW8Num26z2">
    <w:name w:val="WW8Num26z2"/>
    <w:uiPriority w:val="99"/>
    <w:rsid w:val="00E9650D"/>
    <w:rPr>
      <w:rFonts w:ascii="Wingdings" w:hAnsi="Wingdings" w:cs="Wingdings" w:hint="default"/>
    </w:rPr>
  </w:style>
  <w:style w:type="character" w:customStyle="1" w:styleId="WW8Num27z0">
    <w:name w:val="WW8Num27z0"/>
    <w:uiPriority w:val="99"/>
    <w:rsid w:val="00E9650D"/>
    <w:rPr>
      <w:rFonts w:ascii="Calibri" w:eastAsia="Times New Roman" w:hAnsi="Calibri" w:cs="Calibri" w:hint="default"/>
    </w:rPr>
  </w:style>
  <w:style w:type="character" w:customStyle="1" w:styleId="WW8Num27z1">
    <w:name w:val="WW8Num27z1"/>
    <w:uiPriority w:val="99"/>
    <w:rsid w:val="00E9650D"/>
    <w:rPr>
      <w:rFonts w:ascii="Courier New" w:hAnsi="Courier New" w:cs="Courier New" w:hint="default"/>
    </w:rPr>
  </w:style>
  <w:style w:type="character" w:customStyle="1" w:styleId="WW8Num27z2">
    <w:name w:val="WW8Num27z2"/>
    <w:uiPriority w:val="99"/>
    <w:rsid w:val="00E9650D"/>
    <w:rPr>
      <w:rFonts w:ascii="Wingdings" w:hAnsi="Wingdings" w:cs="Wingdings" w:hint="default"/>
    </w:rPr>
  </w:style>
  <w:style w:type="character" w:customStyle="1" w:styleId="WW8Num27z3">
    <w:name w:val="WW8Num27z3"/>
    <w:uiPriority w:val="99"/>
    <w:rsid w:val="00E9650D"/>
    <w:rPr>
      <w:rFonts w:ascii="Symbol" w:hAnsi="Symbol" w:cs="Symbol" w:hint="default"/>
    </w:rPr>
  </w:style>
  <w:style w:type="character" w:customStyle="1" w:styleId="WW8Num28z0">
    <w:name w:val="WW8Num28z0"/>
    <w:uiPriority w:val="99"/>
    <w:rsid w:val="00E9650D"/>
    <w:rPr>
      <w:rFonts w:ascii="Symbol" w:hAnsi="Symbol" w:cs="Symbol" w:hint="default"/>
    </w:rPr>
  </w:style>
  <w:style w:type="character" w:customStyle="1" w:styleId="WW8Num28z1">
    <w:name w:val="WW8Num28z1"/>
    <w:uiPriority w:val="99"/>
    <w:rsid w:val="00E9650D"/>
    <w:rPr>
      <w:rFonts w:ascii="Courier New" w:hAnsi="Courier New" w:cs="Courier New" w:hint="default"/>
    </w:rPr>
  </w:style>
  <w:style w:type="character" w:customStyle="1" w:styleId="WW8Num28z2">
    <w:name w:val="WW8Num28z2"/>
    <w:uiPriority w:val="99"/>
    <w:rsid w:val="00E9650D"/>
    <w:rPr>
      <w:rFonts w:ascii="Wingdings" w:hAnsi="Wingdings" w:cs="Wingdings" w:hint="default"/>
    </w:rPr>
  </w:style>
  <w:style w:type="character" w:customStyle="1" w:styleId="WW8Num29z0">
    <w:name w:val="WW8Num29z0"/>
    <w:rsid w:val="00E9650D"/>
    <w:rPr>
      <w:rFonts w:ascii="Calibri" w:eastAsia="Times New Roman" w:hAnsi="Calibri" w:cs="Calibri" w:hint="default"/>
    </w:rPr>
  </w:style>
  <w:style w:type="character" w:customStyle="1" w:styleId="WW8Num29z1">
    <w:name w:val="WW8Num29z1"/>
    <w:rsid w:val="00E9650D"/>
    <w:rPr>
      <w:rFonts w:ascii="Courier New" w:hAnsi="Courier New" w:cs="Courier New" w:hint="default"/>
    </w:rPr>
  </w:style>
  <w:style w:type="character" w:customStyle="1" w:styleId="WW8Num29z2">
    <w:name w:val="WW8Num29z2"/>
    <w:rsid w:val="00E9650D"/>
    <w:rPr>
      <w:rFonts w:ascii="Wingdings" w:hAnsi="Wingdings" w:cs="Wingdings" w:hint="default"/>
    </w:rPr>
  </w:style>
  <w:style w:type="character" w:customStyle="1" w:styleId="WW8Num29z3">
    <w:name w:val="WW8Num29z3"/>
    <w:rsid w:val="00E9650D"/>
    <w:rPr>
      <w:rFonts w:ascii="Symbol" w:hAnsi="Symbol" w:cs="Symbol" w:hint="default"/>
    </w:rPr>
  </w:style>
  <w:style w:type="character" w:customStyle="1" w:styleId="WW8Num30z0">
    <w:name w:val="WW8Num30z0"/>
    <w:uiPriority w:val="99"/>
    <w:rsid w:val="00E9650D"/>
    <w:rPr>
      <w:rFonts w:ascii="Symbol" w:hAnsi="Symbol" w:cs="Symbol" w:hint="default"/>
      <w:shd w:val="clear" w:color="auto" w:fill="FFFF00"/>
    </w:rPr>
  </w:style>
  <w:style w:type="character" w:customStyle="1" w:styleId="WW8Num30z1">
    <w:name w:val="WW8Num30z1"/>
    <w:rsid w:val="00E9650D"/>
    <w:rPr>
      <w:rFonts w:ascii="Courier New" w:hAnsi="Courier New" w:cs="Courier New" w:hint="default"/>
    </w:rPr>
  </w:style>
  <w:style w:type="character" w:customStyle="1" w:styleId="WW8Num30z2">
    <w:name w:val="WW8Num30z2"/>
    <w:rsid w:val="00E9650D"/>
    <w:rPr>
      <w:rFonts w:ascii="Wingdings" w:hAnsi="Wingdings" w:cs="Wingdings" w:hint="default"/>
    </w:rPr>
  </w:style>
  <w:style w:type="character" w:customStyle="1" w:styleId="WW8Num31z0">
    <w:name w:val="WW8Num31z0"/>
    <w:uiPriority w:val="99"/>
    <w:rsid w:val="00E9650D"/>
    <w:rPr>
      <w:rFonts w:ascii="Times New Roman" w:hAnsi="Times New Roman" w:cs="Times New Roman" w:hint="default"/>
    </w:rPr>
  </w:style>
  <w:style w:type="character" w:customStyle="1" w:styleId="WW8Num32z0">
    <w:name w:val="WW8Num32z0"/>
    <w:uiPriority w:val="99"/>
    <w:rsid w:val="00E9650D"/>
  </w:style>
  <w:style w:type="character" w:customStyle="1" w:styleId="WW8Num32z1">
    <w:name w:val="WW8Num32z1"/>
    <w:uiPriority w:val="99"/>
    <w:rsid w:val="00E9650D"/>
  </w:style>
  <w:style w:type="character" w:customStyle="1" w:styleId="WW8Num32z2">
    <w:name w:val="WW8Num32z2"/>
    <w:uiPriority w:val="99"/>
    <w:rsid w:val="00E9650D"/>
  </w:style>
  <w:style w:type="character" w:customStyle="1" w:styleId="WW8Num32z3">
    <w:name w:val="WW8Num32z3"/>
    <w:uiPriority w:val="99"/>
    <w:rsid w:val="00E9650D"/>
  </w:style>
  <w:style w:type="character" w:customStyle="1" w:styleId="WW8Num32z4">
    <w:name w:val="WW8Num32z4"/>
    <w:rsid w:val="00E9650D"/>
  </w:style>
  <w:style w:type="character" w:customStyle="1" w:styleId="WW8Num32z5">
    <w:name w:val="WW8Num32z5"/>
    <w:rsid w:val="00E9650D"/>
  </w:style>
  <w:style w:type="character" w:customStyle="1" w:styleId="WW8Num32z6">
    <w:name w:val="WW8Num32z6"/>
    <w:rsid w:val="00E9650D"/>
  </w:style>
  <w:style w:type="character" w:customStyle="1" w:styleId="WW8Num32z7">
    <w:name w:val="WW8Num32z7"/>
    <w:rsid w:val="00E9650D"/>
  </w:style>
  <w:style w:type="character" w:customStyle="1" w:styleId="WW8Num32z8">
    <w:name w:val="WW8Num32z8"/>
    <w:rsid w:val="00E9650D"/>
  </w:style>
  <w:style w:type="character" w:customStyle="1" w:styleId="WW8Num33z0">
    <w:name w:val="WW8Num33z0"/>
    <w:uiPriority w:val="99"/>
    <w:rsid w:val="00E9650D"/>
    <w:rPr>
      <w:rFonts w:ascii="Symbol" w:eastAsia="Calibri" w:hAnsi="Symbol" w:cs="Symbol" w:hint="default"/>
    </w:rPr>
  </w:style>
  <w:style w:type="character" w:customStyle="1" w:styleId="WW8Num33z1">
    <w:name w:val="WW8Num33z1"/>
    <w:uiPriority w:val="99"/>
    <w:rsid w:val="00E9650D"/>
    <w:rPr>
      <w:rFonts w:ascii="Courier New" w:hAnsi="Courier New" w:cs="Courier New" w:hint="default"/>
    </w:rPr>
  </w:style>
  <w:style w:type="character" w:customStyle="1" w:styleId="WW8Num33z2">
    <w:name w:val="WW8Num33z2"/>
    <w:uiPriority w:val="99"/>
    <w:rsid w:val="00E9650D"/>
    <w:rPr>
      <w:rFonts w:ascii="Wingdings" w:hAnsi="Wingdings" w:cs="Wingdings" w:hint="default"/>
    </w:rPr>
  </w:style>
  <w:style w:type="character" w:customStyle="1" w:styleId="WW8Num34z0">
    <w:name w:val="WW8Num34z0"/>
    <w:uiPriority w:val="99"/>
    <w:rsid w:val="00E9650D"/>
    <w:rPr>
      <w:rFonts w:ascii="Symbol" w:hAnsi="Symbol" w:cs="Symbol" w:hint="default"/>
    </w:rPr>
  </w:style>
  <w:style w:type="character" w:customStyle="1" w:styleId="WW8Num34z1">
    <w:name w:val="WW8Num34z1"/>
    <w:uiPriority w:val="99"/>
    <w:rsid w:val="00E9650D"/>
    <w:rPr>
      <w:rFonts w:ascii="Courier New" w:hAnsi="Courier New" w:cs="Courier New" w:hint="default"/>
    </w:rPr>
  </w:style>
  <w:style w:type="character" w:customStyle="1" w:styleId="WW8Num34z2">
    <w:name w:val="WW8Num34z2"/>
    <w:uiPriority w:val="99"/>
    <w:rsid w:val="00E9650D"/>
    <w:rPr>
      <w:rFonts w:ascii="Wingdings" w:hAnsi="Wingdings" w:cs="Wingdings" w:hint="default"/>
    </w:rPr>
  </w:style>
  <w:style w:type="character" w:customStyle="1" w:styleId="WW8Num35z0">
    <w:name w:val="WW8Num35z0"/>
    <w:uiPriority w:val="99"/>
    <w:rsid w:val="00E9650D"/>
    <w:rPr>
      <w:rFonts w:ascii="Calibri" w:eastAsia="Times New Roman" w:hAnsi="Calibri" w:cs="Calibri" w:hint="default"/>
    </w:rPr>
  </w:style>
  <w:style w:type="character" w:customStyle="1" w:styleId="WW8Num35z1">
    <w:name w:val="WW8Num35z1"/>
    <w:uiPriority w:val="99"/>
    <w:rsid w:val="00E9650D"/>
    <w:rPr>
      <w:rFonts w:ascii="Courier New" w:hAnsi="Courier New" w:cs="Courier New" w:hint="default"/>
    </w:rPr>
  </w:style>
  <w:style w:type="character" w:customStyle="1" w:styleId="WW8Num35z2">
    <w:name w:val="WW8Num35z2"/>
    <w:uiPriority w:val="99"/>
    <w:rsid w:val="00E9650D"/>
    <w:rPr>
      <w:rFonts w:ascii="Wingdings" w:hAnsi="Wingdings" w:cs="Wingdings" w:hint="default"/>
    </w:rPr>
  </w:style>
  <w:style w:type="character" w:customStyle="1" w:styleId="WW8Num35z3">
    <w:name w:val="WW8Num35z3"/>
    <w:rsid w:val="00E9650D"/>
    <w:rPr>
      <w:rFonts w:ascii="Symbol" w:hAnsi="Symbol" w:cs="Symbol" w:hint="default"/>
    </w:rPr>
  </w:style>
  <w:style w:type="character" w:customStyle="1" w:styleId="WW8Num36z0">
    <w:name w:val="WW8Num36z0"/>
    <w:uiPriority w:val="99"/>
    <w:rsid w:val="00E9650D"/>
    <w:rPr>
      <w:lang w:val="el-GR"/>
    </w:rPr>
  </w:style>
  <w:style w:type="character" w:customStyle="1" w:styleId="WW8Num36z1">
    <w:name w:val="WW8Num36z1"/>
    <w:uiPriority w:val="99"/>
    <w:rsid w:val="00E9650D"/>
  </w:style>
  <w:style w:type="character" w:customStyle="1" w:styleId="WW8Num36z2">
    <w:name w:val="WW8Num36z2"/>
    <w:uiPriority w:val="99"/>
    <w:rsid w:val="00E9650D"/>
  </w:style>
  <w:style w:type="character" w:customStyle="1" w:styleId="WW8Num36z3">
    <w:name w:val="WW8Num36z3"/>
    <w:uiPriority w:val="99"/>
    <w:rsid w:val="00E9650D"/>
  </w:style>
  <w:style w:type="character" w:customStyle="1" w:styleId="WW8Num36z4">
    <w:name w:val="WW8Num36z4"/>
    <w:rsid w:val="00E9650D"/>
  </w:style>
  <w:style w:type="character" w:customStyle="1" w:styleId="WW8Num36z5">
    <w:name w:val="WW8Num36z5"/>
    <w:rsid w:val="00E9650D"/>
  </w:style>
  <w:style w:type="character" w:customStyle="1" w:styleId="WW8Num36z6">
    <w:name w:val="WW8Num36z6"/>
    <w:rsid w:val="00E9650D"/>
  </w:style>
  <w:style w:type="character" w:customStyle="1" w:styleId="WW8Num36z7">
    <w:name w:val="WW8Num36z7"/>
    <w:rsid w:val="00E9650D"/>
  </w:style>
  <w:style w:type="character" w:customStyle="1" w:styleId="WW8Num36z8">
    <w:name w:val="WW8Num36z8"/>
    <w:rsid w:val="00E9650D"/>
  </w:style>
  <w:style w:type="character" w:customStyle="1" w:styleId="WW8Num37z0">
    <w:name w:val="WW8Num37z0"/>
    <w:uiPriority w:val="99"/>
    <w:rsid w:val="00E9650D"/>
    <w:rPr>
      <w:rFonts w:ascii="Calibri" w:eastAsia="Times New Roman" w:hAnsi="Calibri" w:cs="Calibri" w:hint="default"/>
    </w:rPr>
  </w:style>
  <w:style w:type="character" w:customStyle="1" w:styleId="WW8Num37z1">
    <w:name w:val="WW8Num37z1"/>
    <w:uiPriority w:val="99"/>
    <w:rsid w:val="00E9650D"/>
    <w:rPr>
      <w:rFonts w:ascii="Courier New" w:hAnsi="Courier New" w:cs="Courier New" w:hint="default"/>
    </w:rPr>
  </w:style>
  <w:style w:type="character" w:customStyle="1" w:styleId="WW8Num37z2">
    <w:name w:val="WW8Num37z2"/>
    <w:uiPriority w:val="99"/>
    <w:rsid w:val="00E9650D"/>
    <w:rPr>
      <w:rFonts w:ascii="Wingdings" w:hAnsi="Wingdings" w:cs="Wingdings" w:hint="default"/>
    </w:rPr>
  </w:style>
  <w:style w:type="character" w:customStyle="1" w:styleId="WW8Num37z3">
    <w:name w:val="WW8Num37z3"/>
    <w:uiPriority w:val="99"/>
    <w:rsid w:val="00E9650D"/>
    <w:rPr>
      <w:rFonts w:ascii="Symbol" w:hAnsi="Symbol" w:cs="Symbol" w:hint="default"/>
    </w:rPr>
  </w:style>
  <w:style w:type="character" w:customStyle="1" w:styleId="WW8Num38z0">
    <w:name w:val="WW8Num38z0"/>
    <w:uiPriority w:val="99"/>
    <w:rsid w:val="00E9650D"/>
  </w:style>
  <w:style w:type="character" w:customStyle="1" w:styleId="WW8Num38z1">
    <w:name w:val="WW8Num38z1"/>
    <w:uiPriority w:val="99"/>
    <w:rsid w:val="00E9650D"/>
  </w:style>
  <w:style w:type="character" w:customStyle="1" w:styleId="WW8Num38z2">
    <w:name w:val="WW8Num38z2"/>
    <w:uiPriority w:val="99"/>
    <w:rsid w:val="00E9650D"/>
  </w:style>
  <w:style w:type="character" w:customStyle="1" w:styleId="WW8Num38z3">
    <w:name w:val="WW8Num38z3"/>
    <w:uiPriority w:val="99"/>
    <w:rsid w:val="00E9650D"/>
  </w:style>
  <w:style w:type="character" w:customStyle="1" w:styleId="WW8Num38z4">
    <w:name w:val="WW8Num38z4"/>
    <w:rsid w:val="00E9650D"/>
  </w:style>
  <w:style w:type="character" w:customStyle="1" w:styleId="WW8Num38z5">
    <w:name w:val="WW8Num38z5"/>
    <w:rsid w:val="00E9650D"/>
  </w:style>
  <w:style w:type="character" w:customStyle="1" w:styleId="WW8Num38z6">
    <w:name w:val="WW8Num38z6"/>
    <w:rsid w:val="00E9650D"/>
  </w:style>
  <w:style w:type="character" w:customStyle="1" w:styleId="WW8Num38z7">
    <w:name w:val="WW8Num38z7"/>
    <w:rsid w:val="00E9650D"/>
  </w:style>
  <w:style w:type="character" w:customStyle="1" w:styleId="WW8Num38z8">
    <w:name w:val="WW8Num38z8"/>
    <w:rsid w:val="00E9650D"/>
  </w:style>
  <w:style w:type="character" w:customStyle="1" w:styleId="WW-DefaultParagraphFont111111111111111">
    <w:name w:val="WW-Default Paragraph Font111111111111111"/>
    <w:rsid w:val="00E9650D"/>
  </w:style>
  <w:style w:type="character" w:customStyle="1" w:styleId="WW8Num4z1">
    <w:name w:val="WW8Num4z1"/>
    <w:uiPriority w:val="99"/>
    <w:rsid w:val="00E9650D"/>
    <w:rPr>
      <w:rFonts w:ascii="Times New Roman" w:hAnsi="Times New Roman" w:cs="Times New Roman" w:hint="default"/>
    </w:rPr>
  </w:style>
  <w:style w:type="character" w:customStyle="1" w:styleId="WW8Num5z1">
    <w:name w:val="WW8Num5z1"/>
    <w:rsid w:val="00E9650D"/>
    <w:rPr>
      <w:rFonts w:ascii="Times New Roman" w:hAnsi="Times New Roman" w:cs="Times New Roman" w:hint="default"/>
    </w:rPr>
  </w:style>
  <w:style w:type="character" w:customStyle="1" w:styleId="WW8Num6z1">
    <w:name w:val="WW8Num6z1"/>
    <w:rsid w:val="00E9650D"/>
    <w:rPr>
      <w:rFonts w:ascii="Times New Roman" w:eastAsia="Times New Roman" w:hAnsi="Times New Roman" w:cs="Times New Roman" w:hint="default"/>
      <w:b w:val="0"/>
      <w:bCs w:val="0"/>
      <w:i w:val="0"/>
      <w:iCs w:val="0"/>
      <w:strike w:val="0"/>
      <w:dstrike w:val="0"/>
      <w:color w:val="000000"/>
      <w:position w:val="0"/>
      <w:sz w:val="21"/>
      <w:szCs w:val="21"/>
      <w:u w:val="none" w:color="000000"/>
      <w:effect w:val="none"/>
      <w:vertAlign w:val="baseline"/>
    </w:rPr>
  </w:style>
  <w:style w:type="character" w:customStyle="1" w:styleId="WW8Num29z4">
    <w:name w:val="WW8Num29z4"/>
    <w:rsid w:val="00E9650D"/>
  </w:style>
  <w:style w:type="character" w:customStyle="1" w:styleId="WW8Num29z5">
    <w:name w:val="WW8Num29z5"/>
    <w:rsid w:val="00E9650D"/>
  </w:style>
  <w:style w:type="character" w:customStyle="1" w:styleId="WW8Num29z6">
    <w:name w:val="WW8Num29z6"/>
    <w:rsid w:val="00E9650D"/>
  </w:style>
  <w:style w:type="character" w:customStyle="1" w:styleId="WW8Num29z7">
    <w:name w:val="WW8Num29z7"/>
    <w:rsid w:val="00E9650D"/>
  </w:style>
  <w:style w:type="character" w:customStyle="1" w:styleId="WW8Num29z8">
    <w:name w:val="WW8Num29z8"/>
    <w:rsid w:val="00E9650D"/>
  </w:style>
  <w:style w:type="character" w:customStyle="1" w:styleId="WW8Num30z3">
    <w:name w:val="WW8Num30z3"/>
    <w:rsid w:val="00E9650D"/>
    <w:rPr>
      <w:rFonts w:ascii="Symbol" w:hAnsi="Symbol" w:cs="Symbol" w:hint="default"/>
    </w:rPr>
  </w:style>
  <w:style w:type="character" w:customStyle="1" w:styleId="WW8Num31z1">
    <w:name w:val="WW8Num31z1"/>
    <w:uiPriority w:val="99"/>
    <w:rsid w:val="00E9650D"/>
  </w:style>
  <w:style w:type="character" w:customStyle="1" w:styleId="WW8Num31z2">
    <w:name w:val="WW8Num31z2"/>
    <w:uiPriority w:val="99"/>
    <w:rsid w:val="00E9650D"/>
  </w:style>
  <w:style w:type="character" w:customStyle="1" w:styleId="WW8Num31z3">
    <w:name w:val="WW8Num31z3"/>
    <w:rsid w:val="00E9650D"/>
  </w:style>
  <w:style w:type="character" w:customStyle="1" w:styleId="WW8Num31z4">
    <w:name w:val="WW8Num31z4"/>
    <w:rsid w:val="00E9650D"/>
  </w:style>
  <w:style w:type="character" w:customStyle="1" w:styleId="WW8Num31z5">
    <w:name w:val="WW8Num31z5"/>
    <w:rsid w:val="00E9650D"/>
  </w:style>
  <w:style w:type="character" w:customStyle="1" w:styleId="WW8Num31z6">
    <w:name w:val="WW8Num31z6"/>
    <w:rsid w:val="00E9650D"/>
  </w:style>
  <w:style w:type="character" w:customStyle="1" w:styleId="WW8Num31z7">
    <w:name w:val="WW8Num31z7"/>
    <w:rsid w:val="00E9650D"/>
  </w:style>
  <w:style w:type="character" w:customStyle="1" w:styleId="WW8Num31z8">
    <w:name w:val="WW8Num31z8"/>
    <w:rsid w:val="00E9650D"/>
  </w:style>
  <w:style w:type="character" w:customStyle="1" w:styleId="WW8Num39z0">
    <w:name w:val="WW8Num39z0"/>
    <w:uiPriority w:val="99"/>
    <w:rsid w:val="00E9650D"/>
    <w:rPr>
      <w:rFonts w:ascii="Calibri" w:eastAsia="Times New Roman" w:hAnsi="Calibri" w:cs="Calibri" w:hint="default"/>
    </w:rPr>
  </w:style>
  <w:style w:type="character" w:customStyle="1" w:styleId="WW8Num39z1">
    <w:name w:val="WW8Num39z1"/>
    <w:uiPriority w:val="99"/>
    <w:rsid w:val="00E9650D"/>
    <w:rPr>
      <w:rFonts w:ascii="Courier New" w:hAnsi="Courier New" w:cs="Courier New" w:hint="default"/>
    </w:rPr>
  </w:style>
  <w:style w:type="character" w:customStyle="1" w:styleId="WW8Num39z2">
    <w:name w:val="WW8Num39z2"/>
    <w:uiPriority w:val="99"/>
    <w:rsid w:val="00E9650D"/>
    <w:rPr>
      <w:rFonts w:ascii="Wingdings" w:hAnsi="Wingdings" w:cs="Wingdings" w:hint="default"/>
    </w:rPr>
  </w:style>
  <w:style w:type="character" w:customStyle="1" w:styleId="WW8Num39z3">
    <w:name w:val="WW8Num39z3"/>
    <w:uiPriority w:val="99"/>
    <w:rsid w:val="00E9650D"/>
    <w:rPr>
      <w:rFonts w:ascii="Symbol" w:hAnsi="Symbol" w:cs="Symbol" w:hint="default"/>
    </w:rPr>
  </w:style>
  <w:style w:type="character" w:customStyle="1" w:styleId="WW8Num40z0">
    <w:name w:val="WW8Num40z0"/>
    <w:uiPriority w:val="99"/>
    <w:rsid w:val="00E9650D"/>
    <w:rPr>
      <w:rFonts w:ascii="Symbol" w:hAnsi="Symbol" w:cs="Symbol" w:hint="default"/>
    </w:rPr>
  </w:style>
  <w:style w:type="character" w:customStyle="1" w:styleId="WW8Num40z1">
    <w:name w:val="WW8Num40z1"/>
    <w:uiPriority w:val="99"/>
    <w:rsid w:val="00E9650D"/>
    <w:rPr>
      <w:rFonts w:ascii="Courier New" w:hAnsi="Courier New" w:cs="Courier New" w:hint="default"/>
    </w:rPr>
  </w:style>
  <w:style w:type="character" w:customStyle="1" w:styleId="WW8Num40z2">
    <w:name w:val="WW8Num40z2"/>
    <w:uiPriority w:val="99"/>
    <w:rsid w:val="00E9650D"/>
    <w:rPr>
      <w:rFonts w:ascii="Wingdings" w:hAnsi="Wingdings" w:cs="Wingdings" w:hint="default"/>
    </w:rPr>
  </w:style>
  <w:style w:type="character" w:customStyle="1" w:styleId="WW8Num41z0">
    <w:name w:val="WW8Num41z0"/>
    <w:uiPriority w:val="99"/>
    <w:rsid w:val="00E9650D"/>
    <w:rPr>
      <w:rFonts w:ascii="Arial" w:hAnsi="Arial" w:cs="Times New Roman" w:hint="default"/>
      <w:b/>
      <w:bCs w:val="0"/>
      <w:i w:val="0"/>
      <w:iCs w:val="0"/>
      <w:sz w:val="20"/>
      <w:szCs w:val="20"/>
    </w:rPr>
  </w:style>
  <w:style w:type="character" w:customStyle="1" w:styleId="WW8Num41z1">
    <w:name w:val="WW8Num41z1"/>
    <w:uiPriority w:val="99"/>
    <w:rsid w:val="00E9650D"/>
    <w:rPr>
      <w:rFonts w:ascii="Times New Roman" w:hAnsi="Times New Roman" w:cs="Times New Roman" w:hint="default"/>
    </w:rPr>
  </w:style>
  <w:style w:type="character" w:customStyle="1" w:styleId="WW8Num41z2">
    <w:name w:val="WW8Num41z2"/>
    <w:uiPriority w:val="99"/>
    <w:rsid w:val="00E9650D"/>
    <w:rPr>
      <w:rFonts w:ascii="Arial" w:hAnsi="Arial" w:cs="Times New Roman" w:hint="default"/>
      <w:b w:val="0"/>
      <w:bCs w:val="0"/>
      <w:i w:val="0"/>
      <w:iCs w:val="0"/>
    </w:rPr>
  </w:style>
  <w:style w:type="character" w:customStyle="1" w:styleId="WW8Num41z3">
    <w:name w:val="WW8Num41z3"/>
    <w:rsid w:val="00E9650D"/>
    <w:rPr>
      <w:rFonts w:ascii="Arial" w:hAnsi="Arial" w:cs="Times New Roman" w:hint="default"/>
      <w:b w:val="0"/>
      <w:bCs w:val="0"/>
      <w:i w:val="0"/>
      <w:iCs w:val="0"/>
      <w:sz w:val="20"/>
      <w:szCs w:val="20"/>
    </w:rPr>
  </w:style>
  <w:style w:type="character" w:customStyle="1" w:styleId="DefaultParagraphFont1">
    <w:name w:val="Default Paragraph Font1"/>
    <w:rsid w:val="00E9650D"/>
  </w:style>
  <w:style w:type="character" w:customStyle="1" w:styleId="Heading1Char">
    <w:name w:val="Heading 1 Char"/>
    <w:rsid w:val="00E9650D"/>
    <w:rPr>
      <w:rFonts w:ascii="Arial" w:hAnsi="Arial" w:cs="Arial" w:hint="default"/>
      <w:b/>
      <w:bCs/>
      <w:color w:val="333399"/>
      <w:sz w:val="28"/>
      <w:szCs w:val="32"/>
      <w:lang w:val="en-US"/>
    </w:rPr>
  </w:style>
  <w:style w:type="character" w:customStyle="1" w:styleId="Heading2Char">
    <w:name w:val="Heading 2 Char"/>
    <w:rsid w:val="00E9650D"/>
    <w:rPr>
      <w:rFonts w:ascii="Arial" w:hAnsi="Arial" w:cs="Arial" w:hint="default"/>
      <w:b/>
      <w:bCs w:val="0"/>
      <w:color w:val="002060"/>
      <w:sz w:val="24"/>
      <w:szCs w:val="22"/>
      <w:lang w:val="en-GB"/>
    </w:rPr>
  </w:style>
  <w:style w:type="character" w:customStyle="1" w:styleId="Heading5Char">
    <w:name w:val="Heading 5 Char"/>
    <w:rsid w:val="00E9650D"/>
    <w:rPr>
      <w:rFonts w:ascii="Calibri" w:eastAsia="Times New Roman" w:hAnsi="Calibri" w:cs="Times New Roman" w:hint="default"/>
      <w:b/>
      <w:bCs/>
      <w:i/>
      <w:iCs/>
      <w:sz w:val="26"/>
      <w:szCs w:val="26"/>
      <w:lang w:val="en-GB"/>
    </w:rPr>
  </w:style>
  <w:style w:type="character" w:customStyle="1" w:styleId="DateChar">
    <w:name w:val="Date Char"/>
    <w:rsid w:val="00E9650D"/>
    <w:rPr>
      <w:sz w:val="24"/>
      <w:szCs w:val="24"/>
      <w:lang w:val="en-GB"/>
    </w:rPr>
  </w:style>
  <w:style w:type="character" w:customStyle="1" w:styleId="FooterChar">
    <w:name w:val="Footer Char"/>
    <w:rsid w:val="00E9650D"/>
    <w:rPr>
      <w:rFonts w:ascii="MS Mincho" w:eastAsia="MS Mincho" w:cs="Times New Roman" w:hint="eastAsia"/>
      <w:sz w:val="24"/>
      <w:szCs w:val="24"/>
      <w:lang w:val="en-US" w:eastAsia="ja-JP"/>
    </w:rPr>
  </w:style>
  <w:style w:type="character" w:customStyle="1" w:styleId="CommentReference1">
    <w:name w:val="Comment Reference1"/>
    <w:rsid w:val="00E9650D"/>
    <w:rPr>
      <w:sz w:val="16"/>
    </w:rPr>
  </w:style>
  <w:style w:type="character" w:customStyle="1" w:styleId="HeaderChar">
    <w:name w:val="Header Char"/>
    <w:rsid w:val="00E9650D"/>
    <w:rPr>
      <w:rFonts w:ascii="Times New Roman" w:hAnsi="Times New Roman" w:cs="Times New Roman" w:hint="default"/>
      <w:sz w:val="24"/>
      <w:szCs w:val="24"/>
      <w:lang w:val="en-GB"/>
    </w:rPr>
  </w:style>
  <w:style w:type="character" w:customStyle="1" w:styleId="BalloonTextChar">
    <w:name w:val="Balloon Text Char"/>
    <w:rsid w:val="00E9650D"/>
    <w:rPr>
      <w:rFonts w:ascii="Tahoma" w:hAnsi="Tahoma" w:cs="Tahoma" w:hint="default"/>
      <w:sz w:val="16"/>
      <w:szCs w:val="16"/>
      <w:lang w:val="en-GB"/>
    </w:rPr>
  </w:style>
  <w:style w:type="character" w:customStyle="1" w:styleId="CommentTextChar">
    <w:name w:val="Comment Text Char"/>
    <w:rsid w:val="00E9650D"/>
    <w:rPr>
      <w:rFonts w:ascii="Times New Roman" w:hAnsi="Times New Roman" w:cs="Times New Roman" w:hint="default"/>
      <w:lang w:val="en-GB"/>
    </w:rPr>
  </w:style>
  <w:style w:type="character" w:customStyle="1" w:styleId="CommentSubjectChar">
    <w:name w:val="Comment Subject Char"/>
    <w:rsid w:val="00E9650D"/>
    <w:rPr>
      <w:rFonts w:ascii="Times New Roman" w:hAnsi="Times New Roman" w:cs="Times New Roman" w:hint="default"/>
      <w:b/>
      <w:bCs/>
      <w:lang w:val="en-GB"/>
    </w:rPr>
  </w:style>
  <w:style w:type="character" w:customStyle="1" w:styleId="BodyTextChar">
    <w:name w:val="Body Text Char"/>
    <w:rsid w:val="00E9650D"/>
    <w:rPr>
      <w:rFonts w:ascii="Times New Roman" w:hAnsi="Times New Roman" w:cs="Times New Roman" w:hint="default"/>
      <w:sz w:val="24"/>
      <w:szCs w:val="24"/>
      <w:lang w:val="en-GB"/>
    </w:rPr>
  </w:style>
  <w:style w:type="character" w:customStyle="1" w:styleId="1f2">
    <w:name w:val="Κείμενο κράτησης θέσης1"/>
    <w:rsid w:val="00E9650D"/>
    <w:rPr>
      <w:rFonts w:ascii="Times New Roman" w:hAnsi="Times New Roman" w:cs="Times New Roman" w:hint="default"/>
      <w:color w:val="808080"/>
    </w:rPr>
  </w:style>
  <w:style w:type="character" w:customStyle="1" w:styleId="aff8">
    <w:name w:val="Χαρακτήρες υποσημείωσης"/>
    <w:uiPriority w:val="99"/>
    <w:rsid w:val="00E9650D"/>
    <w:rPr>
      <w:rFonts w:ascii="Times New Roman" w:hAnsi="Times New Roman" w:cs="Times New Roman" w:hint="default"/>
      <w:vertAlign w:val="superscript"/>
    </w:rPr>
  </w:style>
  <w:style w:type="character" w:customStyle="1" w:styleId="FootnoteTextChar">
    <w:name w:val="Footnote Text Char"/>
    <w:rsid w:val="00E9650D"/>
    <w:rPr>
      <w:rFonts w:ascii="Calibri" w:hAnsi="Calibri" w:cs="Times New Roman" w:hint="default"/>
      <w:lang w:val="x-none"/>
    </w:rPr>
  </w:style>
  <w:style w:type="character" w:customStyle="1" w:styleId="Heading3Char">
    <w:name w:val="Heading 3 Char"/>
    <w:rsid w:val="00E9650D"/>
    <w:rPr>
      <w:rFonts w:ascii="Arial" w:hAnsi="Arial" w:cs="Arial" w:hint="default"/>
      <w:b/>
      <w:bCs/>
      <w:sz w:val="22"/>
      <w:szCs w:val="26"/>
      <w:lang w:val="en-GB"/>
    </w:rPr>
  </w:style>
  <w:style w:type="character" w:customStyle="1" w:styleId="Heading4Char">
    <w:name w:val="Heading 4 Char"/>
    <w:rsid w:val="00E9650D"/>
    <w:rPr>
      <w:rFonts w:ascii="Arial" w:eastAsia="Times New Roman" w:hAnsi="Arial" w:cs="Times New Roman" w:hint="default"/>
      <w:b/>
      <w:bCs/>
      <w:sz w:val="22"/>
      <w:szCs w:val="28"/>
      <w:lang w:val="en-GB"/>
    </w:rPr>
  </w:style>
  <w:style w:type="character" w:customStyle="1" w:styleId="DocTitleChar">
    <w:name w:val="Doc Title Char"/>
    <w:basedOn w:val="Heading1Char"/>
    <w:rsid w:val="00E9650D"/>
    <w:rPr>
      <w:rFonts w:ascii="Arial" w:hAnsi="Arial" w:cs="Arial" w:hint="default"/>
      <w:b/>
      <w:bCs/>
      <w:color w:val="333399"/>
      <w:sz w:val="28"/>
      <w:szCs w:val="32"/>
      <w:lang w:val="en-US"/>
    </w:rPr>
  </w:style>
  <w:style w:type="character" w:customStyle="1" w:styleId="Style1Char">
    <w:name w:val="Style1 Char"/>
    <w:rsid w:val="00E9650D"/>
    <w:rPr>
      <w:rFonts w:ascii="Calibri" w:hAnsi="Calibri" w:cs="Calibri" w:hint="default"/>
      <w:b/>
      <w:bCs/>
      <w:color w:val="333399"/>
      <w:sz w:val="40"/>
      <w:szCs w:val="40"/>
      <w:lang w:val="en-US"/>
    </w:rPr>
  </w:style>
  <w:style w:type="character" w:customStyle="1" w:styleId="ContentsChar">
    <w:name w:val="Contents Char"/>
    <w:rsid w:val="00E9650D"/>
    <w:rPr>
      <w:rFonts w:ascii="Calibri" w:hAnsi="Calibri" w:cs="Calibri" w:hint="default"/>
      <w:b/>
      <w:bCs/>
      <w:color w:val="333399"/>
      <w:sz w:val="28"/>
      <w:szCs w:val="32"/>
      <w:lang w:val="en-US"/>
    </w:rPr>
  </w:style>
  <w:style w:type="character" w:customStyle="1" w:styleId="EndnoteTextChar">
    <w:name w:val="Endnote Text Char"/>
    <w:rsid w:val="00E9650D"/>
    <w:rPr>
      <w:rFonts w:ascii="Calibri" w:hAnsi="Calibri" w:cs="Calibri" w:hint="default"/>
      <w:lang w:val="en-GB"/>
    </w:rPr>
  </w:style>
  <w:style w:type="character" w:customStyle="1" w:styleId="aff9">
    <w:name w:val="Χαρακτήρες σημείωσης τέλους"/>
    <w:rsid w:val="00E9650D"/>
    <w:rPr>
      <w:vertAlign w:val="superscript"/>
    </w:rPr>
  </w:style>
  <w:style w:type="character" w:customStyle="1" w:styleId="FootnoteReference2">
    <w:name w:val="Footnote Reference2"/>
    <w:rsid w:val="00E9650D"/>
    <w:rPr>
      <w:vertAlign w:val="superscript"/>
    </w:rPr>
  </w:style>
  <w:style w:type="character" w:customStyle="1" w:styleId="EndnoteReference1">
    <w:name w:val="Endnote Reference1"/>
    <w:rsid w:val="00E9650D"/>
    <w:rPr>
      <w:vertAlign w:val="superscript"/>
    </w:rPr>
  </w:style>
  <w:style w:type="character" w:customStyle="1" w:styleId="affa">
    <w:name w:val="Κουκκίδες"/>
    <w:rsid w:val="00E9650D"/>
    <w:rPr>
      <w:rFonts w:ascii="OpenSymbol" w:eastAsia="OpenSymbol" w:hAnsi="OpenSymbol" w:cs="OpenSymbol" w:hint="default"/>
    </w:rPr>
  </w:style>
  <w:style w:type="character" w:customStyle="1" w:styleId="124">
    <w:name w:val="Προεπιλεγμένη γραμματοσειρά12"/>
    <w:rsid w:val="00E9650D"/>
  </w:style>
  <w:style w:type="character" w:customStyle="1" w:styleId="affb">
    <w:name w:val="Σύμβολο υποσημείωσης"/>
    <w:rsid w:val="00E9650D"/>
    <w:rPr>
      <w:vertAlign w:val="superscript"/>
    </w:rPr>
  </w:style>
  <w:style w:type="character" w:customStyle="1" w:styleId="affc">
    <w:name w:val="Χαρακτήρες αρίθμησης"/>
    <w:uiPriority w:val="99"/>
    <w:rsid w:val="00E9650D"/>
  </w:style>
  <w:style w:type="character" w:customStyle="1" w:styleId="normalwithoutspacingChar">
    <w:name w:val="normal_without_spacing Char"/>
    <w:rsid w:val="00E9650D"/>
    <w:rPr>
      <w:rFonts w:ascii="Calibri" w:hAnsi="Calibri" w:cs="Calibri" w:hint="default"/>
      <w:sz w:val="22"/>
      <w:szCs w:val="24"/>
    </w:rPr>
  </w:style>
  <w:style w:type="character" w:customStyle="1" w:styleId="FootnoteTextChar1">
    <w:name w:val="Footnote Text Char1"/>
    <w:rsid w:val="00E9650D"/>
    <w:rPr>
      <w:rFonts w:ascii="Calibri" w:hAnsi="Calibri" w:cs="Calibri" w:hint="default"/>
      <w:lang w:val="en-IE" w:eastAsia="zh-CN"/>
    </w:rPr>
  </w:style>
  <w:style w:type="character" w:customStyle="1" w:styleId="foothangingChar">
    <w:name w:val="foot_hanging Char"/>
    <w:rsid w:val="00E9650D"/>
    <w:rPr>
      <w:rFonts w:ascii="Calibri" w:hAnsi="Calibri" w:cs="Calibri" w:hint="default"/>
      <w:sz w:val="18"/>
      <w:szCs w:val="18"/>
      <w:lang w:val="en-IE" w:eastAsia="zh-CN"/>
    </w:rPr>
  </w:style>
  <w:style w:type="character" w:customStyle="1" w:styleId="HTMLPreformattedChar">
    <w:name w:val="HTML Preformatted Char"/>
    <w:rsid w:val="00E9650D"/>
    <w:rPr>
      <w:rFonts w:ascii="Courier New" w:hAnsi="Courier New" w:cs="Courier New" w:hint="default"/>
    </w:rPr>
  </w:style>
  <w:style w:type="character" w:customStyle="1" w:styleId="apple-converted-space">
    <w:name w:val="apple-converted-space"/>
    <w:basedOn w:val="WW-DefaultParagraphFont111111111111111"/>
    <w:uiPriority w:val="99"/>
    <w:rsid w:val="00E9650D"/>
  </w:style>
  <w:style w:type="character" w:customStyle="1" w:styleId="BodyTextIndent3Char">
    <w:name w:val="Body Text Indent 3 Char"/>
    <w:rsid w:val="00E9650D"/>
    <w:rPr>
      <w:rFonts w:ascii="Calibri" w:hAnsi="Calibri" w:cs="Calibri" w:hint="default"/>
      <w:sz w:val="16"/>
      <w:szCs w:val="16"/>
      <w:lang w:val="en-GB"/>
    </w:rPr>
  </w:style>
  <w:style w:type="character" w:customStyle="1" w:styleId="WW-FootnoteReference">
    <w:name w:val="WW-Footnote Reference"/>
    <w:rsid w:val="00E9650D"/>
    <w:rPr>
      <w:vertAlign w:val="superscript"/>
    </w:rPr>
  </w:style>
  <w:style w:type="character" w:customStyle="1" w:styleId="WW-EndnoteReference">
    <w:name w:val="WW-Endnote Reference"/>
    <w:rsid w:val="00E9650D"/>
    <w:rPr>
      <w:vertAlign w:val="superscript"/>
    </w:rPr>
  </w:style>
  <w:style w:type="character" w:customStyle="1" w:styleId="FootnoteReference1">
    <w:name w:val="Footnote Reference1"/>
    <w:rsid w:val="00E9650D"/>
    <w:rPr>
      <w:vertAlign w:val="superscript"/>
    </w:rPr>
  </w:style>
  <w:style w:type="character" w:customStyle="1" w:styleId="FootnoteTextChar2">
    <w:name w:val="Footnote Text Char2"/>
    <w:rsid w:val="00E9650D"/>
    <w:rPr>
      <w:rFonts w:ascii="Calibri" w:hAnsi="Calibri" w:cs="Calibri" w:hint="default"/>
      <w:sz w:val="18"/>
      <w:lang w:val="en-IE" w:eastAsia="zh-CN"/>
    </w:rPr>
  </w:style>
  <w:style w:type="character" w:customStyle="1" w:styleId="foothangingChar1">
    <w:name w:val="foot_hanging Char1"/>
    <w:rsid w:val="00E9650D"/>
    <w:rPr>
      <w:rFonts w:ascii="Calibri" w:hAnsi="Calibri" w:cs="Calibri" w:hint="default"/>
      <w:sz w:val="18"/>
      <w:szCs w:val="18"/>
      <w:lang w:val="en-IE" w:eastAsia="zh-CN"/>
    </w:rPr>
  </w:style>
  <w:style w:type="character" w:customStyle="1" w:styleId="footersChar">
    <w:name w:val="footers Char"/>
    <w:basedOn w:val="foothangingChar1"/>
    <w:rsid w:val="00E9650D"/>
    <w:rPr>
      <w:rFonts w:ascii="Calibri" w:hAnsi="Calibri" w:cs="Calibri" w:hint="default"/>
      <w:sz w:val="18"/>
      <w:szCs w:val="18"/>
      <w:lang w:val="en-IE" w:eastAsia="zh-CN"/>
    </w:rPr>
  </w:style>
  <w:style w:type="character" w:customStyle="1" w:styleId="CommentTextChar1">
    <w:name w:val="Comment Text Char1"/>
    <w:rsid w:val="00E9650D"/>
    <w:rPr>
      <w:rFonts w:ascii="Calibri" w:hAnsi="Calibri" w:cs="Calibri" w:hint="default"/>
      <w:lang w:val="en-GB" w:eastAsia="zh-CN"/>
    </w:rPr>
  </w:style>
  <w:style w:type="character" w:customStyle="1" w:styleId="HTMLPreformattedChar1">
    <w:name w:val="HTML Preformatted Char1"/>
    <w:rsid w:val="00E9650D"/>
    <w:rPr>
      <w:rFonts w:ascii="Courier New" w:hAnsi="Courier New" w:cs="Courier New" w:hint="default"/>
      <w:lang w:eastAsia="zh-CN"/>
    </w:rPr>
  </w:style>
  <w:style w:type="character" w:customStyle="1" w:styleId="BodyText3Char">
    <w:name w:val="Body Text 3 Char"/>
    <w:rsid w:val="00E9650D"/>
    <w:rPr>
      <w:rFonts w:ascii="Calibri" w:hAnsi="Calibri" w:cs="Calibri" w:hint="default"/>
      <w:sz w:val="16"/>
      <w:szCs w:val="16"/>
      <w:lang w:val="en-GB" w:eastAsia="zh-CN"/>
    </w:rPr>
  </w:style>
  <w:style w:type="character" w:customStyle="1" w:styleId="WW-FootnoteReference1">
    <w:name w:val="WW-Footnote Reference1"/>
    <w:rsid w:val="00E9650D"/>
    <w:rPr>
      <w:vertAlign w:val="superscript"/>
    </w:rPr>
  </w:style>
  <w:style w:type="character" w:customStyle="1" w:styleId="WW-EndnoteReference1">
    <w:name w:val="WW-Endnote Reference1"/>
    <w:rsid w:val="00E9650D"/>
    <w:rPr>
      <w:vertAlign w:val="superscript"/>
    </w:rPr>
  </w:style>
  <w:style w:type="character" w:customStyle="1" w:styleId="WW-FootnoteReference2">
    <w:name w:val="WW-Footnote Reference2"/>
    <w:rsid w:val="00E9650D"/>
    <w:rPr>
      <w:vertAlign w:val="superscript"/>
    </w:rPr>
  </w:style>
  <w:style w:type="character" w:customStyle="1" w:styleId="WW-EndnoteReference2">
    <w:name w:val="WW-Endnote Reference2"/>
    <w:rsid w:val="00E9650D"/>
    <w:rPr>
      <w:vertAlign w:val="superscript"/>
    </w:rPr>
  </w:style>
  <w:style w:type="character" w:customStyle="1" w:styleId="FootnoteTextChar3">
    <w:name w:val="Footnote Text Char3"/>
    <w:rsid w:val="00E9650D"/>
    <w:rPr>
      <w:rFonts w:ascii="Calibri" w:hAnsi="Calibri" w:cs="Calibri" w:hint="default"/>
      <w:sz w:val="18"/>
      <w:lang w:val="en-IE" w:eastAsia="zh-CN"/>
    </w:rPr>
  </w:style>
  <w:style w:type="character" w:customStyle="1" w:styleId="foothangingChar2">
    <w:name w:val="foot_hanging Char2"/>
    <w:rsid w:val="00E9650D"/>
    <w:rPr>
      <w:rFonts w:ascii="Calibri" w:hAnsi="Calibri" w:cs="Calibri" w:hint="default"/>
      <w:sz w:val="18"/>
      <w:szCs w:val="18"/>
      <w:lang w:val="en-IE" w:eastAsia="zh-CN"/>
    </w:rPr>
  </w:style>
  <w:style w:type="character" w:customStyle="1" w:styleId="footersChar1">
    <w:name w:val="footers Char1"/>
    <w:basedOn w:val="foothangingChar2"/>
    <w:rsid w:val="00E9650D"/>
    <w:rPr>
      <w:rFonts w:ascii="Calibri" w:hAnsi="Calibri" w:cs="Calibri" w:hint="default"/>
      <w:sz w:val="18"/>
      <w:szCs w:val="18"/>
      <w:lang w:val="en-IE" w:eastAsia="zh-CN"/>
    </w:rPr>
  </w:style>
  <w:style w:type="character" w:customStyle="1" w:styleId="foootChar">
    <w:name w:val="fooot Char"/>
    <w:basedOn w:val="footersChar1"/>
    <w:rsid w:val="00E9650D"/>
    <w:rPr>
      <w:rFonts w:ascii="Calibri" w:hAnsi="Calibri" w:cs="Calibri" w:hint="default"/>
      <w:sz w:val="18"/>
      <w:szCs w:val="18"/>
      <w:lang w:val="en-IE" w:eastAsia="zh-CN"/>
    </w:rPr>
  </w:style>
  <w:style w:type="character" w:customStyle="1" w:styleId="1f3">
    <w:name w:val="Παραπομπή υποσημείωσης1"/>
    <w:rsid w:val="00E9650D"/>
    <w:rPr>
      <w:vertAlign w:val="superscript"/>
    </w:rPr>
  </w:style>
  <w:style w:type="character" w:customStyle="1" w:styleId="1f4">
    <w:name w:val="Παραπομπή σημείωσης τέλους1"/>
    <w:rsid w:val="00E9650D"/>
    <w:rPr>
      <w:vertAlign w:val="superscript"/>
    </w:rPr>
  </w:style>
  <w:style w:type="character" w:customStyle="1" w:styleId="1f5">
    <w:name w:val="Παραπομπή σχολίου1"/>
    <w:uiPriority w:val="99"/>
    <w:rsid w:val="00E9650D"/>
    <w:rPr>
      <w:sz w:val="16"/>
      <w:szCs w:val="16"/>
    </w:rPr>
  </w:style>
  <w:style w:type="character" w:customStyle="1" w:styleId="Chare">
    <w:name w:val="Θέμα σχολίου Char"/>
    <w:uiPriority w:val="99"/>
    <w:rsid w:val="00E9650D"/>
    <w:rPr>
      <w:rFonts w:ascii="Calibri" w:hAnsi="Calibri" w:cs="Calibri" w:hint="default"/>
      <w:b/>
      <w:bCs/>
      <w:lang w:val="en-GB"/>
    </w:rPr>
  </w:style>
  <w:style w:type="character" w:customStyle="1" w:styleId="WW-FootnoteReference3">
    <w:name w:val="WW-Footnote Reference3"/>
    <w:rsid w:val="00E9650D"/>
    <w:rPr>
      <w:vertAlign w:val="superscript"/>
    </w:rPr>
  </w:style>
  <w:style w:type="character" w:customStyle="1" w:styleId="WW-EndnoteReference3">
    <w:name w:val="WW-Endnote Reference3"/>
    <w:rsid w:val="00E9650D"/>
    <w:rPr>
      <w:vertAlign w:val="superscript"/>
    </w:rPr>
  </w:style>
  <w:style w:type="character" w:customStyle="1" w:styleId="WW-FootnoteReference4">
    <w:name w:val="WW-Footnote Reference4"/>
    <w:rsid w:val="00E9650D"/>
    <w:rPr>
      <w:vertAlign w:val="superscript"/>
    </w:rPr>
  </w:style>
  <w:style w:type="character" w:customStyle="1" w:styleId="WW-EndnoteReference4">
    <w:name w:val="WW-Endnote Reference4"/>
    <w:rsid w:val="00E9650D"/>
    <w:rPr>
      <w:vertAlign w:val="superscript"/>
    </w:rPr>
  </w:style>
  <w:style w:type="character" w:customStyle="1" w:styleId="WW-FootnoteReference5">
    <w:name w:val="WW-Footnote Reference5"/>
    <w:rsid w:val="00E9650D"/>
    <w:rPr>
      <w:vertAlign w:val="superscript"/>
    </w:rPr>
  </w:style>
  <w:style w:type="character" w:customStyle="1" w:styleId="WW-EndnoteReference5">
    <w:name w:val="WW-Endnote Reference5"/>
    <w:rsid w:val="00E9650D"/>
    <w:rPr>
      <w:vertAlign w:val="superscript"/>
    </w:rPr>
  </w:style>
  <w:style w:type="character" w:customStyle="1" w:styleId="WW-FootnoteReference6">
    <w:name w:val="WW-Footnote Reference6"/>
    <w:rsid w:val="00E9650D"/>
    <w:rPr>
      <w:vertAlign w:val="superscript"/>
    </w:rPr>
  </w:style>
  <w:style w:type="character" w:customStyle="1" w:styleId="WW-EndnoteReference6">
    <w:name w:val="WW-Endnote Reference6"/>
    <w:rsid w:val="00E9650D"/>
    <w:rPr>
      <w:vertAlign w:val="superscript"/>
    </w:rPr>
  </w:style>
  <w:style w:type="character" w:customStyle="1" w:styleId="WW-FootnoteReference7">
    <w:name w:val="WW-Footnote Reference7"/>
    <w:rsid w:val="00E9650D"/>
    <w:rPr>
      <w:vertAlign w:val="superscript"/>
    </w:rPr>
  </w:style>
  <w:style w:type="character" w:customStyle="1" w:styleId="WW-EndnoteReference7">
    <w:name w:val="WW-Endnote Reference7"/>
    <w:rsid w:val="00E9650D"/>
    <w:rPr>
      <w:vertAlign w:val="superscript"/>
    </w:rPr>
  </w:style>
  <w:style w:type="character" w:customStyle="1" w:styleId="WW-FootnoteReference8">
    <w:name w:val="WW-Footnote Reference8"/>
    <w:rsid w:val="00E9650D"/>
    <w:rPr>
      <w:vertAlign w:val="superscript"/>
    </w:rPr>
  </w:style>
  <w:style w:type="character" w:customStyle="1" w:styleId="WW-EndnoteReference8">
    <w:name w:val="WW-Endnote Reference8"/>
    <w:rsid w:val="00E9650D"/>
    <w:rPr>
      <w:vertAlign w:val="superscript"/>
    </w:rPr>
  </w:style>
  <w:style w:type="character" w:customStyle="1" w:styleId="WW-FootnoteReference9">
    <w:name w:val="WW-Footnote Reference9"/>
    <w:rsid w:val="00E9650D"/>
    <w:rPr>
      <w:vertAlign w:val="superscript"/>
    </w:rPr>
  </w:style>
  <w:style w:type="character" w:customStyle="1" w:styleId="WW-EndnoteReference9">
    <w:name w:val="WW-Endnote Reference9"/>
    <w:rsid w:val="00E9650D"/>
    <w:rPr>
      <w:vertAlign w:val="superscript"/>
    </w:rPr>
  </w:style>
  <w:style w:type="character" w:customStyle="1" w:styleId="WW-FootnoteReference10">
    <w:name w:val="WW-Footnote Reference10"/>
    <w:rsid w:val="00E9650D"/>
    <w:rPr>
      <w:vertAlign w:val="superscript"/>
    </w:rPr>
  </w:style>
  <w:style w:type="character" w:customStyle="1" w:styleId="WW-EndnoteReference10">
    <w:name w:val="WW-Endnote Reference10"/>
    <w:rsid w:val="00E9650D"/>
    <w:rPr>
      <w:vertAlign w:val="superscript"/>
    </w:rPr>
  </w:style>
  <w:style w:type="character" w:customStyle="1" w:styleId="WW-FootnoteReference11">
    <w:name w:val="WW-Footnote Reference11"/>
    <w:rsid w:val="00E9650D"/>
    <w:rPr>
      <w:vertAlign w:val="superscript"/>
    </w:rPr>
  </w:style>
  <w:style w:type="character" w:customStyle="1" w:styleId="WW-EndnoteReference11">
    <w:name w:val="WW-Endnote Reference11"/>
    <w:rsid w:val="00E9650D"/>
    <w:rPr>
      <w:vertAlign w:val="superscript"/>
    </w:rPr>
  </w:style>
  <w:style w:type="character" w:customStyle="1" w:styleId="WW-FootnoteReference12">
    <w:name w:val="WW-Footnote Reference12"/>
    <w:rsid w:val="00E9650D"/>
    <w:rPr>
      <w:vertAlign w:val="superscript"/>
    </w:rPr>
  </w:style>
  <w:style w:type="character" w:customStyle="1" w:styleId="WW-EndnoteReference12">
    <w:name w:val="WW-Endnote Reference12"/>
    <w:rsid w:val="00E9650D"/>
    <w:rPr>
      <w:vertAlign w:val="superscript"/>
    </w:rPr>
  </w:style>
  <w:style w:type="character" w:customStyle="1" w:styleId="WW-FootnoteReference13">
    <w:name w:val="WW-Footnote Reference13"/>
    <w:rsid w:val="00E9650D"/>
    <w:rPr>
      <w:vertAlign w:val="superscript"/>
    </w:rPr>
  </w:style>
  <w:style w:type="character" w:customStyle="1" w:styleId="WW-EndnoteReference13">
    <w:name w:val="WW-Endnote Reference13"/>
    <w:rsid w:val="00E9650D"/>
    <w:rPr>
      <w:vertAlign w:val="superscript"/>
    </w:rPr>
  </w:style>
  <w:style w:type="character" w:customStyle="1" w:styleId="2b">
    <w:name w:val="Παραπομπή υποσημείωσης2"/>
    <w:rsid w:val="00E9650D"/>
    <w:rPr>
      <w:vertAlign w:val="superscript"/>
    </w:rPr>
  </w:style>
  <w:style w:type="character" w:customStyle="1" w:styleId="2c">
    <w:name w:val="Παραπομπή σημείωσης τέλους2"/>
    <w:rsid w:val="00E9650D"/>
    <w:rPr>
      <w:vertAlign w:val="superscript"/>
    </w:rPr>
  </w:style>
  <w:style w:type="character" w:customStyle="1" w:styleId="222">
    <w:name w:val="Παραπομπή υποσημείωσης22"/>
    <w:rsid w:val="00E9650D"/>
    <w:rPr>
      <w:vertAlign w:val="superscript"/>
    </w:rPr>
  </w:style>
  <w:style w:type="character" w:customStyle="1" w:styleId="223">
    <w:name w:val="Παραπομπή σημείωσης τέλους22"/>
    <w:rsid w:val="00E9650D"/>
    <w:rPr>
      <w:vertAlign w:val="superscript"/>
    </w:rPr>
  </w:style>
  <w:style w:type="character" w:customStyle="1" w:styleId="WW-FootnoteReference14">
    <w:name w:val="WW-Footnote Reference14"/>
    <w:rsid w:val="00E9650D"/>
    <w:rPr>
      <w:vertAlign w:val="superscript"/>
    </w:rPr>
  </w:style>
  <w:style w:type="character" w:customStyle="1" w:styleId="WW-EndnoteReference14">
    <w:name w:val="WW-Endnote Reference14"/>
    <w:rsid w:val="00E9650D"/>
    <w:rPr>
      <w:vertAlign w:val="superscript"/>
    </w:rPr>
  </w:style>
  <w:style w:type="character" w:customStyle="1" w:styleId="WW-FootnoteReference15">
    <w:name w:val="WW-Footnote Reference15"/>
    <w:rsid w:val="00E9650D"/>
    <w:rPr>
      <w:vertAlign w:val="superscript"/>
    </w:rPr>
  </w:style>
  <w:style w:type="character" w:customStyle="1" w:styleId="WW-EndnoteReference15">
    <w:name w:val="WW-Endnote Reference15"/>
    <w:rsid w:val="00E9650D"/>
    <w:rPr>
      <w:vertAlign w:val="superscript"/>
    </w:rPr>
  </w:style>
  <w:style w:type="character" w:customStyle="1" w:styleId="Char11">
    <w:name w:val="Κείμενο πλαισίου Char1"/>
    <w:basedOn w:val="a1"/>
    <w:link w:val="af1"/>
    <w:uiPriority w:val="99"/>
    <w:semiHidden/>
    <w:locked/>
    <w:rsid w:val="00E9650D"/>
    <w:rPr>
      <w:rFonts w:ascii="Tahoma" w:eastAsia="Times New Roman" w:hAnsi="Tahoma" w:cs="Times New Roman"/>
      <w:sz w:val="16"/>
      <w:szCs w:val="16"/>
      <w:lang w:val="en-GB" w:eastAsia="zh-CN"/>
    </w:rPr>
  </w:style>
  <w:style w:type="character" w:customStyle="1" w:styleId="Char1">
    <w:name w:val="Κείμενο σχολίου Char1"/>
    <w:basedOn w:val="a1"/>
    <w:link w:val="a5"/>
    <w:uiPriority w:val="99"/>
    <w:locked/>
    <w:rsid w:val="00E9650D"/>
    <w:rPr>
      <w:rFonts w:ascii="Calibri" w:eastAsia="Times New Roman" w:hAnsi="Calibri" w:cs="Calibri"/>
      <w:sz w:val="20"/>
      <w:szCs w:val="20"/>
      <w:lang w:val="en-GB" w:eastAsia="zh-CN"/>
    </w:rPr>
  </w:style>
  <w:style w:type="paragraph" w:styleId="affd">
    <w:name w:val="annotation subject"/>
    <w:basedOn w:val="18"/>
    <w:next w:val="18"/>
    <w:link w:val="Char12"/>
    <w:uiPriority w:val="99"/>
    <w:unhideWhenUsed/>
    <w:rsid w:val="00E9650D"/>
    <w:rPr>
      <w:rFonts w:cs="Times New Roman"/>
      <w:b/>
      <w:bCs/>
    </w:rPr>
  </w:style>
  <w:style w:type="character" w:customStyle="1" w:styleId="Char12">
    <w:name w:val="Θέμα σχολίου Char1"/>
    <w:basedOn w:val="Char0"/>
    <w:link w:val="affd"/>
    <w:uiPriority w:val="99"/>
    <w:rsid w:val="00E9650D"/>
    <w:rPr>
      <w:rFonts w:ascii="Calibri" w:eastAsia="Times New Roman" w:hAnsi="Calibri" w:cs="Times New Roman"/>
      <w:b/>
      <w:bCs/>
      <w:sz w:val="20"/>
      <w:szCs w:val="20"/>
      <w:lang w:val="en-GB" w:eastAsia="zh-CN"/>
    </w:rPr>
  </w:style>
  <w:style w:type="character" w:customStyle="1" w:styleId="-HTMLChar1">
    <w:name w:val="Προ-διαμορφωμένο HTML Char1"/>
    <w:basedOn w:val="a1"/>
    <w:link w:val="-HTML"/>
    <w:uiPriority w:val="99"/>
    <w:locked/>
    <w:rsid w:val="00E9650D"/>
    <w:rPr>
      <w:rFonts w:ascii="Courier New" w:eastAsia="Times New Roman" w:hAnsi="Courier New" w:cs="Times New Roman"/>
      <w:sz w:val="20"/>
      <w:szCs w:val="20"/>
      <w:lang w:val="en-US" w:eastAsia="zh-CN"/>
    </w:rPr>
  </w:style>
  <w:style w:type="character" w:customStyle="1" w:styleId="FontStyle67">
    <w:name w:val="Font Style67"/>
    <w:uiPriority w:val="99"/>
    <w:rsid w:val="00E9650D"/>
    <w:rPr>
      <w:rFonts w:ascii="Georgia" w:hAnsi="Georgia" w:hint="default"/>
      <w:b/>
      <w:bCs w:val="0"/>
      <w:sz w:val="20"/>
    </w:rPr>
  </w:style>
  <w:style w:type="character" w:customStyle="1" w:styleId="FontStyle81">
    <w:name w:val="Font Style81"/>
    <w:uiPriority w:val="99"/>
    <w:rsid w:val="00E9650D"/>
    <w:rPr>
      <w:rFonts w:ascii="Times New Roman" w:hAnsi="Times New Roman" w:cs="Times New Roman" w:hint="default"/>
      <w:sz w:val="20"/>
    </w:rPr>
  </w:style>
  <w:style w:type="character" w:customStyle="1" w:styleId="FontStyle74">
    <w:name w:val="Font Style74"/>
    <w:uiPriority w:val="99"/>
    <w:rsid w:val="00E9650D"/>
    <w:rPr>
      <w:rFonts w:ascii="Times New Roman" w:hAnsi="Times New Roman" w:cs="Times New Roman" w:hint="default"/>
      <w:sz w:val="20"/>
    </w:rPr>
  </w:style>
  <w:style w:type="character" w:customStyle="1" w:styleId="FontStyle79">
    <w:name w:val="Font Style79"/>
    <w:uiPriority w:val="99"/>
    <w:rsid w:val="00E9650D"/>
    <w:rPr>
      <w:rFonts w:ascii="Times New Roman" w:hAnsi="Times New Roman" w:cs="Times New Roman" w:hint="default"/>
      <w:b/>
      <w:bCs w:val="0"/>
      <w:sz w:val="20"/>
    </w:rPr>
  </w:style>
  <w:style w:type="character" w:customStyle="1" w:styleId="FontStyle72">
    <w:name w:val="Font Style72"/>
    <w:uiPriority w:val="99"/>
    <w:rsid w:val="00E9650D"/>
    <w:rPr>
      <w:rFonts w:ascii="Verdana" w:hAnsi="Verdana" w:hint="default"/>
      <w:b/>
      <w:bCs w:val="0"/>
      <w:sz w:val="18"/>
    </w:rPr>
  </w:style>
  <w:style w:type="character" w:customStyle="1" w:styleId="FontStyle68">
    <w:name w:val="Font Style68"/>
    <w:uiPriority w:val="99"/>
    <w:rsid w:val="00E9650D"/>
    <w:rPr>
      <w:rFonts w:ascii="Georgia" w:hAnsi="Georgia" w:hint="default"/>
      <w:sz w:val="20"/>
    </w:rPr>
  </w:style>
  <w:style w:type="character" w:customStyle="1" w:styleId="FontStyle76">
    <w:name w:val="Font Style76"/>
    <w:uiPriority w:val="99"/>
    <w:rsid w:val="00E9650D"/>
    <w:rPr>
      <w:rFonts w:ascii="Verdana" w:hAnsi="Verdana" w:hint="default"/>
      <w:b/>
      <w:bCs w:val="0"/>
      <w:sz w:val="26"/>
    </w:rPr>
  </w:style>
  <w:style w:type="character" w:customStyle="1" w:styleId="1f6">
    <w:name w:val="Διακριτική έμφαση1"/>
    <w:uiPriority w:val="99"/>
    <w:qFormat/>
    <w:rsid w:val="00E9650D"/>
    <w:rPr>
      <w:i/>
      <w:iCs w:val="0"/>
    </w:rPr>
  </w:style>
  <w:style w:type="character" w:customStyle="1" w:styleId="1f7">
    <w:name w:val="Έντονη έμφαση1"/>
    <w:uiPriority w:val="99"/>
    <w:qFormat/>
    <w:rsid w:val="00E9650D"/>
    <w:rPr>
      <w:b/>
      <w:bCs w:val="0"/>
    </w:rPr>
  </w:style>
  <w:style w:type="character" w:customStyle="1" w:styleId="1f8">
    <w:name w:val="Διακριτική αναφορά1"/>
    <w:uiPriority w:val="99"/>
    <w:qFormat/>
    <w:rsid w:val="00E9650D"/>
    <w:rPr>
      <w:smallCaps/>
    </w:rPr>
  </w:style>
  <w:style w:type="character" w:customStyle="1" w:styleId="1f9">
    <w:name w:val="Έντονη αναφορά1"/>
    <w:uiPriority w:val="99"/>
    <w:qFormat/>
    <w:rsid w:val="00E9650D"/>
    <w:rPr>
      <w:smallCaps/>
      <w:spacing w:val="5"/>
      <w:u w:val="single"/>
    </w:rPr>
  </w:style>
  <w:style w:type="character" w:customStyle="1" w:styleId="1fa">
    <w:name w:val="Τίτλος βιβλίου1"/>
    <w:uiPriority w:val="99"/>
    <w:qFormat/>
    <w:rsid w:val="00E9650D"/>
    <w:rPr>
      <w:i/>
      <w:iCs w:val="0"/>
      <w:smallCaps/>
      <w:spacing w:val="5"/>
    </w:rPr>
  </w:style>
  <w:style w:type="character" w:customStyle="1" w:styleId="Heading2Char1">
    <w:name w:val="Heading 2 Char1"/>
    <w:uiPriority w:val="99"/>
    <w:rsid w:val="00E9650D"/>
    <w:rPr>
      <w:rFonts w:ascii="Book Antiqua" w:hAnsi="Book Antiqua" w:hint="default"/>
      <w:b/>
      <w:bCs w:val="0"/>
      <w:sz w:val="26"/>
      <w:lang w:val="en-US" w:eastAsia="ar-SA" w:bidi="ar-SA"/>
    </w:rPr>
  </w:style>
  <w:style w:type="character" w:customStyle="1" w:styleId="None">
    <w:name w:val="None"/>
    <w:uiPriority w:val="99"/>
    <w:rsid w:val="00E9650D"/>
  </w:style>
  <w:style w:type="character" w:customStyle="1" w:styleId="Hyperlink0">
    <w:name w:val="Hyperlink.0"/>
    <w:uiPriority w:val="99"/>
    <w:rsid w:val="00E9650D"/>
    <w:rPr>
      <w:rFonts w:ascii="Helvetica Neue" w:hAnsi="Helvetica Neue" w:hint="default"/>
      <w:color w:val="CE222B"/>
      <w:sz w:val="22"/>
      <w:u w:val="single" w:color="000000"/>
      <w:lang w:val="en-US"/>
    </w:rPr>
  </w:style>
  <w:style w:type="character" w:customStyle="1" w:styleId="Hyperlink1">
    <w:name w:val="Hyperlink.1"/>
    <w:uiPriority w:val="99"/>
    <w:rsid w:val="00E9650D"/>
  </w:style>
  <w:style w:type="character" w:customStyle="1" w:styleId="Char13">
    <w:name w:val="Κείμενο σημείωσης τέλους Char1"/>
    <w:uiPriority w:val="99"/>
    <w:semiHidden/>
    <w:locked/>
    <w:rsid w:val="00E9650D"/>
    <w:rPr>
      <w:rFonts w:ascii="Verdana" w:hAnsi="Verdana" w:hint="default"/>
    </w:rPr>
  </w:style>
  <w:style w:type="character" w:customStyle="1" w:styleId="72">
    <w:name w:val="Προεπιλεγμένη γραμματοσειρά7"/>
    <w:uiPriority w:val="99"/>
    <w:rsid w:val="00E9650D"/>
  </w:style>
  <w:style w:type="character" w:customStyle="1" w:styleId="62">
    <w:name w:val="Προεπιλεγμένη γραμματοσειρά6"/>
    <w:uiPriority w:val="99"/>
    <w:rsid w:val="00E9650D"/>
  </w:style>
  <w:style w:type="character" w:customStyle="1" w:styleId="52">
    <w:name w:val="Προεπιλεγμένη γραμματοσειρά5"/>
    <w:uiPriority w:val="99"/>
    <w:rsid w:val="00E9650D"/>
  </w:style>
  <w:style w:type="character" w:customStyle="1" w:styleId="WW8Num24z3">
    <w:name w:val="WW8Num24z3"/>
    <w:uiPriority w:val="99"/>
    <w:rsid w:val="00E9650D"/>
    <w:rPr>
      <w:rFonts w:ascii="Symbol" w:hAnsi="Symbol" w:hint="default"/>
    </w:rPr>
  </w:style>
  <w:style w:type="character" w:customStyle="1" w:styleId="WW8Num25z3">
    <w:name w:val="WW8Num25z3"/>
    <w:uiPriority w:val="99"/>
    <w:rsid w:val="00E9650D"/>
    <w:rPr>
      <w:rFonts w:ascii="Symbol" w:hAnsi="Symbol" w:hint="default"/>
    </w:rPr>
  </w:style>
  <w:style w:type="character" w:customStyle="1" w:styleId="WW8Num26z3">
    <w:name w:val="WW8Num26z3"/>
    <w:uiPriority w:val="99"/>
    <w:rsid w:val="00E9650D"/>
    <w:rPr>
      <w:rFonts w:ascii="Symbol" w:hAnsi="Symbol" w:hint="default"/>
    </w:rPr>
  </w:style>
  <w:style w:type="character" w:customStyle="1" w:styleId="WW8Num26z4">
    <w:name w:val="WW8Num26z4"/>
    <w:uiPriority w:val="99"/>
    <w:rsid w:val="00E9650D"/>
    <w:rPr>
      <w:rFonts w:ascii="Courier New" w:hAnsi="Courier New" w:cs="Courier New" w:hint="default"/>
    </w:rPr>
  </w:style>
  <w:style w:type="character" w:customStyle="1" w:styleId="WW8Num28z3">
    <w:name w:val="WW8Num28z3"/>
    <w:uiPriority w:val="99"/>
    <w:rsid w:val="00E9650D"/>
    <w:rPr>
      <w:rFonts w:ascii="Symbol" w:hAnsi="Symbol" w:hint="default"/>
    </w:rPr>
  </w:style>
  <w:style w:type="character" w:customStyle="1" w:styleId="WW8Num33z3">
    <w:name w:val="WW8Num33z3"/>
    <w:uiPriority w:val="99"/>
    <w:rsid w:val="00E9650D"/>
    <w:rPr>
      <w:rFonts w:ascii="Symbol" w:hAnsi="Symbol" w:hint="default"/>
    </w:rPr>
  </w:style>
  <w:style w:type="character" w:customStyle="1" w:styleId="WW8Num34z3">
    <w:name w:val="WW8Num34z3"/>
    <w:uiPriority w:val="99"/>
    <w:rsid w:val="00E9650D"/>
    <w:rPr>
      <w:rFonts w:ascii="Symbol" w:hAnsi="Symbol" w:hint="default"/>
    </w:rPr>
  </w:style>
  <w:style w:type="character" w:customStyle="1" w:styleId="WW8Num34z4">
    <w:name w:val="WW8Num34z4"/>
    <w:uiPriority w:val="99"/>
    <w:rsid w:val="00E9650D"/>
    <w:rPr>
      <w:rFonts w:ascii="Courier New" w:hAnsi="Courier New" w:cs="Courier New" w:hint="default"/>
    </w:rPr>
  </w:style>
  <w:style w:type="character" w:customStyle="1" w:styleId="WW8Num34z5">
    <w:name w:val="WW8Num34z5"/>
    <w:uiPriority w:val="99"/>
    <w:rsid w:val="00E9650D"/>
    <w:rPr>
      <w:rFonts w:ascii="Wingdings" w:hAnsi="Wingdings" w:hint="default"/>
    </w:rPr>
  </w:style>
  <w:style w:type="character" w:customStyle="1" w:styleId="WW8Num42z0">
    <w:name w:val="WW8Num42z0"/>
    <w:uiPriority w:val="99"/>
    <w:rsid w:val="00E9650D"/>
    <w:rPr>
      <w:rFonts w:ascii="Symbol" w:hAnsi="Symbol" w:hint="default"/>
    </w:rPr>
  </w:style>
  <w:style w:type="character" w:customStyle="1" w:styleId="WW8Num42z1">
    <w:name w:val="WW8Num42z1"/>
    <w:uiPriority w:val="99"/>
    <w:rsid w:val="00E9650D"/>
    <w:rPr>
      <w:rFonts w:ascii="Courier New" w:hAnsi="Courier New" w:cs="Courier New" w:hint="default"/>
    </w:rPr>
  </w:style>
  <w:style w:type="character" w:customStyle="1" w:styleId="WW8Num42z2">
    <w:name w:val="WW8Num42z2"/>
    <w:uiPriority w:val="99"/>
    <w:rsid w:val="00E9650D"/>
    <w:rPr>
      <w:rFonts w:ascii="Wingdings" w:hAnsi="Wingdings" w:hint="default"/>
    </w:rPr>
  </w:style>
  <w:style w:type="character" w:customStyle="1" w:styleId="WW8Num43z0">
    <w:name w:val="WW8Num43z0"/>
    <w:uiPriority w:val="99"/>
    <w:rsid w:val="00E9650D"/>
    <w:rPr>
      <w:rFonts w:ascii="Symbol" w:hAnsi="Symbol" w:hint="default"/>
    </w:rPr>
  </w:style>
  <w:style w:type="character" w:customStyle="1" w:styleId="WW8Num43z1">
    <w:name w:val="WW8Num43z1"/>
    <w:uiPriority w:val="99"/>
    <w:rsid w:val="00E9650D"/>
    <w:rPr>
      <w:rFonts w:ascii="Courier New" w:hAnsi="Courier New" w:cs="Courier New" w:hint="default"/>
    </w:rPr>
  </w:style>
  <w:style w:type="character" w:customStyle="1" w:styleId="WW8Num43z2">
    <w:name w:val="WW8Num43z2"/>
    <w:uiPriority w:val="99"/>
    <w:rsid w:val="00E9650D"/>
    <w:rPr>
      <w:rFonts w:ascii="Wingdings" w:hAnsi="Wingdings" w:hint="default"/>
    </w:rPr>
  </w:style>
  <w:style w:type="character" w:customStyle="1" w:styleId="WW8Num44z0">
    <w:name w:val="WW8Num44z0"/>
    <w:uiPriority w:val="99"/>
    <w:rsid w:val="00E9650D"/>
    <w:rPr>
      <w:rFonts w:ascii="Wingdings" w:hAnsi="Wingdings" w:hint="default"/>
      <w:color w:val="auto"/>
    </w:rPr>
  </w:style>
  <w:style w:type="character" w:customStyle="1" w:styleId="WW8Num44z1">
    <w:name w:val="WW8Num44z1"/>
    <w:uiPriority w:val="99"/>
    <w:rsid w:val="00E9650D"/>
    <w:rPr>
      <w:rFonts w:ascii="Courier New" w:hAnsi="Courier New" w:cs="Courier New" w:hint="default"/>
    </w:rPr>
  </w:style>
  <w:style w:type="character" w:customStyle="1" w:styleId="WW8Num44z2">
    <w:name w:val="WW8Num44z2"/>
    <w:uiPriority w:val="99"/>
    <w:rsid w:val="00E9650D"/>
    <w:rPr>
      <w:rFonts w:ascii="Wingdings" w:hAnsi="Wingdings" w:hint="default"/>
    </w:rPr>
  </w:style>
  <w:style w:type="character" w:customStyle="1" w:styleId="WW8Num44z3">
    <w:name w:val="WW8Num44z3"/>
    <w:uiPriority w:val="99"/>
    <w:rsid w:val="00E9650D"/>
    <w:rPr>
      <w:rFonts w:ascii="Symbol" w:hAnsi="Symbol" w:hint="default"/>
    </w:rPr>
  </w:style>
  <w:style w:type="character" w:customStyle="1" w:styleId="WW8Num45z0">
    <w:name w:val="WW8Num45z0"/>
    <w:uiPriority w:val="99"/>
    <w:rsid w:val="00E9650D"/>
    <w:rPr>
      <w:rFonts w:ascii="Wingdings" w:hAnsi="Wingdings" w:hint="default"/>
      <w:color w:val="auto"/>
    </w:rPr>
  </w:style>
  <w:style w:type="character" w:customStyle="1" w:styleId="WW8Num45z1">
    <w:name w:val="WW8Num45z1"/>
    <w:uiPriority w:val="99"/>
    <w:rsid w:val="00E9650D"/>
    <w:rPr>
      <w:rFonts w:ascii="Courier New" w:hAnsi="Courier New" w:cs="Courier New" w:hint="default"/>
    </w:rPr>
  </w:style>
  <w:style w:type="character" w:customStyle="1" w:styleId="WW8Num45z2">
    <w:name w:val="WW8Num45z2"/>
    <w:uiPriority w:val="99"/>
    <w:rsid w:val="00E9650D"/>
    <w:rPr>
      <w:rFonts w:ascii="Wingdings" w:hAnsi="Wingdings" w:hint="default"/>
    </w:rPr>
  </w:style>
  <w:style w:type="character" w:customStyle="1" w:styleId="WW8Num45z3">
    <w:name w:val="WW8Num45z3"/>
    <w:uiPriority w:val="99"/>
    <w:rsid w:val="00E9650D"/>
    <w:rPr>
      <w:rFonts w:ascii="Symbol" w:hAnsi="Symbol" w:hint="default"/>
    </w:rPr>
  </w:style>
  <w:style w:type="character" w:customStyle="1" w:styleId="WW8Num46z0">
    <w:name w:val="WW8Num46z0"/>
    <w:uiPriority w:val="99"/>
    <w:rsid w:val="00E9650D"/>
    <w:rPr>
      <w:rFonts w:ascii="Wingdings" w:hAnsi="Wingdings" w:hint="default"/>
      <w:color w:val="auto"/>
    </w:rPr>
  </w:style>
  <w:style w:type="character" w:customStyle="1" w:styleId="WW8Num46z1">
    <w:name w:val="WW8Num46z1"/>
    <w:uiPriority w:val="99"/>
    <w:rsid w:val="00E9650D"/>
    <w:rPr>
      <w:rFonts w:ascii="Courier New" w:hAnsi="Courier New" w:cs="Courier New" w:hint="default"/>
    </w:rPr>
  </w:style>
  <w:style w:type="character" w:customStyle="1" w:styleId="WW8Num46z2">
    <w:name w:val="WW8Num46z2"/>
    <w:uiPriority w:val="99"/>
    <w:rsid w:val="00E9650D"/>
    <w:rPr>
      <w:rFonts w:ascii="Wingdings" w:hAnsi="Wingdings" w:hint="default"/>
    </w:rPr>
  </w:style>
  <w:style w:type="character" w:customStyle="1" w:styleId="WW8Num46z3">
    <w:name w:val="WW8Num46z3"/>
    <w:uiPriority w:val="99"/>
    <w:rsid w:val="00E9650D"/>
    <w:rPr>
      <w:rFonts w:ascii="Symbol" w:hAnsi="Symbol" w:hint="default"/>
    </w:rPr>
  </w:style>
  <w:style w:type="character" w:customStyle="1" w:styleId="WW8Num48z0">
    <w:name w:val="WW8Num48z0"/>
    <w:uiPriority w:val="99"/>
    <w:rsid w:val="00E9650D"/>
    <w:rPr>
      <w:rFonts w:ascii="Symbol" w:hAnsi="Symbol" w:hint="default"/>
    </w:rPr>
  </w:style>
  <w:style w:type="character" w:customStyle="1" w:styleId="WW8Num48z1">
    <w:name w:val="WW8Num48z1"/>
    <w:uiPriority w:val="99"/>
    <w:rsid w:val="00E9650D"/>
    <w:rPr>
      <w:rFonts w:ascii="Courier New" w:hAnsi="Courier New" w:cs="Courier New" w:hint="default"/>
    </w:rPr>
  </w:style>
  <w:style w:type="character" w:customStyle="1" w:styleId="WW8Num48z2">
    <w:name w:val="WW8Num48z2"/>
    <w:uiPriority w:val="99"/>
    <w:rsid w:val="00E9650D"/>
    <w:rPr>
      <w:rFonts w:ascii="Wingdings" w:hAnsi="Wingdings" w:hint="default"/>
    </w:rPr>
  </w:style>
  <w:style w:type="character" w:customStyle="1" w:styleId="WW8Num49z0">
    <w:name w:val="WW8Num49z0"/>
    <w:uiPriority w:val="99"/>
    <w:rsid w:val="00E9650D"/>
    <w:rPr>
      <w:rFonts w:ascii="Symbol" w:hAnsi="Symbol" w:hint="default"/>
    </w:rPr>
  </w:style>
  <w:style w:type="character" w:customStyle="1" w:styleId="WW8Num49z1">
    <w:name w:val="WW8Num49z1"/>
    <w:uiPriority w:val="99"/>
    <w:rsid w:val="00E9650D"/>
    <w:rPr>
      <w:rFonts w:ascii="Courier New" w:hAnsi="Courier New" w:cs="Courier New" w:hint="default"/>
    </w:rPr>
  </w:style>
  <w:style w:type="character" w:customStyle="1" w:styleId="WW8Num49z2">
    <w:name w:val="WW8Num49z2"/>
    <w:uiPriority w:val="99"/>
    <w:rsid w:val="00E9650D"/>
    <w:rPr>
      <w:rFonts w:ascii="Wingdings" w:hAnsi="Wingdings" w:hint="default"/>
    </w:rPr>
  </w:style>
  <w:style w:type="character" w:customStyle="1" w:styleId="WW8Num50z0">
    <w:name w:val="WW8Num50z0"/>
    <w:uiPriority w:val="99"/>
    <w:rsid w:val="00E9650D"/>
    <w:rPr>
      <w:rFonts w:ascii="Symbol" w:hAnsi="Symbol" w:hint="default"/>
    </w:rPr>
  </w:style>
  <w:style w:type="character" w:customStyle="1" w:styleId="WW8Num51z0">
    <w:name w:val="WW8Num51z0"/>
    <w:uiPriority w:val="99"/>
    <w:rsid w:val="00E9650D"/>
    <w:rPr>
      <w:rFonts w:ascii="Symbol" w:hAnsi="Symbol" w:hint="default"/>
      <w:color w:val="auto"/>
    </w:rPr>
  </w:style>
  <w:style w:type="character" w:customStyle="1" w:styleId="WW8Num51z1">
    <w:name w:val="WW8Num51z1"/>
    <w:uiPriority w:val="99"/>
    <w:rsid w:val="00E9650D"/>
    <w:rPr>
      <w:rFonts w:ascii="Wingdings" w:hAnsi="Wingdings" w:hint="default"/>
      <w:color w:val="auto"/>
    </w:rPr>
  </w:style>
  <w:style w:type="character" w:customStyle="1" w:styleId="WW8Num51z2">
    <w:name w:val="WW8Num51z2"/>
    <w:uiPriority w:val="99"/>
    <w:rsid w:val="00E9650D"/>
    <w:rPr>
      <w:rFonts w:ascii="Wingdings" w:hAnsi="Wingdings" w:hint="default"/>
    </w:rPr>
  </w:style>
  <w:style w:type="character" w:customStyle="1" w:styleId="WW8Num51z3">
    <w:name w:val="WW8Num51z3"/>
    <w:uiPriority w:val="99"/>
    <w:rsid w:val="00E9650D"/>
    <w:rPr>
      <w:rFonts w:ascii="Symbol" w:hAnsi="Symbol" w:hint="default"/>
    </w:rPr>
  </w:style>
  <w:style w:type="character" w:customStyle="1" w:styleId="WW8Num51z4">
    <w:name w:val="WW8Num51z4"/>
    <w:uiPriority w:val="99"/>
    <w:rsid w:val="00E9650D"/>
    <w:rPr>
      <w:rFonts w:ascii="Courier New" w:hAnsi="Courier New" w:cs="Courier New" w:hint="default"/>
    </w:rPr>
  </w:style>
  <w:style w:type="character" w:customStyle="1" w:styleId="WW8Num52z0">
    <w:name w:val="WW8Num52z0"/>
    <w:uiPriority w:val="99"/>
    <w:rsid w:val="00E9650D"/>
    <w:rPr>
      <w:rFonts w:ascii="Symbol" w:hAnsi="Symbol" w:hint="default"/>
      <w:color w:val="auto"/>
    </w:rPr>
  </w:style>
  <w:style w:type="character" w:customStyle="1" w:styleId="WW8Num52z1">
    <w:name w:val="WW8Num52z1"/>
    <w:uiPriority w:val="99"/>
    <w:rsid w:val="00E9650D"/>
    <w:rPr>
      <w:rFonts w:ascii="Courier New" w:hAnsi="Courier New" w:cs="Courier New" w:hint="default"/>
    </w:rPr>
  </w:style>
  <w:style w:type="character" w:customStyle="1" w:styleId="WW8Num52z2">
    <w:name w:val="WW8Num52z2"/>
    <w:uiPriority w:val="99"/>
    <w:rsid w:val="00E9650D"/>
    <w:rPr>
      <w:rFonts w:ascii="Wingdings" w:hAnsi="Wingdings" w:hint="default"/>
    </w:rPr>
  </w:style>
  <w:style w:type="character" w:customStyle="1" w:styleId="WW8Num52z3">
    <w:name w:val="WW8Num52z3"/>
    <w:uiPriority w:val="99"/>
    <w:rsid w:val="00E9650D"/>
    <w:rPr>
      <w:rFonts w:ascii="Symbol" w:hAnsi="Symbol" w:hint="default"/>
    </w:rPr>
  </w:style>
  <w:style w:type="character" w:customStyle="1" w:styleId="WW8Num53z0">
    <w:name w:val="WW8Num53z0"/>
    <w:uiPriority w:val="99"/>
    <w:rsid w:val="00E9650D"/>
    <w:rPr>
      <w:rFonts w:ascii="Wingdings" w:hAnsi="Wingdings" w:hint="default"/>
    </w:rPr>
  </w:style>
  <w:style w:type="character" w:customStyle="1" w:styleId="WW8Num53z1">
    <w:name w:val="WW8Num53z1"/>
    <w:uiPriority w:val="99"/>
    <w:rsid w:val="00E9650D"/>
    <w:rPr>
      <w:rFonts w:ascii="Courier New" w:hAnsi="Courier New" w:cs="Courier New" w:hint="default"/>
    </w:rPr>
  </w:style>
  <w:style w:type="character" w:customStyle="1" w:styleId="WW8Num53z3">
    <w:name w:val="WW8Num53z3"/>
    <w:uiPriority w:val="99"/>
    <w:rsid w:val="00E9650D"/>
    <w:rPr>
      <w:rFonts w:ascii="Symbol" w:hAnsi="Symbol" w:hint="default"/>
    </w:rPr>
  </w:style>
  <w:style w:type="character" w:customStyle="1" w:styleId="WW8Num54z0">
    <w:name w:val="WW8Num54z0"/>
    <w:uiPriority w:val="99"/>
    <w:rsid w:val="00E9650D"/>
    <w:rPr>
      <w:rFonts w:ascii="Symbol" w:hAnsi="Symbol" w:hint="default"/>
      <w:color w:val="auto"/>
    </w:rPr>
  </w:style>
  <w:style w:type="character" w:customStyle="1" w:styleId="WW8Num54z1">
    <w:name w:val="WW8Num54z1"/>
    <w:uiPriority w:val="99"/>
    <w:rsid w:val="00E9650D"/>
    <w:rPr>
      <w:rFonts w:ascii="Courier New" w:hAnsi="Courier New" w:cs="Courier New" w:hint="default"/>
    </w:rPr>
  </w:style>
  <w:style w:type="character" w:customStyle="1" w:styleId="WW8Num54z2">
    <w:name w:val="WW8Num54z2"/>
    <w:uiPriority w:val="99"/>
    <w:rsid w:val="00E9650D"/>
    <w:rPr>
      <w:rFonts w:ascii="Wingdings" w:hAnsi="Wingdings" w:hint="default"/>
    </w:rPr>
  </w:style>
  <w:style w:type="character" w:customStyle="1" w:styleId="WW8Num54z3">
    <w:name w:val="WW8Num54z3"/>
    <w:uiPriority w:val="99"/>
    <w:rsid w:val="00E9650D"/>
    <w:rPr>
      <w:rFonts w:ascii="Symbol" w:hAnsi="Symbol" w:hint="default"/>
    </w:rPr>
  </w:style>
  <w:style w:type="character" w:customStyle="1" w:styleId="WW8Num55z0">
    <w:name w:val="WW8Num55z0"/>
    <w:uiPriority w:val="99"/>
    <w:rsid w:val="00E9650D"/>
    <w:rPr>
      <w:rFonts w:ascii="Symbol" w:hAnsi="Symbol" w:hint="default"/>
    </w:rPr>
  </w:style>
  <w:style w:type="character" w:customStyle="1" w:styleId="WW8Num55z1">
    <w:name w:val="WW8Num55z1"/>
    <w:uiPriority w:val="99"/>
    <w:rsid w:val="00E9650D"/>
    <w:rPr>
      <w:rFonts w:ascii="Courier New" w:hAnsi="Courier New" w:cs="Courier New" w:hint="default"/>
    </w:rPr>
  </w:style>
  <w:style w:type="character" w:customStyle="1" w:styleId="WW8Num55z2">
    <w:name w:val="WW8Num55z2"/>
    <w:uiPriority w:val="99"/>
    <w:rsid w:val="00E9650D"/>
    <w:rPr>
      <w:rFonts w:ascii="Wingdings" w:hAnsi="Wingdings" w:hint="default"/>
    </w:rPr>
  </w:style>
  <w:style w:type="character" w:customStyle="1" w:styleId="WW8Num56z0">
    <w:name w:val="WW8Num56z0"/>
    <w:uiPriority w:val="99"/>
    <w:rsid w:val="00E9650D"/>
    <w:rPr>
      <w:rFonts w:ascii="Symbol" w:hAnsi="Symbol" w:hint="default"/>
      <w:color w:val="auto"/>
    </w:rPr>
  </w:style>
  <w:style w:type="character" w:customStyle="1" w:styleId="WW8Num56z1">
    <w:name w:val="WW8Num56z1"/>
    <w:uiPriority w:val="99"/>
    <w:rsid w:val="00E9650D"/>
    <w:rPr>
      <w:rFonts w:ascii="Courier New" w:hAnsi="Courier New" w:cs="Courier New" w:hint="default"/>
    </w:rPr>
  </w:style>
  <w:style w:type="character" w:customStyle="1" w:styleId="WW8Num56z2">
    <w:name w:val="WW8Num56z2"/>
    <w:uiPriority w:val="99"/>
    <w:rsid w:val="00E9650D"/>
    <w:rPr>
      <w:rFonts w:ascii="Wingdings" w:hAnsi="Wingdings" w:hint="default"/>
    </w:rPr>
  </w:style>
  <w:style w:type="character" w:customStyle="1" w:styleId="WW8Num56z3">
    <w:name w:val="WW8Num56z3"/>
    <w:uiPriority w:val="99"/>
    <w:rsid w:val="00E9650D"/>
    <w:rPr>
      <w:rFonts w:ascii="Symbol" w:hAnsi="Symbol" w:hint="default"/>
    </w:rPr>
  </w:style>
  <w:style w:type="character" w:customStyle="1" w:styleId="WW8Num57z0">
    <w:name w:val="WW8Num57z0"/>
    <w:uiPriority w:val="99"/>
    <w:rsid w:val="00E9650D"/>
    <w:rPr>
      <w:rFonts w:ascii="Symbol" w:hAnsi="Symbol" w:hint="default"/>
      <w:color w:val="auto"/>
    </w:rPr>
  </w:style>
  <w:style w:type="character" w:customStyle="1" w:styleId="WW8Num57z1">
    <w:name w:val="WW8Num57z1"/>
    <w:uiPriority w:val="99"/>
    <w:rsid w:val="00E9650D"/>
    <w:rPr>
      <w:rFonts w:ascii="Courier New" w:hAnsi="Courier New" w:cs="Courier New" w:hint="default"/>
    </w:rPr>
  </w:style>
  <w:style w:type="character" w:customStyle="1" w:styleId="WW8Num57z2">
    <w:name w:val="WW8Num57z2"/>
    <w:uiPriority w:val="99"/>
    <w:rsid w:val="00E9650D"/>
    <w:rPr>
      <w:rFonts w:ascii="Wingdings" w:hAnsi="Wingdings" w:hint="default"/>
    </w:rPr>
  </w:style>
  <w:style w:type="character" w:customStyle="1" w:styleId="WW8Num57z3">
    <w:name w:val="WW8Num57z3"/>
    <w:uiPriority w:val="99"/>
    <w:rsid w:val="00E9650D"/>
    <w:rPr>
      <w:rFonts w:ascii="Symbol" w:hAnsi="Symbol" w:hint="default"/>
    </w:rPr>
  </w:style>
  <w:style w:type="character" w:customStyle="1" w:styleId="WW8Num58z0">
    <w:name w:val="WW8Num58z0"/>
    <w:uiPriority w:val="99"/>
    <w:rsid w:val="00E9650D"/>
    <w:rPr>
      <w:rFonts w:ascii="Courier New" w:hAnsi="Courier New" w:cs="Courier New" w:hint="default"/>
    </w:rPr>
  </w:style>
  <w:style w:type="character" w:customStyle="1" w:styleId="WW8Num58z1">
    <w:name w:val="WW8Num58z1"/>
    <w:uiPriority w:val="99"/>
    <w:rsid w:val="00E9650D"/>
    <w:rPr>
      <w:rFonts w:ascii="Courier New" w:hAnsi="Courier New" w:cs="Courier New" w:hint="default"/>
    </w:rPr>
  </w:style>
  <w:style w:type="character" w:customStyle="1" w:styleId="WW8Num58z2">
    <w:name w:val="WW8Num58z2"/>
    <w:uiPriority w:val="99"/>
    <w:rsid w:val="00E9650D"/>
    <w:rPr>
      <w:rFonts w:ascii="Wingdings" w:hAnsi="Wingdings" w:hint="default"/>
    </w:rPr>
  </w:style>
  <w:style w:type="character" w:customStyle="1" w:styleId="WW8Num58z3">
    <w:name w:val="WW8Num58z3"/>
    <w:uiPriority w:val="99"/>
    <w:rsid w:val="00E9650D"/>
    <w:rPr>
      <w:rFonts w:ascii="Symbol" w:hAnsi="Symbol" w:hint="default"/>
    </w:rPr>
  </w:style>
  <w:style w:type="character" w:customStyle="1" w:styleId="WW8Num59z0">
    <w:name w:val="WW8Num59z0"/>
    <w:uiPriority w:val="99"/>
    <w:rsid w:val="00E9650D"/>
    <w:rPr>
      <w:rFonts w:ascii="Symbol" w:hAnsi="Symbol" w:hint="default"/>
      <w:color w:val="auto"/>
    </w:rPr>
  </w:style>
  <w:style w:type="character" w:customStyle="1" w:styleId="WW8Num59z1">
    <w:name w:val="WW8Num59z1"/>
    <w:uiPriority w:val="99"/>
    <w:rsid w:val="00E9650D"/>
    <w:rPr>
      <w:rFonts w:ascii="Courier New" w:hAnsi="Courier New" w:cs="Courier New" w:hint="default"/>
    </w:rPr>
  </w:style>
  <w:style w:type="character" w:customStyle="1" w:styleId="WW8Num59z2">
    <w:name w:val="WW8Num59z2"/>
    <w:uiPriority w:val="99"/>
    <w:rsid w:val="00E9650D"/>
    <w:rPr>
      <w:rFonts w:ascii="Wingdings" w:hAnsi="Wingdings" w:hint="default"/>
    </w:rPr>
  </w:style>
  <w:style w:type="character" w:customStyle="1" w:styleId="WW8Num59z3">
    <w:name w:val="WW8Num59z3"/>
    <w:uiPriority w:val="99"/>
    <w:rsid w:val="00E9650D"/>
    <w:rPr>
      <w:rFonts w:ascii="Symbol" w:hAnsi="Symbol" w:hint="default"/>
    </w:rPr>
  </w:style>
  <w:style w:type="character" w:customStyle="1" w:styleId="WW8Num60z0">
    <w:name w:val="WW8Num60z0"/>
    <w:uiPriority w:val="99"/>
    <w:rsid w:val="00E9650D"/>
    <w:rPr>
      <w:rFonts w:ascii="Symbol" w:hAnsi="Symbol" w:hint="default"/>
      <w:color w:val="auto"/>
    </w:rPr>
  </w:style>
  <w:style w:type="character" w:customStyle="1" w:styleId="WW8Num60z1">
    <w:name w:val="WW8Num60z1"/>
    <w:uiPriority w:val="99"/>
    <w:rsid w:val="00E9650D"/>
    <w:rPr>
      <w:rFonts w:ascii="Wingdings" w:hAnsi="Wingdings" w:hint="default"/>
      <w:color w:val="auto"/>
    </w:rPr>
  </w:style>
  <w:style w:type="character" w:customStyle="1" w:styleId="WW8Num60z2">
    <w:name w:val="WW8Num60z2"/>
    <w:uiPriority w:val="99"/>
    <w:rsid w:val="00E9650D"/>
    <w:rPr>
      <w:rFonts w:ascii="Wingdings" w:hAnsi="Wingdings" w:hint="default"/>
    </w:rPr>
  </w:style>
  <w:style w:type="character" w:customStyle="1" w:styleId="WW8Num60z3">
    <w:name w:val="WW8Num60z3"/>
    <w:uiPriority w:val="99"/>
    <w:rsid w:val="00E9650D"/>
    <w:rPr>
      <w:rFonts w:ascii="Symbol" w:hAnsi="Symbol" w:hint="default"/>
    </w:rPr>
  </w:style>
  <w:style w:type="character" w:customStyle="1" w:styleId="WW8Num60z4">
    <w:name w:val="WW8Num60z4"/>
    <w:uiPriority w:val="99"/>
    <w:rsid w:val="00E9650D"/>
    <w:rPr>
      <w:rFonts w:ascii="Courier New" w:hAnsi="Courier New" w:cs="Courier New" w:hint="default"/>
    </w:rPr>
  </w:style>
  <w:style w:type="character" w:customStyle="1" w:styleId="WW8Num61z0">
    <w:name w:val="WW8Num61z0"/>
    <w:uiPriority w:val="99"/>
    <w:rsid w:val="00E9650D"/>
    <w:rPr>
      <w:rFonts w:ascii="Symbol" w:hAnsi="Symbol" w:hint="default"/>
      <w:color w:val="auto"/>
    </w:rPr>
  </w:style>
  <w:style w:type="character" w:customStyle="1" w:styleId="WW8Num61z1">
    <w:name w:val="WW8Num61z1"/>
    <w:uiPriority w:val="99"/>
    <w:rsid w:val="00E9650D"/>
    <w:rPr>
      <w:rFonts w:ascii="Wingdings" w:hAnsi="Wingdings" w:hint="default"/>
      <w:color w:val="auto"/>
    </w:rPr>
  </w:style>
  <w:style w:type="character" w:customStyle="1" w:styleId="WW8Num61z3">
    <w:name w:val="WW8Num61z3"/>
    <w:uiPriority w:val="99"/>
    <w:rsid w:val="00E9650D"/>
    <w:rPr>
      <w:rFonts w:ascii="Symbol" w:hAnsi="Symbol" w:hint="default"/>
    </w:rPr>
  </w:style>
  <w:style w:type="character" w:customStyle="1" w:styleId="WW8Num61z4">
    <w:name w:val="WW8Num61z4"/>
    <w:uiPriority w:val="99"/>
    <w:rsid w:val="00E9650D"/>
    <w:rPr>
      <w:rFonts w:ascii="Courier New" w:hAnsi="Courier New" w:cs="Courier New" w:hint="default"/>
    </w:rPr>
  </w:style>
  <w:style w:type="character" w:customStyle="1" w:styleId="WW8Num61z5">
    <w:name w:val="WW8Num61z5"/>
    <w:uiPriority w:val="99"/>
    <w:rsid w:val="00E9650D"/>
    <w:rPr>
      <w:rFonts w:ascii="Wingdings" w:hAnsi="Wingdings" w:hint="default"/>
    </w:rPr>
  </w:style>
  <w:style w:type="character" w:customStyle="1" w:styleId="WW8Num62z0">
    <w:name w:val="WW8Num62z0"/>
    <w:uiPriority w:val="99"/>
    <w:rsid w:val="00E9650D"/>
    <w:rPr>
      <w:rFonts w:ascii="Wingdings" w:hAnsi="Wingdings" w:hint="default"/>
      <w:color w:val="auto"/>
    </w:rPr>
  </w:style>
  <w:style w:type="character" w:customStyle="1" w:styleId="WW8Num62z1">
    <w:name w:val="WW8Num62z1"/>
    <w:uiPriority w:val="99"/>
    <w:rsid w:val="00E9650D"/>
    <w:rPr>
      <w:rFonts w:ascii="Courier New" w:hAnsi="Courier New" w:cs="Courier New" w:hint="default"/>
    </w:rPr>
  </w:style>
  <w:style w:type="character" w:customStyle="1" w:styleId="WW8Num62z2">
    <w:name w:val="WW8Num62z2"/>
    <w:uiPriority w:val="99"/>
    <w:rsid w:val="00E9650D"/>
    <w:rPr>
      <w:rFonts w:ascii="Wingdings" w:hAnsi="Wingdings" w:hint="default"/>
    </w:rPr>
  </w:style>
  <w:style w:type="character" w:customStyle="1" w:styleId="WW8Num62z3">
    <w:name w:val="WW8Num62z3"/>
    <w:uiPriority w:val="99"/>
    <w:rsid w:val="00E9650D"/>
    <w:rPr>
      <w:rFonts w:ascii="Symbol" w:hAnsi="Symbol" w:hint="default"/>
    </w:rPr>
  </w:style>
  <w:style w:type="character" w:customStyle="1" w:styleId="WW8Num63z0">
    <w:name w:val="WW8Num63z0"/>
    <w:uiPriority w:val="99"/>
    <w:rsid w:val="00E9650D"/>
    <w:rPr>
      <w:rFonts w:ascii="Symbol" w:hAnsi="Symbol" w:hint="default"/>
    </w:rPr>
  </w:style>
  <w:style w:type="character" w:customStyle="1" w:styleId="WW8Num63z1">
    <w:name w:val="WW8Num63z1"/>
    <w:uiPriority w:val="99"/>
    <w:rsid w:val="00E9650D"/>
    <w:rPr>
      <w:rFonts w:ascii="Courier New" w:hAnsi="Courier New" w:cs="Courier New" w:hint="default"/>
    </w:rPr>
  </w:style>
  <w:style w:type="character" w:customStyle="1" w:styleId="WW8Num63z2">
    <w:name w:val="WW8Num63z2"/>
    <w:uiPriority w:val="99"/>
    <w:rsid w:val="00E9650D"/>
    <w:rPr>
      <w:rFonts w:ascii="Wingdings" w:hAnsi="Wingdings" w:hint="default"/>
    </w:rPr>
  </w:style>
  <w:style w:type="character" w:customStyle="1" w:styleId="WW8Num64z0">
    <w:name w:val="WW8Num64z0"/>
    <w:uiPriority w:val="99"/>
    <w:rsid w:val="00E9650D"/>
    <w:rPr>
      <w:rFonts w:ascii="Symbol" w:hAnsi="Symbol" w:hint="default"/>
      <w:color w:val="auto"/>
    </w:rPr>
  </w:style>
  <w:style w:type="character" w:customStyle="1" w:styleId="WW8Num64z1">
    <w:name w:val="WW8Num64z1"/>
    <w:uiPriority w:val="99"/>
    <w:rsid w:val="00E9650D"/>
    <w:rPr>
      <w:rFonts w:ascii="Wingdings" w:hAnsi="Wingdings" w:hint="default"/>
      <w:color w:val="auto"/>
    </w:rPr>
  </w:style>
  <w:style w:type="character" w:customStyle="1" w:styleId="WW8Num64z2">
    <w:name w:val="WW8Num64z2"/>
    <w:uiPriority w:val="99"/>
    <w:rsid w:val="00E9650D"/>
    <w:rPr>
      <w:rFonts w:ascii="Wingdings" w:hAnsi="Wingdings" w:hint="default"/>
    </w:rPr>
  </w:style>
  <w:style w:type="character" w:customStyle="1" w:styleId="WW8Num64z3">
    <w:name w:val="WW8Num64z3"/>
    <w:uiPriority w:val="99"/>
    <w:rsid w:val="00E9650D"/>
    <w:rPr>
      <w:rFonts w:ascii="Symbol" w:hAnsi="Symbol" w:hint="default"/>
    </w:rPr>
  </w:style>
  <w:style w:type="character" w:customStyle="1" w:styleId="WW8Num64z4">
    <w:name w:val="WW8Num64z4"/>
    <w:uiPriority w:val="99"/>
    <w:rsid w:val="00E9650D"/>
    <w:rPr>
      <w:rFonts w:ascii="Courier New" w:hAnsi="Courier New" w:cs="Courier New" w:hint="default"/>
    </w:rPr>
  </w:style>
  <w:style w:type="character" w:customStyle="1" w:styleId="WW8Num65z0">
    <w:name w:val="WW8Num65z0"/>
    <w:uiPriority w:val="99"/>
    <w:rsid w:val="00E9650D"/>
    <w:rPr>
      <w:rFonts w:ascii="Symbol" w:hAnsi="Symbol" w:hint="default"/>
      <w:color w:val="auto"/>
    </w:rPr>
  </w:style>
  <w:style w:type="character" w:customStyle="1" w:styleId="WW8Num65z1">
    <w:name w:val="WW8Num65z1"/>
    <w:uiPriority w:val="99"/>
    <w:rsid w:val="00E9650D"/>
    <w:rPr>
      <w:rFonts w:ascii="Courier New" w:hAnsi="Courier New" w:cs="Courier New" w:hint="default"/>
    </w:rPr>
  </w:style>
  <w:style w:type="character" w:customStyle="1" w:styleId="WW8Num65z2">
    <w:name w:val="WW8Num65z2"/>
    <w:uiPriority w:val="99"/>
    <w:rsid w:val="00E9650D"/>
    <w:rPr>
      <w:rFonts w:ascii="Wingdings" w:hAnsi="Wingdings" w:hint="default"/>
    </w:rPr>
  </w:style>
  <w:style w:type="character" w:customStyle="1" w:styleId="WW8Num65z3">
    <w:name w:val="WW8Num65z3"/>
    <w:uiPriority w:val="99"/>
    <w:rsid w:val="00E9650D"/>
    <w:rPr>
      <w:rFonts w:ascii="Symbol" w:hAnsi="Symbol" w:hint="default"/>
    </w:rPr>
  </w:style>
  <w:style w:type="character" w:customStyle="1" w:styleId="WW8Num66z0">
    <w:name w:val="WW8Num66z0"/>
    <w:uiPriority w:val="99"/>
    <w:rsid w:val="00E9650D"/>
    <w:rPr>
      <w:rFonts w:ascii="Symbol" w:hAnsi="Symbol" w:hint="default"/>
      <w:color w:val="auto"/>
    </w:rPr>
  </w:style>
  <w:style w:type="character" w:customStyle="1" w:styleId="WW8Num66z1">
    <w:name w:val="WW8Num66z1"/>
    <w:uiPriority w:val="99"/>
    <w:rsid w:val="00E9650D"/>
    <w:rPr>
      <w:rFonts w:ascii="Courier New" w:hAnsi="Courier New" w:cs="Courier New" w:hint="default"/>
    </w:rPr>
  </w:style>
  <w:style w:type="character" w:customStyle="1" w:styleId="WW8Num66z2">
    <w:name w:val="WW8Num66z2"/>
    <w:uiPriority w:val="99"/>
    <w:rsid w:val="00E9650D"/>
    <w:rPr>
      <w:rFonts w:ascii="Wingdings" w:hAnsi="Wingdings" w:hint="default"/>
    </w:rPr>
  </w:style>
  <w:style w:type="character" w:customStyle="1" w:styleId="WW8Num66z3">
    <w:name w:val="WW8Num66z3"/>
    <w:uiPriority w:val="99"/>
    <w:rsid w:val="00E9650D"/>
    <w:rPr>
      <w:rFonts w:ascii="Symbol" w:hAnsi="Symbol" w:hint="default"/>
    </w:rPr>
  </w:style>
  <w:style w:type="character" w:customStyle="1" w:styleId="WW8Num67z0">
    <w:name w:val="WW8Num67z0"/>
    <w:uiPriority w:val="99"/>
    <w:rsid w:val="00E9650D"/>
    <w:rPr>
      <w:rFonts w:ascii="Wingdings" w:hAnsi="Wingdings" w:hint="default"/>
      <w:color w:val="auto"/>
    </w:rPr>
  </w:style>
  <w:style w:type="character" w:customStyle="1" w:styleId="WW8Num67z1">
    <w:name w:val="WW8Num67z1"/>
    <w:uiPriority w:val="99"/>
    <w:rsid w:val="00E9650D"/>
    <w:rPr>
      <w:rFonts w:ascii="Courier New" w:hAnsi="Courier New" w:cs="Courier New" w:hint="default"/>
    </w:rPr>
  </w:style>
  <w:style w:type="character" w:customStyle="1" w:styleId="WW8Num67z2">
    <w:name w:val="WW8Num67z2"/>
    <w:uiPriority w:val="99"/>
    <w:rsid w:val="00E9650D"/>
    <w:rPr>
      <w:rFonts w:ascii="Wingdings" w:hAnsi="Wingdings" w:hint="default"/>
    </w:rPr>
  </w:style>
  <w:style w:type="character" w:customStyle="1" w:styleId="WW8Num67z3">
    <w:name w:val="WW8Num67z3"/>
    <w:uiPriority w:val="99"/>
    <w:rsid w:val="00E9650D"/>
    <w:rPr>
      <w:rFonts w:ascii="Symbol" w:hAnsi="Symbol" w:hint="default"/>
    </w:rPr>
  </w:style>
  <w:style w:type="character" w:customStyle="1" w:styleId="WW8Num68z0">
    <w:name w:val="WW8Num68z0"/>
    <w:uiPriority w:val="99"/>
    <w:rsid w:val="00E9650D"/>
    <w:rPr>
      <w:rFonts w:ascii="Wingdings" w:hAnsi="Wingdings" w:hint="default"/>
      <w:color w:val="auto"/>
    </w:rPr>
  </w:style>
  <w:style w:type="character" w:customStyle="1" w:styleId="WW8Num68z1">
    <w:name w:val="WW8Num68z1"/>
    <w:uiPriority w:val="99"/>
    <w:rsid w:val="00E9650D"/>
    <w:rPr>
      <w:rFonts w:ascii="Courier New" w:hAnsi="Courier New" w:cs="Courier New" w:hint="default"/>
    </w:rPr>
  </w:style>
  <w:style w:type="character" w:customStyle="1" w:styleId="WW8Num68z2">
    <w:name w:val="WW8Num68z2"/>
    <w:uiPriority w:val="99"/>
    <w:rsid w:val="00E9650D"/>
    <w:rPr>
      <w:rFonts w:ascii="Wingdings" w:hAnsi="Wingdings" w:hint="default"/>
    </w:rPr>
  </w:style>
  <w:style w:type="character" w:customStyle="1" w:styleId="WW8Num68z3">
    <w:name w:val="WW8Num68z3"/>
    <w:uiPriority w:val="99"/>
    <w:rsid w:val="00E9650D"/>
    <w:rPr>
      <w:rFonts w:ascii="Symbol" w:hAnsi="Symbol" w:hint="default"/>
    </w:rPr>
  </w:style>
  <w:style w:type="character" w:customStyle="1" w:styleId="42">
    <w:name w:val="Προεπιλεγμένη γραμματοσειρά4"/>
    <w:uiPriority w:val="99"/>
    <w:rsid w:val="00E9650D"/>
  </w:style>
  <w:style w:type="character" w:customStyle="1" w:styleId="WW8Num4z2">
    <w:name w:val="WW8Num4z2"/>
    <w:uiPriority w:val="99"/>
    <w:rsid w:val="00E9650D"/>
    <w:rPr>
      <w:rFonts w:ascii="Wingdings" w:hAnsi="Wingdings" w:hint="default"/>
    </w:rPr>
  </w:style>
  <w:style w:type="character" w:customStyle="1" w:styleId="WW8Num4z3">
    <w:name w:val="WW8Num4z3"/>
    <w:uiPriority w:val="99"/>
    <w:rsid w:val="00E9650D"/>
    <w:rPr>
      <w:rFonts w:ascii="Symbol" w:hAnsi="Symbol" w:hint="default"/>
    </w:rPr>
  </w:style>
  <w:style w:type="character" w:customStyle="1" w:styleId="normal2">
    <w:name w:val="normal2"/>
    <w:uiPriority w:val="99"/>
    <w:rsid w:val="00E9650D"/>
    <w:rPr>
      <w:rFonts w:ascii="Times New Roman" w:hAnsi="Times New Roman" w:cs="Times New Roman" w:hint="default"/>
    </w:rPr>
  </w:style>
  <w:style w:type="character" w:customStyle="1" w:styleId="Numbered1Char">
    <w:name w:val="Numbered1 Char"/>
    <w:uiPriority w:val="99"/>
    <w:rsid w:val="00E9650D"/>
    <w:rPr>
      <w:rFonts w:ascii="Arial" w:hAnsi="Arial" w:cs="Times New Roman" w:hint="default"/>
      <w:sz w:val="22"/>
      <w:szCs w:val="22"/>
      <w:lang w:val="el-GR" w:eastAsia="ar-SA" w:bidi="ar-SA"/>
    </w:rPr>
  </w:style>
  <w:style w:type="character" w:customStyle="1" w:styleId="small">
    <w:name w:val="small"/>
    <w:uiPriority w:val="99"/>
    <w:rsid w:val="00E9650D"/>
    <w:rPr>
      <w:rFonts w:ascii="Times New Roman" w:hAnsi="Times New Roman" w:cs="Times New Roman" w:hint="default"/>
    </w:rPr>
  </w:style>
  <w:style w:type="character" w:customStyle="1" w:styleId="apple-style-span">
    <w:name w:val="apple-style-span"/>
    <w:uiPriority w:val="99"/>
    <w:rsid w:val="00E9650D"/>
    <w:rPr>
      <w:rFonts w:ascii="Times New Roman" w:hAnsi="Times New Roman" w:cs="Times New Roman" w:hint="default"/>
    </w:rPr>
  </w:style>
  <w:style w:type="character" w:customStyle="1" w:styleId="productmainspecvalue">
    <w:name w:val="productmainspecvalue"/>
    <w:uiPriority w:val="99"/>
    <w:rsid w:val="00E9650D"/>
    <w:rPr>
      <w:rFonts w:ascii="Times New Roman" w:hAnsi="Times New Roman" w:cs="Times New Roman" w:hint="default"/>
    </w:rPr>
  </w:style>
  <w:style w:type="character" w:customStyle="1" w:styleId="A40">
    <w:name w:val="A4"/>
    <w:uiPriority w:val="99"/>
    <w:rsid w:val="00E9650D"/>
    <w:rPr>
      <w:color w:val="000000"/>
      <w:sz w:val="12"/>
    </w:rPr>
  </w:style>
  <w:style w:type="character" w:customStyle="1" w:styleId="cs1e88c66e">
    <w:name w:val="cs1e88c66e"/>
    <w:rsid w:val="00E9650D"/>
  </w:style>
  <w:style w:type="character" w:customStyle="1" w:styleId="cs63eb74b2">
    <w:name w:val="cs63eb74b2"/>
    <w:rsid w:val="00E9650D"/>
  </w:style>
  <w:style w:type="character" w:customStyle="1" w:styleId="csa16174ba">
    <w:name w:val="csa16174ba"/>
    <w:rsid w:val="00E9650D"/>
  </w:style>
  <w:style w:type="character" w:customStyle="1" w:styleId="hps">
    <w:name w:val="hps"/>
    <w:rsid w:val="00E9650D"/>
  </w:style>
  <w:style w:type="character" w:customStyle="1" w:styleId="keimena">
    <w:name w:val="keimena"/>
    <w:rsid w:val="00E9650D"/>
  </w:style>
  <w:style w:type="character" w:customStyle="1" w:styleId="shorttext">
    <w:name w:val="short_text"/>
    <w:rsid w:val="00E9650D"/>
  </w:style>
  <w:style w:type="character" w:customStyle="1" w:styleId="cs4306042e">
    <w:name w:val="cs4306042e"/>
    <w:rsid w:val="00E9650D"/>
  </w:style>
  <w:style w:type="character" w:customStyle="1" w:styleId="csc8f6d76">
    <w:name w:val="csc8f6d76"/>
    <w:rsid w:val="00E9650D"/>
  </w:style>
  <w:style w:type="character" w:customStyle="1" w:styleId="117">
    <w:name w:val="Κείμενο κράτησης θέσης11"/>
    <w:rsid w:val="00E9650D"/>
    <w:rPr>
      <w:rFonts w:ascii="Times New Roman" w:hAnsi="Times New Roman" w:cs="Times New Roman" w:hint="default"/>
      <w:color w:val="808080"/>
    </w:rPr>
  </w:style>
  <w:style w:type="character" w:customStyle="1" w:styleId="WW-FootnoteReference17">
    <w:name w:val="WW-Footnote Reference17"/>
    <w:rsid w:val="00E9650D"/>
    <w:rPr>
      <w:vertAlign w:val="superscript"/>
    </w:rPr>
  </w:style>
  <w:style w:type="character" w:customStyle="1" w:styleId="WW-EndnoteReference17">
    <w:name w:val="WW-Endnote Reference17"/>
    <w:rsid w:val="00E9650D"/>
    <w:rPr>
      <w:vertAlign w:val="superscript"/>
    </w:rPr>
  </w:style>
  <w:style w:type="character" w:customStyle="1" w:styleId="118">
    <w:name w:val="Προεπιλεγμένη γραμματοσειρά11"/>
    <w:uiPriority w:val="99"/>
    <w:rsid w:val="00E9650D"/>
  </w:style>
  <w:style w:type="character" w:customStyle="1" w:styleId="212">
    <w:name w:val="Παραπομπή υποσημείωσης21"/>
    <w:rsid w:val="00E9650D"/>
    <w:rPr>
      <w:vertAlign w:val="superscript"/>
    </w:rPr>
  </w:style>
  <w:style w:type="character" w:customStyle="1" w:styleId="213">
    <w:name w:val="Παραπομπή σημείωσης τέλους21"/>
    <w:rsid w:val="00E9650D"/>
    <w:rPr>
      <w:vertAlign w:val="superscript"/>
    </w:rPr>
  </w:style>
  <w:style w:type="character" w:customStyle="1" w:styleId="WW-">
    <w:name w:val="WW-Παραπομπή υποσημείωσης"/>
    <w:rsid w:val="00E9650D"/>
    <w:rPr>
      <w:vertAlign w:val="superscript"/>
    </w:rPr>
  </w:style>
  <w:style w:type="character" w:customStyle="1" w:styleId="WW-FootnoteReference19">
    <w:name w:val="WW-Footnote Reference19"/>
    <w:rsid w:val="00E9650D"/>
    <w:rPr>
      <w:vertAlign w:val="superscript"/>
    </w:rPr>
  </w:style>
  <w:style w:type="table" w:styleId="affe">
    <w:name w:val="Table Grid"/>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Πλέγμα πίνακα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Πλέγμα πίνακα1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Πλέγμα πίνακα12"/>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Πλέγμα πίνακα2"/>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35">
    <w:name w:val="Πλέγμα πίνακα3"/>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Πλέγμα πίνακα13"/>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Πλέγμα πίνακα11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Πλέγμα πίνακα12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Πλέγμα πίνακα2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Πλέγμα πίνακα4"/>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Πλέγμα πίνακα14"/>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Πλέγμα πίνακα112"/>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Πλέγμα πίνακα122"/>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Πλέγμα πίνακα22"/>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313">
    <w:name w:val="Πλέγμα πίνακα31"/>
    <w:basedOn w:val="a2"/>
    <w:uiPriority w:val="5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uiPriority w:val="5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5"/>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Πλέγμα πίνακα15"/>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Πλέγμα πίνακα123"/>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321">
    <w:name w:val="Πλέγμα πίνακα32"/>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Πλέγμα πίνακα13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Πλέγμα πίνακα121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Πλέγμα πίνακα21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63">
    <w:name w:val="Πλέγμα πίνακα6"/>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Πλέγμα πίνακα16"/>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Πλέγμα πίνακα114"/>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Πλέγμα πίνακα124"/>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Πλέγμα πίνακα24"/>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E9650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73">
    <w:name w:val="Πλέγμα πίνακα7"/>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Πλέγμα πίνακα17"/>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Πλέγμα πίνακα125"/>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Πλέγμα πίνακα25"/>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E9650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81">
    <w:name w:val="Πλέγμα πίνακα8"/>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Πλέγμα πίνακα18"/>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Πλέγμα πίνακα126"/>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Πλέγμα πίνακα26"/>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qFormat/>
    <w:rsid w:val="00E9650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217">
    <w:name w:val="Imported Style 3217"/>
    <w:rsid w:val="00E9650D"/>
    <w:pPr>
      <w:numPr>
        <w:numId w:val="2"/>
      </w:numPr>
    </w:pPr>
  </w:style>
  <w:style w:type="numbering" w:customStyle="1" w:styleId="ImportedStyle337">
    <w:name w:val="Imported Style 337"/>
    <w:rsid w:val="00E9650D"/>
    <w:pPr>
      <w:numPr>
        <w:numId w:val="4"/>
      </w:numPr>
    </w:pPr>
  </w:style>
  <w:style w:type="numbering" w:customStyle="1" w:styleId="List036">
    <w:name w:val="List 036"/>
    <w:rsid w:val="00E9650D"/>
    <w:pPr>
      <w:numPr>
        <w:numId w:val="5"/>
      </w:numPr>
    </w:pPr>
  </w:style>
  <w:style w:type="numbering" w:customStyle="1" w:styleId="ImportedStyle3126">
    <w:name w:val="Imported Style 3126"/>
    <w:rsid w:val="00E9650D"/>
    <w:pPr>
      <w:numPr>
        <w:numId w:val="6"/>
      </w:numPr>
    </w:pPr>
  </w:style>
  <w:style w:type="numbering" w:customStyle="1" w:styleId="List0126">
    <w:name w:val="List 0126"/>
    <w:rsid w:val="00E9650D"/>
    <w:pPr>
      <w:numPr>
        <w:numId w:val="7"/>
      </w:numPr>
    </w:pPr>
  </w:style>
  <w:style w:type="numbering" w:customStyle="1" w:styleId="ImportedStyle311222">
    <w:name w:val="Imported Style 311222"/>
    <w:rsid w:val="00E9650D"/>
    <w:pPr>
      <w:numPr>
        <w:numId w:val="10"/>
      </w:numPr>
    </w:pPr>
  </w:style>
  <w:style w:type="numbering" w:customStyle="1" w:styleId="ImportedStyle31111122">
    <w:name w:val="Imported Style 31111122"/>
    <w:rsid w:val="00E9650D"/>
    <w:pPr>
      <w:numPr>
        <w:numId w:val="11"/>
      </w:numPr>
    </w:pPr>
  </w:style>
  <w:style w:type="numbering" w:customStyle="1" w:styleId="List02222">
    <w:name w:val="List 02222"/>
    <w:rsid w:val="00E9650D"/>
    <w:pPr>
      <w:numPr>
        <w:numId w:val="12"/>
      </w:numPr>
    </w:pPr>
  </w:style>
  <w:style w:type="numbering" w:customStyle="1" w:styleId="List02212">
    <w:name w:val="List 02212"/>
    <w:rsid w:val="00E9650D"/>
    <w:pPr>
      <w:numPr>
        <w:numId w:val="14"/>
      </w:numPr>
    </w:pPr>
  </w:style>
  <w:style w:type="numbering" w:customStyle="1" w:styleId="ImportedStyle311213">
    <w:name w:val="Imported Style 311213"/>
    <w:rsid w:val="00E9650D"/>
  </w:style>
  <w:style w:type="numbering" w:customStyle="1" w:styleId="List02213">
    <w:name w:val="List 02213"/>
    <w:rsid w:val="00E9650D"/>
    <w:pPr>
      <w:numPr>
        <w:numId w:val="16"/>
      </w:numPr>
    </w:pPr>
  </w:style>
  <w:style w:type="numbering" w:customStyle="1" w:styleId="List0111122">
    <w:name w:val="List 0111122"/>
    <w:rsid w:val="00E9650D"/>
    <w:pPr>
      <w:numPr>
        <w:numId w:val="17"/>
      </w:numPr>
    </w:pPr>
  </w:style>
  <w:style w:type="numbering" w:customStyle="1" w:styleId="ImportedStyle31151">
    <w:name w:val="Imported Style 31151"/>
    <w:rsid w:val="00E9650D"/>
    <w:pPr>
      <w:numPr>
        <w:numId w:val="18"/>
      </w:numPr>
    </w:pPr>
  </w:style>
  <w:style w:type="numbering" w:customStyle="1" w:styleId="List0242">
    <w:name w:val="List 0242"/>
    <w:rsid w:val="00E9650D"/>
    <w:pPr>
      <w:numPr>
        <w:numId w:val="19"/>
      </w:numPr>
    </w:pPr>
  </w:style>
  <w:style w:type="numbering" w:customStyle="1" w:styleId="List0252">
    <w:name w:val="List 0252"/>
    <w:rsid w:val="00E9650D"/>
    <w:pPr>
      <w:numPr>
        <w:numId w:val="20"/>
      </w:numPr>
    </w:pPr>
  </w:style>
  <w:style w:type="numbering" w:customStyle="1" w:styleId="ImportedStyle3110">
    <w:name w:val="Imported Style 3110"/>
    <w:rsid w:val="00E9650D"/>
    <w:pPr>
      <w:numPr>
        <w:numId w:val="21"/>
      </w:numPr>
    </w:pPr>
  </w:style>
  <w:style w:type="numbering" w:customStyle="1" w:styleId="ImportedStyle31111121">
    <w:name w:val="Imported Style 31111121"/>
    <w:rsid w:val="00E9650D"/>
    <w:pPr>
      <w:numPr>
        <w:numId w:val="22"/>
      </w:numPr>
    </w:pPr>
  </w:style>
  <w:style w:type="numbering" w:customStyle="1" w:styleId="ImportedStyle31142">
    <w:name w:val="Imported Style 31142"/>
    <w:rsid w:val="00E9650D"/>
    <w:pPr>
      <w:numPr>
        <w:numId w:val="23"/>
      </w:numPr>
    </w:pPr>
  </w:style>
  <w:style w:type="numbering" w:customStyle="1" w:styleId="ImportedStyle31">
    <w:name w:val="Imported Style 31"/>
    <w:rsid w:val="00E9650D"/>
    <w:pPr>
      <w:numPr>
        <w:numId w:val="24"/>
      </w:numPr>
    </w:pPr>
  </w:style>
  <w:style w:type="numbering" w:customStyle="1" w:styleId="List025">
    <w:name w:val="List 025"/>
    <w:rsid w:val="00E9650D"/>
    <w:pPr>
      <w:numPr>
        <w:numId w:val="25"/>
      </w:numPr>
    </w:pPr>
  </w:style>
  <w:style w:type="numbering" w:customStyle="1" w:styleId="ImportedStyle3119">
    <w:name w:val="Imported Style 3119"/>
    <w:rsid w:val="00E9650D"/>
    <w:pPr>
      <w:numPr>
        <w:numId w:val="26"/>
      </w:numPr>
    </w:pPr>
  </w:style>
  <w:style w:type="numbering" w:customStyle="1" w:styleId="ImportedStyle3342">
    <w:name w:val="Imported Style 3342"/>
    <w:rsid w:val="00E9650D"/>
    <w:pPr>
      <w:numPr>
        <w:numId w:val="27"/>
      </w:numPr>
    </w:pPr>
  </w:style>
  <w:style w:type="numbering" w:customStyle="1" w:styleId="ImportedStyle311211">
    <w:name w:val="Imported Style 311211"/>
    <w:rsid w:val="00E9650D"/>
    <w:pPr>
      <w:numPr>
        <w:numId w:val="28"/>
      </w:numPr>
    </w:pPr>
  </w:style>
  <w:style w:type="numbering" w:customStyle="1" w:styleId="List027">
    <w:name w:val="List 027"/>
    <w:rsid w:val="00E9650D"/>
    <w:pPr>
      <w:numPr>
        <w:numId w:val="29"/>
      </w:numPr>
    </w:pPr>
  </w:style>
  <w:style w:type="numbering" w:customStyle="1" w:styleId="List01116">
    <w:name w:val="List 01116"/>
    <w:rsid w:val="00E9650D"/>
    <w:pPr>
      <w:numPr>
        <w:numId w:val="30"/>
      </w:numPr>
    </w:pPr>
  </w:style>
  <w:style w:type="numbering" w:customStyle="1" w:styleId="ImportedStyle311111">
    <w:name w:val="Imported Style 311111"/>
    <w:rsid w:val="00E9650D"/>
    <w:pPr>
      <w:numPr>
        <w:numId w:val="31"/>
      </w:numPr>
    </w:pPr>
  </w:style>
  <w:style w:type="numbering" w:customStyle="1" w:styleId="List02211">
    <w:name w:val="List 02211"/>
    <w:rsid w:val="00E9650D"/>
    <w:pPr>
      <w:numPr>
        <w:numId w:val="32"/>
      </w:numPr>
    </w:pPr>
  </w:style>
  <w:style w:type="numbering" w:customStyle="1" w:styleId="ImportedStyle311221">
    <w:name w:val="Imported Style 311221"/>
    <w:rsid w:val="00E9650D"/>
    <w:pPr>
      <w:numPr>
        <w:numId w:val="33"/>
      </w:numPr>
    </w:pPr>
  </w:style>
  <w:style w:type="numbering" w:customStyle="1" w:styleId="ImportedStyle311114">
    <w:name w:val="Imported Style 311114"/>
    <w:rsid w:val="00E9650D"/>
    <w:pPr>
      <w:numPr>
        <w:numId w:val="34"/>
      </w:numPr>
    </w:pPr>
  </w:style>
  <w:style w:type="numbering" w:customStyle="1" w:styleId="ImportedStyle3111">
    <w:name w:val="Imported Style 3111"/>
    <w:rsid w:val="00E9650D"/>
    <w:pPr>
      <w:numPr>
        <w:numId w:val="35"/>
      </w:numPr>
    </w:pPr>
  </w:style>
  <w:style w:type="numbering" w:customStyle="1" w:styleId="ImportedStyle31152">
    <w:name w:val="Imported Style 31152"/>
    <w:rsid w:val="00E9650D"/>
    <w:pPr>
      <w:numPr>
        <w:numId w:val="36"/>
      </w:numPr>
    </w:pPr>
  </w:style>
  <w:style w:type="numbering" w:customStyle="1" w:styleId="List022">
    <w:name w:val="List 022"/>
    <w:rsid w:val="00E9650D"/>
    <w:pPr>
      <w:numPr>
        <w:numId w:val="37"/>
      </w:numPr>
    </w:pPr>
  </w:style>
  <w:style w:type="numbering" w:customStyle="1" w:styleId="List01">
    <w:name w:val="List 01"/>
    <w:rsid w:val="00E9650D"/>
    <w:pPr>
      <w:numPr>
        <w:numId w:val="38"/>
      </w:numPr>
    </w:pPr>
  </w:style>
  <w:style w:type="numbering" w:customStyle="1" w:styleId="ImportedStyle3112">
    <w:name w:val="Imported Style 3112"/>
    <w:rsid w:val="00E9650D"/>
    <w:pPr>
      <w:numPr>
        <w:numId w:val="39"/>
      </w:numPr>
    </w:pPr>
  </w:style>
  <w:style w:type="numbering" w:customStyle="1" w:styleId="ImportedStyle321">
    <w:name w:val="Imported Style 321"/>
    <w:rsid w:val="00E9650D"/>
    <w:pPr>
      <w:numPr>
        <w:numId w:val="40"/>
      </w:numPr>
    </w:pPr>
  </w:style>
  <w:style w:type="numbering" w:customStyle="1" w:styleId="ImportedStyle3114">
    <w:name w:val="Imported Style 3114"/>
    <w:rsid w:val="00E9650D"/>
    <w:pPr>
      <w:numPr>
        <w:numId w:val="41"/>
      </w:numPr>
    </w:pPr>
  </w:style>
  <w:style w:type="numbering" w:customStyle="1" w:styleId="ImportedStyle311116">
    <w:name w:val="Imported Style 311116"/>
    <w:rsid w:val="00E9650D"/>
    <w:pPr>
      <w:numPr>
        <w:numId w:val="42"/>
      </w:numPr>
    </w:pPr>
  </w:style>
  <w:style w:type="numbering" w:customStyle="1" w:styleId="ImportedStyle3117">
    <w:name w:val="Imported Style 3117"/>
    <w:rsid w:val="00E9650D"/>
    <w:pPr>
      <w:numPr>
        <w:numId w:val="43"/>
      </w:numPr>
    </w:pPr>
  </w:style>
  <w:style w:type="numbering" w:customStyle="1" w:styleId="List0217">
    <w:name w:val="List 0217"/>
    <w:rsid w:val="00E9650D"/>
    <w:pPr>
      <w:numPr>
        <w:numId w:val="44"/>
      </w:numPr>
    </w:pPr>
  </w:style>
  <w:style w:type="numbering" w:customStyle="1" w:styleId="List026">
    <w:name w:val="List 026"/>
    <w:rsid w:val="00E9650D"/>
    <w:pPr>
      <w:numPr>
        <w:numId w:val="45"/>
      </w:numPr>
    </w:pPr>
  </w:style>
  <w:style w:type="numbering" w:customStyle="1" w:styleId="List029">
    <w:name w:val="List 029"/>
    <w:rsid w:val="00E9650D"/>
    <w:pPr>
      <w:numPr>
        <w:numId w:val="46"/>
      </w:numPr>
    </w:pPr>
  </w:style>
  <w:style w:type="numbering" w:customStyle="1" w:styleId="List024">
    <w:name w:val="List 024"/>
    <w:rsid w:val="00E9650D"/>
    <w:pPr>
      <w:numPr>
        <w:numId w:val="47"/>
      </w:numPr>
    </w:pPr>
  </w:style>
  <w:style w:type="numbering" w:customStyle="1" w:styleId="ImportedStyle33">
    <w:name w:val="Imported Style 33"/>
    <w:rsid w:val="00E9650D"/>
    <w:pPr>
      <w:numPr>
        <w:numId w:val="48"/>
      </w:numPr>
    </w:pPr>
  </w:style>
  <w:style w:type="numbering" w:customStyle="1" w:styleId="List0110">
    <w:name w:val="List 0110"/>
    <w:rsid w:val="00E9650D"/>
    <w:pPr>
      <w:numPr>
        <w:numId w:val="49"/>
      </w:numPr>
    </w:pPr>
  </w:style>
  <w:style w:type="numbering" w:customStyle="1" w:styleId="ImportedStyle3111142">
    <w:name w:val="Imported Style 3111142"/>
    <w:rsid w:val="00E9650D"/>
    <w:pPr>
      <w:numPr>
        <w:numId w:val="50"/>
      </w:numPr>
    </w:pPr>
  </w:style>
  <w:style w:type="numbering" w:customStyle="1" w:styleId="List021">
    <w:name w:val="List 021"/>
    <w:rsid w:val="00E9650D"/>
    <w:pPr>
      <w:numPr>
        <w:numId w:val="51"/>
      </w:numPr>
    </w:pPr>
  </w:style>
  <w:style w:type="numbering" w:customStyle="1" w:styleId="ImportedStyle3111132">
    <w:name w:val="Imported Style 3111132"/>
    <w:rsid w:val="00E9650D"/>
    <w:pPr>
      <w:numPr>
        <w:numId w:val="52"/>
      </w:numPr>
    </w:pPr>
  </w:style>
  <w:style w:type="character" w:styleId="afff">
    <w:name w:val="Emphasis"/>
    <w:uiPriority w:val="99"/>
    <w:qFormat/>
    <w:rsid w:val="00E9650D"/>
    <w:rPr>
      <w:b/>
      <w:bCs/>
      <w:i/>
      <w:iCs/>
      <w:spacing w:val="10"/>
      <w:bdr w:val="none" w:sz="0" w:space="0" w:color="auto" w:frame="1"/>
    </w:rPr>
  </w:style>
  <w:style w:type="paragraph" w:styleId="afff0">
    <w:name w:val="Intense Quote"/>
    <w:basedOn w:val="a0"/>
    <w:next w:val="a0"/>
    <w:link w:val="Charf"/>
    <w:uiPriority w:val="99"/>
    <w:qFormat/>
    <w:rsid w:val="00E9650D"/>
    <w:pPr>
      <w:pBdr>
        <w:bottom w:val="single" w:sz="4" w:space="1" w:color="auto"/>
      </w:pBdr>
      <w:spacing w:before="200" w:after="280" w:line="360" w:lineRule="auto"/>
      <w:ind w:left="1008" w:right="1152"/>
      <w:jc w:val="both"/>
    </w:pPr>
    <w:rPr>
      <w:rFonts w:ascii="Calibri" w:eastAsia="Times New Roman" w:hAnsi="Calibri" w:cs="Times New Roman"/>
      <w:b/>
      <w:bCs/>
      <w:i/>
      <w:iCs/>
      <w:sz w:val="20"/>
      <w:szCs w:val="20"/>
      <w:lang w:eastAsia="el-GR"/>
    </w:rPr>
  </w:style>
  <w:style w:type="character" w:customStyle="1" w:styleId="Charf">
    <w:name w:val="Έντονο απόσπ. Char"/>
    <w:basedOn w:val="a1"/>
    <w:link w:val="afff0"/>
    <w:uiPriority w:val="99"/>
    <w:rsid w:val="00E9650D"/>
    <w:rPr>
      <w:rFonts w:ascii="Calibri" w:eastAsia="Times New Roman" w:hAnsi="Calibri" w:cs="Times New Roman"/>
      <w:b/>
      <w:bCs/>
      <w:i/>
      <w:iCs/>
      <w:sz w:val="20"/>
      <w:szCs w:val="20"/>
      <w:lang w:eastAsia="el-GR"/>
    </w:rPr>
  </w:style>
  <w:style w:type="character" w:customStyle="1" w:styleId="Charf0">
    <w:name w:val="Τίτλος είδους Char"/>
    <w:basedOn w:val="Chara"/>
    <w:link w:val="afff1"/>
    <w:locked/>
    <w:rsid w:val="00E9650D"/>
    <w:rPr>
      <w:rFonts w:ascii="Calibri" w:eastAsia="Arial Unicode MS" w:hAnsi="Calibri" w:cs="Calibri"/>
      <w:b/>
      <w:bCs/>
      <w:sz w:val="14"/>
      <w:szCs w:val="14"/>
      <w:u w:color="000000"/>
      <w:bdr w:val="none" w:sz="0" w:space="0" w:color="auto" w:frame="1"/>
      <w:lang w:val="en-US"/>
    </w:rPr>
  </w:style>
  <w:style w:type="paragraph" w:customStyle="1" w:styleId="afff1">
    <w:name w:val="Τίτλος είδους"/>
    <w:basedOn w:val="110"/>
    <w:link w:val="Charf0"/>
    <w:qFormat/>
    <w:rsid w:val="00E9650D"/>
    <w:pPr>
      <w:spacing w:before="0" w:after="0" w:line="240" w:lineRule="auto"/>
      <w:ind w:left="-1021"/>
      <w:jc w:val="left"/>
    </w:pPr>
    <w:rPr>
      <w:sz w:val="14"/>
      <w:szCs w:val="14"/>
      <w:bdr w:val="none" w:sz="0" w:space="0" w:color="auto" w:frame="1"/>
      <w:lang w:val="en-US" w:eastAsia="en-US"/>
    </w:rPr>
  </w:style>
  <w:style w:type="numbering" w:customStyle="1" w:styleId="ImportedStyle3">
    <w:name w:val="Imported Style 3"/>
    <w:rsid w:val="00E9650D"/>
    <w:pPr>
      <w:numPr>
        <w:numId w:val="13"/>
      </w:numPr>
    </w:pPr>
  </w:style>
  <w:style w:type="numbering" w:customStyle="1" w:styleId="List0">
    <w:name w:val="List 0"/>
    <w:rsid w:val="00E9650D"/>
    <w:pPr>
      <w:numPr>
        <w:numId w:val="15"/>
      </w:numPr>
    </w:pPr>
  </w:style>
  <w:style w:type="character" w:styleId="afff2">
    <w:name w:val="Placeholder Text"/>
    <w:basedOn w:val="a1"/>
    <w:uiPriority w:val="99"/>
    <w:semiHidden/>
    <w:rsid w:val="00E9650D"/>
    <w:rPr>
      <w:color w:val="808080"/>
    </w:rPr>
  </w:style>
  <w:style w:type="numbering" w:customStyle="1" w:styleId="1fc">
    <w:name w:val="Χωρίς λίστα1"/>
    <w:next w:val="a3"/>
    <w:uiPriority w:val="99"/>
    <w:semiHidden/>
    <w:unhideWhenUsed/>
    <w:rsid w:val="00E9650D"/>
  </w:style>
  <w:style w:type="paragraph" w:customStyle="1" w:styleId="36">
    <w:name w:val="Έντονο εισαγωγικό3"/>
    <w:basedOn w:val="a0"/>
    <w:next w:val="a0"/>
    <w:uiPriority w:val="99"/>
    <w:qFormat/>
    <w:rsid w:val="00E9650D"/>
    <w:pPr>
      <w:pBdr>
        <w:bottom w:val="single" w:sz="4" w:space="1" w:color="auto"/>
      </w:pBdr>
      <w:spacing w:before="200" w:after="280" w:line="360" w:lineRule="auto"/>
      <w:ind w:left="1008" w:right="1152"/>
      <w:jc w:val="both"/>
    </w:pPr>
    <w:rPr>
      <w:rFonts w:ascii="Calibri" w:hAnsi="Calibri" w:cs="Calibri"/>
      <w:b/>
      <w:bCs/>
      <w:i/>
      <w:iCs/>
      <w:lang w:val="x-none" w:eastAsia="x-none"/>
    </w:rPr>
  </w:style>
  <w:style w:type="table" w:customStyle="1" w:styleId="91">
    <w:name w:val="Πλέγμα πίνακα9"/>
    <w:basedOn w:val="a2"/>
    <w:next w:val="affe"/>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Πλέγμα πίνακα19"/>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Πλέγμα πίνακα117"/>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Πλέγμα πίνακα127"/>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Πλέγμα πίνακα27"/>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330">
    <w:name w:val="Πλέγμα πίνακα33"/>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Πλέγμα πίνακα132"/>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Πλέγμα πίνακα1112"/>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Πλέγμα πίνακα1212"/>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Πλέγμα πίνακα212"/>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420">
    <w:name w:val="Πλέγμα πίνακα42"/>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Πλέγμα πίνακα14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Πλέγμα πίνακα112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Πλέγμα πίνακα122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Πλέγμα πίνακα22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3112">
    <w:name w:val="Πλέγμα πίνακα311"/>
    <w:basedOn w:val="a2"/>
    <w:uiPriority w:val="5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λέγμα πίνακα411"/>
    <w:basedOn w:val="a2"/>
    <w:uiPriority w:val="5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Πλέγμα πίνακα15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Πλέγμα πίνακα113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Πλέγμα πίνακα123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3210">
    <w:name w:val="Πλέγμα πίνακα321"/>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Πλέγμα πίνακα131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Πλέγμα πίνακα1111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Πλέγμα πίνακα1211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Πλέγμα πίνακα211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610">
    <w:name w:val="Πλέγμα πίνακα61"/>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Πλέγμα πίνακα16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Πλέγμα πίνακα114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Πλέγμα πίνακα124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Πλέγμα πίνακα24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E9650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710">
    <w:name w:val="Πλέγμα πίνακα71"/>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Πλέγμα πίνακα17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Πλέγμα πίνακα115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Πλέγμα πίνακα125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Πλέγμα πίνακα25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E9650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table" w:customStyle="1" w:styleId="810">
    <w:name w:val="Πλέγμα πίνακα81"/>
    <w:basedOn w:val="a2"/>
    <w:uiPriority w:val="5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uiPriority w:val="99"/>
    <w:rsid w:val="00E9650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Πλέγμα πίνακα18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Πλέγμα πίνακα1161"/>
    <w:basedOn w:val="a2"/>
    <w:uiPriority w:val="39"/>
    <w:rsid w:val="00E9650D"/>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99"/>
    <w:rsid w:val="00E965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Πλέγμα πίνακα126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Πλέγμα πίνακα261"/>
    <w:basedOn w:val="a2"/>
    <w:uiPriority w:val="99"/>
    <w:rsid w:val="00E9650D"/>
    <w:pPr>
      <w:spacing w:after="0" w:line="240" w:lineRule="auto"/>
    </w:pPr>
    <w:rPr>
      <w:rFonts w:ascii="Calibri" w:eastAsia="Times New Roman"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qFormat/>
    <w:rsid w:val="00E9650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9650D"/>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List0361">
    <w:name w:val="List 0361"/>
    <w:rsid w:val="00E9650D"/>
  </w:style>
  <w:style w:type="numbering" w:customStyle="1" w:styleId="ImportedStyle31261">
    <w:name w:val="Imported Style 31261"/>
    <w:rsid w:val="00E9650D"/>
  </w:style>
  <w:style w:type="numbering" w:customStyle="1" w:styleId="List01261">
    <w:name w:val="List 01261"/>
    <w:rsid w:val="00E9650D"/>
  </w:style>
  <w:style w:type="numbering" w:customStyle="1" w:styleId="ImportedStyle3112131">
    <w:name w:val="Imported Style 3112131"/>
    <w:rsid w:val="00E9650D"/>
  </w:style>
  <w:style w:type="numbering" w:customStyle="1" w:styleId="11a">
    <w:name w:val="Χωρίς λίστα11"/>
    <w:next w:val="a3"/>
    <w:uiPriority w:val="99"/>
    <w:semiHidden/>
    <w:unhideWhenUsed/>
    <w:rsid w:val="00E9650D"/>
  </w:style>
  <w:style w:type="character" w:styleId="afff3">
    <w:name w:val="Strong"/>
    <w:uiPriority w:val="99"/>
    <w:qFormat/>
    <w:rsid w:val="00E9650D"/>
    <w:rPr>
      <w:b/>
      <w:bCs/>
    </w:rPr>
  </w:style>
  <w:style w:type="table" w:customStyle="1" w:styleId="TableGrid181">
    <w:name w:val="Table Grid181"/>
    <w:basedOn w:val="a2"/>
    <w:next w:val="affe"/>
    <w:uiPriority w:val="99"/>
    <w:rsid w:val="00E965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E9650D"/>
  </w:style>
  <w:style w:type="numbering" w:customStyle="1" w:styleId="NoList2">
    <w:name w:val="No List2"/>
    <w:next w:val="a3"/>
    <w:semiHidden/>
    <w:rsid w:val="00E9650D"/>
  </w:style>
  <w:style w:type="numbering" w:customStyle="1" w:styleId="ImportedStyle32">
    <w:name w:val="Imported Style 32"/>
    <w:rsid w:val="00E9650D"/>
  </w:style>
  <w:style w:type="numbering" w:customStyle="1" w:styleId="List02">
    <w:name w:val="List 02"/>
    <w:basedOn w:val="ImportedStyle1"/>
    <w:rsid w:val="00E9650D"/>
  </w:style>
  <w:style w:type="numbering" w:customStyle="1" w:styleId="ImportedStyle1">
    <w:name w:val="Imported Style 1"/>
    <w:rsid w:val="00E9650D"/>
  </w:style>
  <w:style w:type="numbering" w:customStyle="1" w:styleId="ImportedStyle311">
    <w:name w:val="Imported Style 311"/>
    <w:rsid w:val="00E9650D"/>
  </w:style>
  <w:style w:type="numbering" w:customStyle="1" w:styleId="List011">
    <w:name w:val="List 011"/>
    <w:basedOn w:val="ImportedStyle1"/>
    <w:rsid w:val="00E9650D"/>
  </w:style>
  <w:style w:type="numbering" w:customStyle="1" w:styleId="1113">
    <w:name w:val="Χωρίς λίστα111"/>
    <w:next w:val="a3"/>
    <w:uiPriority w:val="99"/>
    <w:semiHidden/>
    <w:unhideWhenUsed/>
    <w:rsid w:val="00E9650D"/>
  </w:style>
  <w:style w:type="character" w:customStyle="1" w:styleId="UnresolvedMention">
    <w:name w:val="Unresolved Mention"/>
    <w:basedOn w:val="a1"/>
    <w:uiPriority w:val="99"/>
    <w:semiHidden/>
    <w:unhideWhenUsed/>
    <w:rsid w:val="00E96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5624</Words>
  <Characters>30375</Characters>
  <Application>Microsoft Office Word</Application>
  <DocSecurity>0</DocSecurity>
  <Lines>253</Lines>
  <Paragraphs>71</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Κολούντζου</dc:creator>
  <cp:keywords/>
  <dc:description/>
  <cp:lastModifiedBy>Μαρία Κολούντζου</cp:lastModifiedBy>
  <cp:revision>1</cp:revision>
  <dcterms:created xsi:type="dcterms:W3CDTF">2022-05-26T07:20:00Z</dcterms:created>
  <dcterms:modified xsi:type="dcterms:W3CDTF">2022-05-26T07:21:00Z</dcterms:modified>
</cp:coreProperties>
</file>