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219" w:rsidRPr="00086CCD" w:rsidRDefault="005D6F29" w:rsidP="00086CCD">
      <w:pPr>
        <w:jc w:val="center"/>
        <w:rPr>
          <w:b/>
          <w:sz w:val="36"/>
          <w:szCs w:val="36"/>
          <w:u w:val="single"/>
        </w:rPr>
      </w:pPr>
      <w:bookmarkStart w:id="0" w:name="_GoBack"/>
      <w:bookmarkEnd w:id="0"/>
      <w:r w:rsidRPr="00086CCD">
        <w:rPr>
          <w:b/>
          <w:sz w:val="36"/>
          <w:szCs w:val="36"/>
          <w:u w:val="single"/>
        </w:rPr>
        <w:t>«Με την  ποίηση πολεμάμε τον ρατσισμό»</w:t>
      </w:r>
    </w:p>
    <w:p w:rsidR="005D6F29" w:rsidRPr="00086CCD" w:rsidRDefault="005D6F29" w:rsidP="00CD4D43">
      <w:pPr>
        <w:jc w:val="both"/>
        <w:rPr>
          <w:sz w:val="28"/>
          <w:szCs w:val="28"/>
        </w:rPr>
      </w:pPr>
      <w:r w:rsidRPr="00086CCD">
        <w:rPr>
          <w:sz w:val="28"/>
          <w:szCs w:val="28"/>
        </w:rPr>
        <w:t xml:space="preserve">Η 21η Μαρτίου έχει οριστεί ως Διεθνής Ημέρα για την εξάλειψη των φυλετικών διακρίσεων και του ρατσισμού. Ταυτόχρονα έχει οριστεί και ως Παγκόσμια Ημέρα Ποίησης. Στα πλαίσια αυτής της παγκόσμιας ημέρας οι μαθητές της </w:t>
      </w:r>
      <w:r w:rsidRPr="00086CCD">
        <w:rPr>
          <w:b/>
          <w:sz w:val="28"/>
          <w:szCs w:val="28"/>
        </w:rPr>
        <w:t>ΣΤ’ τάξης του Π.Σ.Π.Θ.</w:t>
      </w:r>
      <w:r w:rsidRPr="00086CCD">
        <w:rPr>
          <w:sz w:val="28"/>
          <w:szCs w:val="28"/>
        </w:rPr>
        <w:t xml:space="preserve"> (Πειραματικού δημοτικού σχολείου πανεπιστημίου Θεσσαλονίκης) χωρίστηκαν σε τέσσερις πενταμελείς ομάδες συνεργάστηκαν δημιουργικά και υλοποίησαν τα εξής:</w:t>
      </w:r>
    </w:p>
    <w:p w:rsidR="005D6F29" w:rsidRPr="00086CCD" w:rsidRDefault="005D6F29" w:rsidP="00CD4D43">
      <w:pPr>
        <w:jc w:val="both"/>
        <w:rPr>
          <w:b/>
          <w:sz w:val="26"/>
          <w:szCs w:val="26"/>
        </w:rPr>
      </w:pPr>
      <w:r w:rsidRPr="00086CCD">
        <w:rPr>
          <w:b/>
          <w:sz w:val="28"/>
          <w:szCs w:val="28"/>
        </w:rPr>
        <w:t xml:space="preserve"> 1</w:t>
      </w:r>
      <w:r w:rsidRPr="00086CCD">
        <w:rPr>
          <w:b/>
          <w:sz w:val="28"/>
          <w:szCs w:val="28"/>
          <w:vertAlign w:val="superscript"/>
        </w:rPr>
        <w:t>η</w:t>
      </w:r>
      <w:r w:rsidRPr="00086CCD">
        <w:rPr>
          <w:b/>
          <w:sz w:val="28"/>
          <w:szCs w:val="28"/>
        </w:rPr>
        <w:t xml:space="preserve"> ομάδα: κατασκευή αφίσας κατά του ρατσισμού και γενικότερα των διακρίσεων.</w:t>
      </w:r>
    </w:p>
    <w:p w:rsidR="005D6F29" w:rsidRDefault="00CD4D43" w:rsidP="005D6F29">
      <w:r>
        <w:rPr>
          <w:noProof/>
          <w:lang w:eastAsia="el-GR"/>
        </w:rPr>
        <w:drawing>
          <wp:anchor distT="0" distB="0" distL="114300" distR="114300" simplePos="0" relativeHeight="251658240" behindDoc="0" locked="0" layoutInCell="1" allowOverlap="1">
            <wp:simplePos x="0" y="0"/>
            <wp:positionH relativeFrom="column">
              <wp:posOffset>-114300</wp:posOffset>
            </wp:positionH>
            <wp:positionV relativeFrom="paragraph">
              <wp:posOffset>6350</wp:posOffset>
            </wp:positionV>
            <wp:extent cx="2656840" cy="3228975"/>
            <wp:effectExtent l="0" t="0" r="0" b="952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840" cy="3228975"/>
                    </a:xfrm>
                    <a:prstGeom prst="rect">
                      <a:avLst/>
                    </a:prstGeom>
                    <a:noFill/>
                  </pic:spPr>
                </pic:pic>
              </a:graphicData>
            </a:graphic>
          </wp:anchor>
        </w:drawing>
      </w:r>
      <w:r>
        <w:rPr>
          <w:noProof/>
          <w:lang w:eastAsia="el-GR"/>
        </w:rPr>
        <w:drawing>
          <wp:anchor distT="0" distB="0" distL="114300" distR="114300" simplePos="0" relativeHeight="251659264" behindDoc="0" locked="0" layoutInCell="1" allowOverlap="1">
            <wp:simplePos x="0" y="0"/>
            <wp:positionH relativeFrom="column">
              <wp:posOffset>3581400</wp:posOffset>
            </wp:positionH>
            <wp:positionV relativeFrom="paragraph">
              <wp:posOffset>6350</wp:posOffset>
            </wp:positionV>
            <wp:extent cx="2513330" cy="3276600"/>
            <wp:effectExtent l="0" t="0" r="127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330" cy="3276600"/>
                    </a:xfrm>
                    <a:prstGeom prst="rect">
                      <a:avLst/>
                    </a:prstGeom>
                    <a:noFill/>
                  </pic:spPr>
                </pic:pic>
              </a:graphicData>
            </a:graphic>
          </wp:anchor>
        </w:drawing>
      </w:r>
      <w:r w:rsidR="005D6F29">
        <w:br w:type="textWrapping" w:clear="all"/>
      </w:r>
    </w:p>
    <w:p w:rsidR="00CD4D43" w:rsidRPr="00086CCD" w:rsidRDefault="00CD4D43" w:rsidP="00CD4D43">
      <w:pPr>
        <w:jc w:val="both"/>
        <w:rPr>
          <w:b/>
          <w:sz w:val="28"/>
          <w:szCs w:val="28"/>
        </w:rPr>
      </w:pPr>
      <w:r w:rsidRPr="00086CCD">
        <w:rPr>
          <w:b/>
          <w:sz w:val="28"/>
          <w:szCs w:val="28"/>
        </w:rPr>
        <w:t>2</w:t>
      </w:r>
      <w:r w:rsidRPr="00086CCD">
        <w:rPr>
          <w:b/>
          <w:sz w:val="28"/>
          <w:szCs w:val="28"/>
          <w:vertAlign w:val="superscript"/>
        </w:rPr>
        <w:t>η</w:t>
      </w:r>
      <w:r w:rsidRPr="00086CCD">
        <w:rPr>
          <w:b/>
          <w:sz w:val="28"/>
          <w:szCs w:val="28"/>
        </w:rPr>
        <w:t xml:space="preserve"> ομάδα: κατασκευή </w:t>
      </w:r>
      <w:proofErr w:type="spellStart"/>
      <w:r w:rsidRPr="00086CCD">
        <w:rPr>
          <w:b/>
          <w:sz w:val="28"/>
          <w:szCs w:val="28"/>
        </w:rPr>
        <w:t>καλλιγράματος</w:t>
      </w:r>
      <w:proofErr w:type="spellEnd"/>
      <w:r w:rsidRPr="00086CCD">
        <w:rPr>
          <w:b/>
          <w:sz w:val="28"/>
          <w:szCs w:val="28"/>
        </w:rPr>
        <w:t xml:space="preserve"> </w:t>
      </w:r>
    </w:p>
    <w:p w:rsidR="00CD4D43" w:rsidRPr="00086CCD" w:rsidRDefault="00CD4D43" w:rsidP="00CD4D43">
      <w:pPr>
        <w:jc w:val="both"/>
        <w:rPr>
          <w:sz w:val="28"/>
          <w:szCs w:val="28"/>
        </w:rPr>
      </w:pPr>
      <w:r w:rsidRPr="00086CCD">
        <w:rPr>
          <w:sz w:val="28"/>
          <w:szCs w:val="28"/>
        </w:rPr>
        <w:t xml:space="preserve"> Οι μαθητές αυτής της ομάδας επέλεξαν το σχήμα της υδρόγειου σφαίρας,  με περίγραμμα όλου του κόσμου τα παιδιά, να γεμίσει με ποιήματα γνωστών ποιητών και αποφθέγματα πολύ σημαντικών λογοτεχνών. Επίσης δημιούργησαν δικά τους ποιήματα που αφορούν τη μάστιγα του ρατσισμού και την αντιμετώπισή της.</w:t>
      </w:r>
    </w:p>
    <w:p w:rsidR="00CD4D43" w:rsidRDefault="00CD4D43" w:rsidP="00CD4D43">
      <w:pPr>
        <w:jc w:val="both"/>
        <w:rPr>
          <w:noProof/>
          <w:lang w:eastAsia="el-GR"/>
        </w:rPr>
      </w:pPr>
      <w:r>
        <w:rPr>
          <w:noProof/>
          <w:lang w:eastAsia="el-GR"/>
        </w:rPr>
        <w:drawing>
          <wp:inline distT="0" distB="0" distL="0" distR="0">
            <wp:extent cx="6915149" cy="2000250"/>
            <wp:effectExtent l="0" t="0" r="63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9889" cy="2001621"/>
                    </a:xfrm>
                    <a:prstGeom prst="rect">
                      <a:avLst/>
                    </a:prstGeom>
                    <a:noFill/>
                  </pic:spPr>
                </pic:pic>
              </a:graphicData>
            </a:graphic>
          </wp:inline>
        </w:drawing>
      </w:r>
    </w:p>
    <w:p w:rsidR="00CD4D43" w:rsidRDefault="00CD4D43" w:rsidP="00CD4D43">
      <w:pPr>
        <w:jc w:val="both"/>
        <w:rPr>
          <w:noProof/>
          <w:lang w:eastAsia="el-GR"/>
        </w:rPr>
      </w:pPr>
    </w:p>
    <w:p w:rsidR="00CD4D43" w:rsidRDefault="00CD4D43" w:rsidP="00CD4D43">
      <w:pPr>
        <w:jc w:val="both"/>
        <w:rPr>
          <w:noProof/>
          <w:lang w:eastAsia="el-GR"/>
        </w:rPr>
      </w:pPr>
    </w:p>
    <w:p w:rsidR="00CD4D43" w:rsidRPr="00086CCD" w:rsidRDefault="00CD4D43" w:rsidP="00CD4D43">
      <w:pPr>
        <w:jc w:val="both"/>
        <w:rPr>
          <w:noProof/>
          <w:sz w:val="28"/>
          <w:szCs w:val="28"/>
          <w:lang w:eastAsia="el-GR"/>
        </w:rPr>
      </w:pPr>
      <w:r w:rsidRPr="00086CCD">
        <w:rPr>
          <w:b/>
          <w:noProof/>
          <w:sz w:val="28"/>
          <w:szCs w:val="28"/>
          <w:lang w:eastAsia="el-GR"/>
        </w:rPr>
        <w:t>3</w:t>
      </w:r>
      <w:r w:rsidRPr="00086CCD">
        <w:rPr>
          <w:b/>
          <w:noProof/>
          <w:sz w:val="28"/>
          <w:szCs w:val="28"/>
          <w:vertAlign w:val="superscript"/>
          <w:lang w:eastAsia="el-GR"/>
        </w:rPr>
        <w:t>η</w:t>
      </w:r>
      <w:r w:rsidRPr="00086CCD">
        <w:rPr>
          <w:b/>
          <w:noProof/>
          <w:sz w:val="28"/>
          <w:szCs w:val="28"/>
          <w:lang w:eastAsia="el-GR"/>
        </w:rPr>
        <w:t xml:space="preserve"> και 4</w:t>
      </w:r>
      <w:r w:rsidRPr="00086CCD">
        <w:rPr>
          <w:b/>
          <w:noProof/>
          <w:sz w:val="28"/>
          <w:szCs w:val="28"/>
          <w:vertAlign w:val="superscript"/>
          <w:lang w:eastAsia="el-GR"/>
        </w:rPr>
        <w:t>η</w:t>
      </w:r>
      <w:r w:rsidRPr="00086CCD">
        <w:rPr>
          <w:b/>
          <w:noProof/>
          <w:sz w:val="28"/>
          <w:szCs w:val="28"/>
          <w:lang w:eastAsia="el-GR"/>
        </w:rPr>
        <w:t xml:space="preserve"> ομάδα: Οι ομάδες α</w:t>
      </w:r>
      <w:r w:rsidR="00086CCD">
        <w:rPr>
          <w:b/>
          <w:noProof/>
          <w:sz w:val="28"/>
          <w:szCs w:val="28"/>
          <w:lang w:eastAsia="el-GR"/>
        </w:rPr>
        <w:t>υτές επέλεξαν τη δημιουργία ποιή</w:t>
      </w:r>
      <w:r w:rsidRPr="00086CCD">
        <w:rPr>
          <w:b/>
          <w:noProof/>
          <w:sz w:val="28"/>
          <w:szCs w:val="28"/>
          <w:lang w:eastAsia="el-GR"/>
        </w:rPr>
        <w:t xml:space="preserve">ματος – τραγουδιού. </w:t>
      </w:r>
      <w:r w:rsidRPr="00086CCD">
        <w:rPr>
          <w:noProof/>
          <w:sz w:val="28"/>
          <w:szCs w:val="28"/>
          <w:lang w:eastAsia="el-GR"/>
        </w:rPr>
        <w:t xml:space="preserve">Οι μαθητές συνεργάστηκαν και κατάφεραν να γράψουν δυο τραγούδια με θεματολογία το ρατσισμό και τις διακρίσεις. Τις </w:t>
      </w:r>
      <w:r w:rsidR="00086CCD" w:rsidRPr="00086CCD">
        <w:rPr>
          <w:noProof/>
          <w:sz w:val="28"/>
          <w:szCs w:val="28"/>
          <w:lang w:eastAsia="el-GR"/>
        </w:rPr>
        <w:t>προσεχείς ημέ</w:t>
      </w:r>
      <w:r w:rsidRPr="00086CCD">
        <w:rPr>
          <w:noProof/>
          <w:sz w:val="28"/>
          <w:szCs w:val="28"/>
          <w:lang w:eastAsia="el-GR"/>
        </w:rPr>
        <w:t>ρες η τάξη θα αχοληθεί</w:t>
      </w:r>
      <w:r w:rsidR="00086CCD" w:rsidRPr="00086CCD">
        <w:rPr>
          <w:noProof/>
          <w:sz w:val="28"/>
          <w:szCs w:val="28"/>
          <w:lang w:eastAsia="el-GR"/>
        </w:rPr>
        <w:t>,</w:t>
      </w:r>
      <w:r w:rsidRPr="00086CCD">
        <w:rPr>
          <w:noProof/>
          <w:sz w:val="28"/>
          <w:szCs w:val="28"/>
          <w:lang w:eastAsia="el-GR"/>
        </w:rPr>
        <w:t xml:space="preserve"> με τη βοήθεια της μουσικού</w:t>
      </w:r>
      <w:r w:rsidR="00086CCD" w:rsidRPr="00086CCD">
        <w:rPr>
          <w:noProof/>
          <w:sz w:val="28"/>
          <w:szCs w:val="28"/>
          <w:lang w:eastAsia="el-GR"/>
        </w:rPr>
        <w:t xml:space="preserve"> του σχολείου,</w:t>
      </w:r>
      <w:r w:rsidRPr="00086CCD">
        <w:rPr>
          <w:noProof/>
          <w:sz w:val="28"/>
          <w:szCs w:val="28"/>
          <w:lang w:eastAsia="el-GR"/>
        </w:rPr>
        <w:t xml:space="preserve"> με τη μελοποίηση αυτών των τραγουδιών και την ηχογράφησή τους.</w:t>
      </w:r>
    </w:p>
    <w:p w:rsidR="00086CCD" w:rsidRPr="00086CCD" w:rsidRDefault="00086CCD" w:rsidP="00CD4D43">
      <w:pPr>
        <w:jc w:val="both"/>
        <w:rPr>
          <w:b/>
          <w:sz w:val="28"/>
          <w:szCs w:val="28"/>
          <w:u w:val="single"/>
        </w:rPr>
      </w:pPr>
      <w:r w:rsidRPr="00086CCD">
        <w:rPr>
          <w:b/>
          <w:sz w:val="28"/>
          <w:szCs w:val="28"/>
          <w:u w:val="single"/>
        </w:rPr>
        <w:t>Τραγούδι 3</w:t>
      </w:r>
      <w:r w:rsidRPr="00086CCD">
        <w:rPr>
          <w:b/>
          <w:sz w:val="28"/>
          <w:szCs w:val="28"/>
          <w:u w:val="single"/>
          <w:vertAlign w:val="superscript"/>
        </w:rPr>
        <w:t xml:space="preserve">ης </w:t>
      </w:r>
      <w:r w:rsidRPr="00086CCD">
        <w:rPr>
          <w:b/>
          <w:sz w:val="28"/>
          <w:szCs w:val="28"/>
          <w:u w:val="single"/>
        </w:rPr>
        <w:t xml:space="preserve"> ομάδας:</w:t>
      </w:r>
    </w:p>
    <w:p w:rsidR="00086CCD" w:rsidRPr="00086CCD" w:rsidRDefault="00086CCD" w:rsidP="00086CCD">
      <w:pPr>
        <w:rPr>
          <w:sz w:val="28"/>
          <w:szCs w:val="28"/>
        </w:rPr>
      </w:pPr>
      <w:r w:rsidRPr="00086CCD">
        <w:rPr>
          <w:noProof/>
          <w:sz w:val="28"/>
          <w:szCs w:val="28"/>
          <w:u w:val="single"/>
          <w:lang w:eastAsia="el-GR"/>
        </w:rPr>
        <w:drawing>
          <wp:anchor distT="0" distB="0" distL="114300" distR="114300" simplePos="0" relativeHeight="251660288" behindDoc="0" locked="0" layoutInCell="1" allowOverlap="1">
            <wp:simplePos x="0" y="0"/>
            <wp:positionH relativeFrom="column">
              <wp:posOffset>695325</wp:posOffset>
            </wp:positionH>
            <wp:positionV relativeFrom="paragraph">
              <wp:posOffset>131445</wp:posOffset>
            </wp:positionV>
            <wp:extent cx="5257800" cy="7348855"/>
            <wp:effectExtent l="0" t="0" r="0" b="444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7348855"/>
                    </a:xfrm>
                    <a:prstGeom prst="rect">
                      <a:avLst/>
                    </a:prstGeom>
                    <a:noFill/>
                  </pic:spPr>
                </pic:pic>
              </a:graphicData>
            </a:graphic>
          </wp:anchor>
        </w:drawing>
      </w:r>
    </w:p>
    <w:p w:rsidR="00086CCD" w:rsidRDefault="00086CCD" w:rsidP="00086CCD">
      <w:pPr>
        <w:rPr>
          <w:sz w:val="28"/>
          <w:szCs w:val="28"/>
        </w:rPr>
      </w:pPr>
    </w:p>
    <w:p w:rsidR="00CD4D43" w:rsidRDefault="00CD4D43"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Default="00086CCD" w:rsidP="00086CCD">
      <w:pPr>
        <w:rPr>
          <w:sz w:val="28"/>
          <w:szCs w:val="28"/>
        </w:rPr>
      </w:pPr>
    </w:p>
    <w:p w:rsidR="00086CCD" w:rsidRPr="00086CCD" w:rsidRDefault="00086CCD" w:rsidP="00086CCD">
      <w:pPr>
        <w:rPr>
          <w:b/>
          <w:sz w:val="28"/>
          <w:szCs w:val="28"/>
          <w:u w:val="single"/>
        </w:rPr>
      </w:pPr>
      <w:r w:rsidRPr="00086CCD">
        <w:rPr>
          <w:b/>
          <w:sz w:val="28"/>
          <w:szCs w:val="28"/>
          <w:u w:val="single"/>
        </w:rPr>
        <w:t>Τραγούδι 4</w:t>
      </w:r>
      <w:r w:rsidRPr="00086CCD">
        <w:rPr>
          <w:b/>
          <w:sz w:val="28"/>
          <w:szCs w:val="28"/>
          <w:u w:val="single"/>
          <w:vertAlign w:val="superscript"/>
        </w:rPr>
        <w:t>ης</w:t>
      </w:r>
      <w:r w:rsidRPr="00086CCD">
        <w:rPr>
          <w:b/>
          <w:sz w:val="28"/>
          <w:szCs w:val="28"/>
          <w:u w:val="single"/>
        </w:rPr>
        <w:t xml:space="preserve"> ομάδας:</w:t>
      </w:r>
    </w:p>
    <w:p w:rsidR="00086CCD" w:rsidRPr="00086CCD" w:rsidRDefault="00086CCD" w:rsidP="00086CCD">
      <w:pPr>
        <w:rPr>
          <w:sz w:val="28"/>
          <w:szCs w:val="28"/>
        </w:rPr>
      </w:pPr>
      <w:r>
        <w:rPr>
          <w:noProof/>
          <w:sz w:val="28"/>
          <w:szCs w:val="28"/>
          <w:lang w:eastAsia="el-GR"/>
        </w:rPr>
        <w:drawing>
          <wp:anchor distT="0" distB="0" distL="114300" distR="114300" simplePos="0" relativeHeight="251661312" behindDoc="0" locked="0" layoutInCell="1" allowOverlap="1">
            <wp:simplePos x="0" y="0"/>
            <wp:positionH relativeFrom="column">
              <wp:posOffset>532765</wp:posOffset>
            </wp:positionH>
            <wp:positionV relativeFrom="paragraph">
              <wp:posOffset>108585</wp:posOffset>
            </wp:positionV>
            <wp:extent cx="5629275" cy="8143875"/>
            <wp:effectExtent l="0" t="0" r="9525" b="952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8143875"/>
                    </a:xfrm>
                    <a:prstGeom prst="rect">
                      <a:avLst/>
                    </a:prstGeom>
                    <a:noFill/>
                  </pic:spPr>
                </pic:pic>
              </a:graphicData>
            </a:graphic>
          </wp:anchor>
        </w:drawing>
      </w:r>
    </w:p>
    <w:sectPr w:rsidR="00086CCD" w:rsidRPr="00086CCD" w:rsidSect="005D6F29">
      <w:footerReference w:type="defaul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63F" w:rsidRDefault="0037763F" w:rsidP="005C4A96">
      <w:pPr>
        <w:spacing w:after="0" w:line="240" w:lineRule="auto"/>
      </w:pPr>
      <w:r>
        <w:separator/>
      </w:r>
    </w:p>
  </w:endnote>
  <w:endnote w:type="continuationSeparator" w:id="0">
    <w:p w:rsidR="0037763F" w:rsidRDefault="0037763F" w:rsidP="005C4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A96" w:rsidRDefault="005C4A96" w:rsidP="005C4A96">
    <w:pPr>
      <w:pStyle w:val="a5"/>
      <w:jc w:val="right"/>
    </w:pPr>
    <w:r>
      <w:t>ΣΤ’ ΤΑΞΗ -</w:t>
    </w:r>
    <w:r w:rsidRPr="005C4A96">
      <w:t xml:space="preserve"> ΠΕΙΡΑΜΑΤΙΚΟ </w:t>
    </w:r>
    <w:r>
      <w:t xml:space="preserve">ΣΧΟΛΕΙΟ ΠΑΝ/ΜΙΟΥ ΘΕΣΣΑΛΟΝΙΚΗΣ - </w:t>
    </w:r>
    <w:r w:rsidRPr="005C4A96">
      <w:t>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63F" w:rsidRDefault="0037763F" w:rsidP="005C4A96">
      <w:pPr>
        <w:spacing w:after="0" w:line="240" w:lineRule="auto"/>
      </w:pPr>
      <w:r>
        <w:separator/>
      </w:r>
    </w:p>
  </w:footnote>
  <w:footnote w:type="continuationSeparator" w:id="0">
    <w:p w:rsidR="0037763F" w:rsidRDefault="0037763F" w:rsidP="005C4A9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5D6F29"/>
    <w:rsid w:val="00086CCD"/>
    <w:rsid w:val="0037763F"/>
    <w:rsid w:val="005C4A96"/>
    <w:rsid w:val="005D6F29"/>
    <w:rsid w:val="006D2219"/>
    <w:rsid w:val="007A4DCD"/>
    <w:rsid w:val="00C10B7A"/>
    <w:rsid w:val="00CD4D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D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6F2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6F29"/>
    <w:rPr>
      <w:rFonts w:ascii="Tahoma" w:hAnsi="Tahoma" w:cs="Tahoma"/>
      <w:sz w:val="16"/>
      <w:szCs w:val="16"/>
    </w:rPr>
  </w:style>
  <w:style w:type="paragraph" w:styleId="a4">
    <w:name w:val="header"/>
    <w:basedOn w:val="a"/>
    <w:link w:val="Char0"/>
    <w:uiPriority w:val="99"/>
    <w:unhideWhenUsed/>
    <w:rsid w:val="005C4A96"/>
    <w:pPr>
      <w:tabs>
        <w:tab w:val="center" w:pos="4153"/>
        <w:tab w:val="right" w:pos="8306"/>
      </w:tabs>
      <w:spacing w:after="0" w:line="240" w:lineRule="auto"/>
    </w:pPr>
  </w:style>
  <w:style w:type="character" w:customStyle="1" w:styleId="Char0">
    <w:name w:val="Κεφαλίδα Char"/>
    <w:basedOn w:val="a0"/>
    <w:link w:val="a4"/>
    <w:uiPriority w:val="99"/>
    <w:rsid w:val="005C4A96"/>
  </w:style>
  <w:style w:type="paragraph" w:styleId="a5">
    <w:name w:val="footer"/>
    <w:basedOn w:val="a"/>
    <w:link w:val="Char1"/>
    <w:uiPriority w:val="99"/>
    <w:unhideWhenUsed/>
    <w:rsid w:val="005C4A96"/>
    <w:pPr>
      <w:tabs>
        <w:tab w:val="center" w:pos="4153"/>
        <w:tab w:val="right" w:pos="8306"/>
      </w:tabs>
      <w:spacing w:after="0" w:line="240" w:lineRule="auto"/>
    </w:pPr>
  </w:style>
  <w:style w:type="character" w:customStyle="1" w:styleId="Char1">
    <w:name w:val="Υποσέλιδο Char"/>
    <w:basedOn w:val="a0"/>
    <w:link w:val="a5"/>
    <w:uiPriority w:val="99"/>
    <w:rsid w:val="005C4A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6F2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6F29"/>
    <w:rPr>
      <w:rFonts w:ascii="Tahoma" w:hAnsi="Tahoma" w:cs="Tahoma"/>
      <w:sz w:val="16"/>
      <w:szCs w:val="16"/>
    </w:rPr>
  </w:style>
  <w:style w:type="paragraph" w:styleId="a4">
    <w:name w:val="header"/>
    <w:basedOn w:val="a"/>
    <w:link w:val="Char0"/>
    <w:uiPriority w:val="99"/>
    <w:unhideWhenUsed/>
    <w:rsid w:val="005C4A96"/>
    <w:pPr>
      <w:tabs>
        <w:tab w:val="center" w:pos="4153"/>
        <w:tab w:val="right" w:pos="8306"/>
      </w:tabs>
      <w:spacing w:after="0" w:line="240" w:lineRule="auto"/>
    </w:pPr>
  </w:style>
  <w:style w:type="character" w:customStyle="1" w:styleId="Char0">
    <w:name w:val="Κεφαλίδα Char"/>
    <w:basedOn w:val="a0"/>
    <w:link w:val="a4"/>
    <w:uiPriority w:val="99"/>
    <w:rsid w:val="005C4A96"/>
  </w:style>
  <w:style w:type="paragraph" w:styleId="a5">
    <w:name w:val="footer"/>
    <w:basedOn w:val="a"/>
    <w:link w:val="Char1"/>
    <w:uiPriority w:val="99"/>
    <w:unhideWhenUsed/>
    <w:rsid w:val="005C4A96"/>
    <w:pPr>
      <w:tabs>
        <w:tab w:val="center" w:pos="4153"/>
        <w:tab w:val="right" w:pos="8306"/>
      </w:tabs>
      <w:spacing w:after="0" w:line="240" w:lineRule="auto"/>
    </w:pPr>
  </w:style>
  <w:style w:type="character" w:customStyle="1" w:styleId="Char1">
    <w:name w:val="Υποσέλιδο Char"/>
    <w:basedOn w:val="a0"/>
    <w:link w:val="a5"/>
    <w:uiPriority w:val="99"/>
    <w:rsid w:val="005C4A9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195</Words>
  <Characters>1056</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ΝΙΚΗ</dc:creator>
  <cp:lastModifiedBy>user</cp:lastModifiedBy>
  <cp:revision>2</cp:revision>
  <dcterms:created xsi:type="dcterms:W3CDTF">2016-04-12T12:28:00Z</dcterms:created>
  <dcterms:modified xsi:type="dcterms:W3CDTF">2016-04-12T12:28:00Z</dcterms:modified>
</cp:coreProperties>
</file>